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67" w:rsidRPr="001E7E8D" w:rsidRDefault="007578A5" w:rsidP="003B6C44">
      <w:pPr>
        <w:pStyle w:val="1"/>
        <w:keepNext w:val="0"/>
        <w:widowControl w:val="0"/>
        <w:ind w:left="5041" w:right="-34" w:firstLine="0"/>
        <w:jc w:val="center"/>
        <w:rPr>
          <w:rFonts w:ascii="Times New Roman" w:hAnsi="Times New Roman"/>
          <w:sz w:val="26"/>
          <w:szCs w:val="26"/>
          <w:lang w:val="uz-Cyrl-UZ"/>
        </w:rPr>
      </w:pPr>
      <w:r>
        <w:rPr>
          <w:rFonts w:ascii="Times New Roman" w:hAnsi="Times New Roman"/>
          <w:sz w:val="26"/>
          <w:szCs w:val="26"/>
          <w:lang w:val="uz-Cyrl-UZ"/>
        </w:rPr>
        <w:t>Муассаса</w:t>
      </w:r>
      <w:r w:rsidR="007A5A4D" w:rsidRPr="001E7E8D">
        <w:rPr>
          <w:rFonts w:ascii="Times New Roman" w:hAnsi="Times New Roman"/>
          <w:sz w:val="26"/>
          <w:szCs w:val="26"/>
          <w:lang w:val="uz-Cyrl-UZ"/>
        </w:rPr>
        <w:t xml:space="preserve"> м</w:t>
      </w:r>
      <w:r w:rsidR="00147A67" w:rsidRPr="001E7E8D">
        <w:rPr>
          <w:rFonts w:ascii="Times New Roman" w:hAnsi="Times New Roman"/>
          <w:sz w:val="26"/>
          <w:szCs w:val="26"/>
          <w:lang w:val="uz-Cyrl-UZ"/>
        </w:rPr>
        <w:t>еҳнат жамоасининг умумий йиғилишида маъқулланган</w:t>
      </w:r>
    </w:p>
    <w:p w:rsidR="00147A67" w:rsidRPr="001E7E8D" w:rsidRDefault="00147A67" w:rsidP="003B6C44">
      <w:pPr>
        <w:widowControl w:val="0"/>
        <w:ind w:left="5040" w:right="-32" w:firstLine="2"/>
        <w:jc w:val="center"/>
        <w:rPr>
          <w:sz w:val="26"/>
          <w:szCs w:val="26"/>
          <w:lang w:val="uz-Cyrl-UZ"/>
        </w:rPr>
      </w:pPr>
      <w:r w:rsidRPr="001E7E8D">
        <w:rPr>
          <w:sz w:val="26"/>
          <w:szCs w:val="26"/>
          <w:lang w:val="uz-Cyrl-UZ"/>
        </w:rPr>
        <w:t>20</w:t>
      </w:r>
      <w:r w:rsidR="00960DA0" w:rsidRPr="001E7E8D">
        <w:rPr>
          <w:sz w:val="26"/>
          <w:szCs w:val="26"/>
          <w:lang w:val="uz-Cyrl-UZ"/>
        </w:rPr>
        <w:t>1</w:t>
      </w:r>
      <w:r w:rsidR="0063034C" w:rsidRPr="001E7E8D">
        <w:rPr>
          <w:sz w:val="26"/>
          <w:szCs w:val="26"/>
          <w:lang w:val="uz-Cyrl-UZ"/>
        </w:rPr>
        <w:t>9</w:t>
      </w:r>
      <w:r w:rsidR="00541E6C" w:rsidRPr="001E7E8D">
        <w:rPr>
          <w:sz w:val="26"/>
          <w:szCs w:val="26"/>
          <w:lang w:val="uz-Cyrl-UZ"/>
        </w:rPr>
        <w:t xml:space="preserve"> йил</w:t>
      </w:r>
      <w:r w:rsidR="004E487B" w:rsidRPr="001E7E8D">
        <w:rPr>
          <w:sz w:val="26"/>
          <w:szCs w:val="26"/>
          <w:lang w:val="uz-Cyrl-UZ"/>
        </w:rPr>
        <w:t xml:space="preserve"> </w:t>
      </w:r>
      <w:r w:rsidR="00960DA0" w:rsidRPr="001E7E8D">
        <w:rPr>
          <w:sz w:val="26"/>
          <w:szCs w:val="26"/>
          <w:lang w:val="uz-Cyrl-UZ"/>
        </w:rPr>
        <w:t>“</w:t>
      </w:r>
      <w:r w:rsidRPr="001E7E8D">
        <w:rPr>
          <w:sz w:val="26"/>
          <w:szCs w:val="26"/>
          <w:lang w:val="uz-Cyrl-UZ"/>
        </w:rPr>
        <w:t>____</w:t>
      </w:r>
      <w:r w:rsidR="00960DA0" w:rsidRPr="001E7E8D">
        <w:rPr>
          <w:sz w:val="26"/>
          <w:szCs w:val="26"/>
          <w:lang w:val="uz-Cyrl-UZ"/>
        </w:rPr>
        <w:t xml:space="preserve">” </w:t>
      </w:r>
      <w:r w:rsidR="00960DA0" w:rsidRPr="009F5ABF">
        <w:rPr>
          <w:sz w:val="26"/>
          <w:szCs w:val="26"/>
          <w:lang w:val="uz-Cyrl-UZ"/>
        </w:rPr>
        <w:t>___</w:t>
      </w:r>
      <w:r w:rsidRPr="001E7E8D">
        <w:rPr>
          <w:sz w:val="26"/>
          <w:szCs w:val="26"/>
          <w:lang w:val="uz-Cyrl-UZ"/>
        </w:rPr>
        <w:t>_________</w:t>
      </w:r>
    </w:p>
    <w:p w:rsidR="00147A67" w:rsidRPr="001E7E8D" w:rsidRDefault="00147A67" w:rsidP="003B6C44">
      <w:pPr>
        <w:widowControl w:val="0"/>
        <w:ind w:left="5040" w:right="-32" w:firstLine="2"/>
        <w:jc w:val="center"/>
        <w:rPr>
          <w:sz w:val="26"/>
          <w:szCs w:val="26"/>
          <w:lang w:val="uz-Cyrl-UZ"/>
        </w:rPr>
      </w:pPr>
      <w:r w:rsidRPr="001E7E8D">
        <w:rPr>
          <w:sz w:val="26"/>
          <w:szCs w:val="26"/>
          <w:lang w:val="uz-Cyrl-UZ"/>
        </w:rPr>
        <w:t>_______</w:t>
      </w:r>
      <w:r w:rsidR="006D1896" w:rsidRPr="001E7E8D">
        <w:rPr>
          <w:sz w:val="26"/>
          <w:szCs w:val="26"/>
          <w:lang w:val="uz-Cyrl-UZ"/>
        </w:rPr>
        <w:t xml:space="preserve"> -</w:t>
      </w:r>
      <w:r w:rsidR="00CA182A" w:rsidRPr="001E7E8D">
        <w:rPr>
          <w:sz w:val="26"/>
          <w:szCs w:val="26"/>
          <w:lang w:val="uz-Cyrl-UZ"/>
        </w:rPr>
        <w:t xml:space="preserve"> </w:t>
      </w:r>
      <w:r w:rsidR="006D1896" w:rsidRPr="001E7E8D">
        <w:rPr>
          <w:sz w:val="26"/>
          <w:szCs w:val="26"/>
          <w:lang w:val="uz-Cyrl-UZ"/>
        </w:rPr>
        <w:t>сонли баён</w:t>
      </w:r>
    </w:p>
    <w:p w:rsidR="00147A67" w:rsidRDefault="00147A67" w:rsidP="00147A67">
      <w:pPr>
        <w:pStyle w:val="a8"/>
        <w:widowControl w:val="0"/>
        <w:jc w:val="center"/>
        <w:rPr>
          <w:b/>
          <w:sz w:val="36"/>
          <w:szCs w:val="36"/>
          <w:lang w:val="uz-Cyrl-UZ"/>
        </w:rPr>
      </w:pPr>
    </w:p>
    <w:p w:rsidR="00E23CEC" w:rsidRPr="00815CB7" w:rsidRDefault="00E23CEC" w:rsidP="00147A67">
      <w:pPr>
        <w:pStyle w:val="a8"/>
        <w:widowControl w:val="0"/>
        <w:jc w:val="center"/>
        <w:rPr>
          <w:b/>
          <w:sz w:val="36"/>
          <w:szCs w:val="36"/>
          <w:lang w:val="uz-Cyrl-UZ"/>
        </w:rPr>
      </w:pPr>
    </w:p>
    <w:p w:rsidR="00147A67" w:rsidRPr="00815CB7" w:rsidRDefault="007578A5" w:rsidP="002603B1">
      <w:pPr>
        <w:pStyle w:val="a8"/>
        <w:widowControl w:val="0"/>
        <w:spacing w:after="0"/>
        <w:jc w:val="center"/>
        <w:rPr>
          <w:b/>
          <w:sz w:val="36"/>
          <w:szCs w:val="36"/>
          <w:lang w:val="uz-Cyrl-UZ"/>
        </w:rPr>
      </w:pPr>
      <w:r w:rsidRPr="00815CB7">
        <w:rPr>
          <w:b/>
          <w:sz w:val="36"/>
          <w:szCs w:val="36"/>
          <w:lang w:val="uz-Cyrl-UZ"/>
        </w:rPr>
        <w:t xml:space="preserve">Муассаса </w:t>
      </w:r>
      <w:r w:rsidR="007A5A4D" w:rsidRPr="00815CB7">
        <w:rPr>
          <w:b/>
          <w:sz w:val="36"/>
          <w:szCs w:val="36"/>
          <w:lang w:val="uz-Cyrl-UZ"/>
        </w:rPr>
        <w:t>маъмурияти ва касаба уюшма қўмитаси ўртасида 201</w:t>
      </w:r>
      <w:r w:rsidR="0063034C" w:rsidRPr="00815CB7">
        <w:rPr>
          <w:b/>
          <w:sz w:val="36"/>
          <w:szCs w:val="36"/>
          <w:lang w:val="uz-Cyrl-UZ"/>
        </w:rPr>
        <w:t>9</w:t>
      </w:r>
      <w:r w:rsidR="007A5A4D" w:rsidRPr="00815CB7">
        <w:rPr>
          <w:b/>
          <w:sz w:val="36"/>
          <w:szCs w:val="36"/>
          <w:lang w:val="uz-Cyrl-UZ"/>
        </w:rPr>
        <w:t>-202</w:t>
      </w:r>
      <w:r w:rsidR="0063034C" w:rsidRPr="00815CB7">
        <w:rPr>
          <w:b/>
          <w:sz w:val="36"/>
          <w:szCs w:val="36"/>
          <w:lang w:val="uz-Cyrl-UZ"/>
        </w:rPr>
        <w:t>1</w:t>
      </w:r>
      <w:r w:rsidR="007A5A4D" w:rsidRPr="00815CB7">
        <w:rPr>
          <w:b/>
          <w:sz w:val="36"/>
          <w:szCs w:val="36"/>
          <w:lang w:val="uz-Cyrl-UZ"/>
        </w:rPr>
        <w:t xml:space="preserve"> йил</w:t>
      </w:r>
      <w:r w:rsidR="00147A67" w:rsidRPr="00815CB7">
        <w:rPr>
          <w:b/>
          <w:sz w:val="36"/>
          <w:szCs w:val="36"/>
          <w:lang w:val="uz-Cyrl-UZ"/>
        </w:rPr>
        <w:t>лар учун</w:t>
      </w:r>
    </w:p>
    <w:p w:rsidR="00147A67" w:rsidRPr="00815CB7" w:rsidRDefault="00147A67" w:rsidP="00147A67">
      <w:pPr>
        <w:pStyle w:val="a8"/>
        <w:widowControl w:val="0"/>
        <w:jc w:val="center"/>
        <w:rPr>
          <w:b/>
          <w:sz w:val="36"/>
          <w:szCs w:val="36"/>
          <w:lang w:val="uz-Cyrl-UZ"/>
        </w:rPr>
      </w:pPr>
    </w:p>
    <w:p w:rsidR="00147A67" w:rsidRPr="00815CB7" w:rsidRDefault="00147A67" w:rsidP="00147A67">
      <w:pPr>
        <w:pStyle w:val="a8"/>
        <w:widowControl w:val="0"/>
        <w:jc w:val="center"/>
        <w:rPr>
          <w:b/>
          <w:sz w:val="36"/>
          <w:szCs w:val="36"/>
          <w:lang w:val="uz-Cyrl-UZ"/>
        </w:rPr>
      </w:pPr>
      <w:r w:rsidRPr="00815CB7">
        <w:rPr>
          <w:b/>
          <w:sz w:val="36"/>
          <w:szCs w:val="36"/>
          <w:lang w:val="uz-Cyrl-UZ"/>
        </w:rPr>
        <w:t xml:space="preserve">ЖАМОА ШАРТНОМАСИ </w:t>
      </w:r>
    </w:p>
    <w:p w:rsidR="00147A67" w:rsidRPr="001E7E8D" w:rsidRDefault="00147A67" w:rsidP="00147A67">
      <w:pPr>
        <w:pStyle w:val="a8"/>
        <w:widowControl w:val="0"/>
        <w:jc w:val="center"/>
        <w:rPr>
          <w:b/>
          <w:sz w:val="26"/>
          <w:szCs w:val="26"/>
          <w:lang w:val="uz-Cyrl-UZ"/>
        </w:rPr>
      </w:pPr>
    </w:p>
    <w:p w:rsidR="002603B1" w:rsidRPr="001E7E8D" w:rsidRDefault="00147A67" w:rsidP="002603B1">
      <w:pPr>
        <w:pStyle w:val="a8"/>
        <w:widowControl w:val="0"/>
        <w:spacing w:after="0"/>
        <w:jc w:val="center"/>
        <w:rPr>
          <w:sz w:val="26"/>
          <w:szCs w:val="26"/>
          <w:lang w:val="uz-Cyrl-UZ"/>
        </w:rPr>
      </w:pPr>
      <w:r w:rsidRPr="001E7E8D">
        <w:rPr>
          <w:sz w:val="26"/>
          <w:szCs w:val="26"/>
          <w:lang w:val="uz-Cyrl-UZ"/>
        </w:rPr>
        <w:t xml:space="preserve">Меҳнат жамоасининг умумий йиғилиши қарорига биноан </w:t>
      </w:r>
    </w:p>
    <w:p w:rsidR="00147A67" w:rsidRPr="001E7E8D" w:rsidRDefault="00147A67" w:rsidP="002603B1">
      <w:pPr>
        <w:pStyle w:val="a8"/>
        <w:widowControl w:val="0"/>
        <w:spacing w:after="0"/>
        <w:jc w:val="center"/>
        <w:rPr>
          <w:sz w:val="26"/>
          <w:szCs w:val="26"/>
          <w:lang w:val="uz-Cyrl-UZ"/>
        </w:rPr>
      </w:pPr>
      <w:r w:rsidRPr="001E7E8D">
        <w:rPr>
          <w:sz w:val="26"/>
          <w:szCs w:val="26"/>
          <w:lang w:val="uz-Cyrl-UZ"/>
        </w:rPr>
        <w:t>жамоа шартномасига имзо чекдилар:</w:t>
      </w:r>
    </w:p>
    <w:p w:rsidR="00147A67" w:rsidRPr="001E7E8D" w:rsidRDefault="00147A67" w:rsidP="00147A67">
      <w:pPr>
        <w:pStyle w:val="a8"/>
        <w:widowControl w:val="0"/>
        <w:ind w:firstLine="720"/>
        <w:rPr>
          <w:sz w:val="26"/>
          <w:szCs w:val="26"/>
          <w:lang w:val="uz-Cyrl-UZ"/>
        </w:rPr>
      </w:pPr>
    </w:p>
    <w:tbl>
      <w:tblPr>
        <w:tblW w:w="0" w:type="auto"/>
        <w:tblLook w:val="01E0"/>
      </w:tblPr>
      <w:tblGrid>
        <w:gridCol w:w="4878"/>
        <w:gridCol w:w="4878"/>
      </w:tblGrid>
      <w:tr w:rsidR="00147A67" w:rsidRPr="001E7E8D" w:rsidTr="00297418">
        <w:tc>
          <w:tcPr>
            <w:tcW w:w="4878" w:type="dxa"/>
            <w:shd w:val="clear" w:color="auto" w:fill="auto"/>
          </w:tcPr>
          <w:p w:rsidR="006D1896" w:rsidRPr="001E7E8D" w:rsidRDefault="00147A67" w:rsidP="002603B1">
            <w:pPr>
              <w:pStyle w:val="ab"/>
              <w:jc w:val="center"/>
              <w:rPr>
                <w:rFonts w:ascii="Times New Roman" w:hAnsi="Times New Roman"/>
                <w:b/>
                <w:sz w:val="26"/>
                <w:szCs w:val="26"/>
              </w:rPr>
            </w:pPr>
            <w:r w:rsidRPr="001E7E8D">
              <w:rPr>
                <w:rFonts w:ascii="Times New Roman" w:hAnsi="Times New Roman"/>
                <w:b/>
                <w:sz w:val="26"/>
                <w:szCs w:val="26"/>
              </w:rPr>
              <w:t>Иш берувчи</w:t>
            </w:r>
            <w:r w:rsidR="00214BA7" w:rsidRPr="001E7E8D">
              <w:rPr>
                <w:rFonts w:ascii="Times New Roman" w:hAnsi="Times New Roman"/>
                <w:b/>
                <w:sz w:val="26"/>
                <w:szCs w:val="26"/>
                <w:lang w:val="uz-Cyrl-UZ"/>
              </w:rPr>
              <w:t>:</w:t>
            </w:r>
          </w:p>
          <w:p w:rsidR="002603B1" w:rsidRPr="001E7E8D" w:rsidRDefault="002603B1" w:rsidP="002603B1">
            <w:pPr>
              <w:pStyle w:val="ab"/>
              <w:jc w:val="center"/>
              <w:rPr>
                <w:rFonts w:ascii="Times New Roman" w:hAnsi="Times New Roman"/>
                <w:b/>
                <w:sz w:val="26"/>
                <w:szCs w:val="26"/>
              </w:rPr>
            </w:pPr>
          </w:p>
          <w:p w:rsidR="00147A67" w:rsidRPr="001E7E8D" w:rsidRDefault="00147A67" w:rsidP="002603B1">
            <w:pPr>
              <w:pStyle w:val="ab"/>
              <w:jc w:val="center"/>
              <w:rPr>
                <w:rFonts w:ascii="Times New Roman" w:hAnsi="Times New Roman"/>
                <w:sz w:val="26"/>
                <w:szCs w:val="26"/>
                <w:lang w:val="uz-Cyrl-UZ"/>
              </w:rPr>
            </w:pPr>
          </w:p>
        </w:tc>
        <w:tc>
          <w:tcPr>
            <w:tcW w:w="4878" w:type="dxa"/>
            <w:shd w:val="clear" w:color="auto" w:fill="auto"/>
          </w:tcPr>
          <w:p w:rsidR="006D1896" w:rsidRPr="001E7E8D" w:rsidRDefault="00147A67" w:rsidP="002603B1">
            <w:pPr>
              <w:pStyle w:val="ab"/>
              <w:jc w:val="center"/>
              <w:rPr>
                <w:rFonts w:ascii="Times New Roman" w:hAnsi="Times New Roman"/>
                <w:b/>
                <w:sz w:val="26"/>
                <w:szCs w:val="26"/>
              </w:rPr>
            </w:pPr>
            <w:r w:rsidRPr="001E7E8D">
              <w:rPr>
                <w:rFonts w:ascii="Times New Roman" w:hAnsi="Times New Roman"/>
                <w:b/>
                <w:sz w:val="26"/>
                <w:szCs w:val="26"/>
                <w:lang w:val="uz-Cyrl-UZ"/>
              </w:rPr>
              <w:t>Касаба уюшмаси қўмитаси</w:t>
            </w:r>
            <w:r w:rsidR="006D1896" w:rsidRPr="001E7E8D">
              <w:rPr>
                <w:rFonts w:ascii="Times New Roman" w:hAnsi="Times New Roman"/>
                <w:b/>
                <w:sz w:val="26"/>
                <w:szCs w:val="26"/>
                <w:lang w:val="uz-Cyrl-UZ"/>
              </w:rPr>
              <w:t>:</w:t>
            </w:r>
          </w:p>
          <w:p w:rsidR="002603B1" w:rsidRPr="001E7E8D" w:rsidRDefault="002603B1" w:rsidP="002603B1">
            <w:pPr>
              <w:pStyle w:val="ab"/>
              <w:jc w:val="center"/>
              <w:rPr>
                <w:rFonts w:ascii="Times New Roman" w:hAnsi="Times New Roman"/>
                <w:b/>
                <w:sz w:val="26"/>
                <w:szCs w:val="26"/>
              </w:rPr>
            </w:pPr>
          </w:p>
          <w:p w:rsidR="006D1896" w:rsidRPr="001E7E8D" w:rsidRDefault="006D1896" w:rsidP="002603B1">
            <w:pPr>
              <w:pStyle w:val="ab"/>
              <w:jc w:val="center"/>
              <w:rPr>
                <w:rFonts w:ascii="Times New Roman" w:hAnsi="Times New Roman"/>
                <w:sz w:val="26"/>
                <w:szCs w:val="26"/>
                <w:lang w:val="uz-Cyrl-UZ"/>
              </w:rPr>
            </w:pPr>
          </w:p>
        </w:tc>
      </w:tr>
      <w:tr w:rsidR="00147A67" w:rsidRPr="001E7E8D" w:rsidTr="00297418">
        <w:trPr>
          <w:trHeight w:val="1305"/>
        </w:trPr>
        <w:tc>
          <w:tcPr>
            <w:tcW w:w="4878" w:type="dxa"/>
            <w:shd w:val="clear" w:color="auto" w:fill="auto"/>
          </w:tcPr>
          <w:p w:rsidR="00147A67" w:rsidRPr="001E7E8D" w:rsidRDefault="00147A67" w:rsidP="002603B1">
            <w:pPr>
              <w:pStyle w:val="ab"/>
              <w:rPr>
                <w:rFonts w:ascii="Times New Roman" w:hAnsi="Times New Roman"/>
                <w:sz w:val="26"/>
                <w:szCs w:val="26"/>
                <w:lang w:val="uz-Cyrl-UZ"/>
              </w:rPr>
            </w:pPr>
          </w:p>
          <w:p w:rsidR="006D1896" w:rsidRPr="001E7E8D" w:rsidRDefault="006D1896" w:rsidP="007F3424">
            <w:pPr>
              <w:pStyle w:val="ab"/>
              <w:jc w:val="center"/>
              <w:rPr>
                <w:rFonts w:ascii="Times New Roman" w:hAnsi="Times New Roman"/>
                <w:sz w:val="26"/>
                <w:szCs w:val="26"/>
                <w:lang w:val="uz-Cyrl-UZ"/>
              </w:rPr>
            </w:pPr>
            <w:r w:rsidRPr="001E7E8D">
              <w:rPr>
                <w:rFonts w:ascii="Times New Roman" w:hAnsi="Times New Roman"/>
                <w:sz w:val="26"/>
                <w:szCs w:val="26"/>
                <w:lang w:val="en-US"/>
              </w:rPr>
              <w:t xml:space="preserve">________________ </w:t>
            </w:r>
          </w:p>
          <w:p w:rsidR="008261D0" w:rsidRPr="001E7E8D" w:rsidRDefault="008261D0" w:rsidP="007F3424">
            <w:pPr>
              <w:pStyle w:val="ab"/>
              <w:jc w:val="center"/>
              <w:rPr>
                <w:rFonts w:ascii="Times New Roman" w:hAnsi="Times New Roman"/>
                <w:sz w:val="16"/>
                <w:szCs w:val="16"/>
                <w:lang w:val="uz-Cyrl-UZ"/>
              </w:rPr>
            </w:pPr>
          </w:p>
          <w:p w:rsidR="006D1896" w:rsidRPr="001E7E8D" w:rsidRDefault="006D1896" w:rsidP="0063034C">
            <w:pPr>
              <w:pStyle w:val="ab"/>
              <w:jc w:val="center"/>
              <w:rPr>
                <w:rFonts w:ascii="Times New Roman" w:hAnsi="Times New Roman"/>
                <w:sz w:val="26"/>
                <w:szCs w:val="26"/>
              </w:rPr>
            </w:pPr>
            <w:r w:rsidRPr="001E7E8D">
              <w:rPr>
                <w:rFonts w:ascii="Times New Roman" w:hAnsi="Times New Roman"/>
                <w:sz w:val="26"/>
                <w:szCs w:val="26"/>
                <w:lang w:val="uz-Cyrl-UZ"/>
              </w:rPr>
              <w:t>“</w:t>
            </w:r>
            <w:r w:rsidRPr="001E7E8D">
              <w:rPr>
                <w:rFonts w:ascii="Times New Roman" w:hAnsi="Times New Roman"/>
                <w:sz w:val="26"/>
                <w:szCs w:val="26"/>
              </w:rPr>
              <w:t>____</w:t>
            </w:r>
            <w:r w:rsidRPr="001E7E8D">
              <w:rPr>
                <w:rFonts w:ascii="Times New Roman" w:hAnsi="Times New Roman"/>
                <w:sz w:val="26"/>
                <w:szCs w:val="26"/>
                <w:lang w:val="uz-Cyrl-UZ"/>
              </w:rPr>
              <w:t>”</w:t>
            </w:r>
            <w:r w:rsidRPr="001E7E8D">
              <w:rPr>
                <w:rFonts w:ascii="Times New Roman" w:hAnsi="Times New Roman"/>
                <w:sz w:val="26"/>
                <w:szCs w:val="26"/>
              </w:rPr>
              <w:t>______________ 201</w:t>
            </w:r>
            <w:r w:rsidR="0063034C" w:rsidRPr="001E7E8D">
              <w:rPr>
                <w:rFonts w:ascii="Times New Roman" w:hAnsi="Times New Roman"/>
                <w:sz w:val="26"/>
                <w:szCs w:val="26"/>
                <w:lang w:val="uz-Cyrl-UZ"/>
              </w:rPr>
              <w:t>9</w:t>
            </w:r>
            <w:r w:rsidRPr="001E7E8D">
              <w:rPr>
                <w:rFonts w:ascii="Times New Roman" w:hAnsi="Times New Roman"/>
                <w:sz w:val="26"/>
                <w:szCs w:val="26"/>
              </w:rPr>
              <w:t xml:space="preserve"> йил</w:t>
            </w:r>
          </w:p>
        </w:tc>
        <w:tc>
          <w:tcPr>
            <w:tcW w:w="4878" w:type="dxa"/>
            <w:shd w:val="clear" w:color="auto" w:fill="auto"/>
          </w:tcPr>
          <w:p w:rsidR="00147A67" w:rsidRPr="001E7E8D" w:rsidRDefault="00147A67" w:rsidP="002603B1">
            <w:pPr>
              <w:pStyle w:val="ab"/>
              <w:rPr>
                <w:rFonts w:ascii="Times New Roman" w:hAnsi="Times New Roman"/>
                <w:sz w:val="26"/>
                <w:szCs w:val="26"/>
              </w:rPr>
            </w:pPr>
          </w:p>
          <w:p w:rsidR="008261D0" w:rsidRPr="001E7E8D" w:rsidRDefault="006D1896" w:rsidP="007F3424">
            <w:pPr>
              <w:pStyle w:val="ab"/>
              <w:jc w:val="center"/>
              <w:rPr>
                <w:rFonts w:ascii="Times New Roman" w:hAnsi="Times New Roman"/>
                <w:sz w:val="16"/>
                <w:szCs w:val="16"/>
                <w:lang w:val="uz-Cyrl-UZ"/>
              </w:rPr>
            </w:pPr>
            <w:r w:rsidRPr="001E7E8D">
              <w:rPr>
                <w:rFonts w:ascii="Times New Roman" w:hAnsi="Times New Roman"/>
                <w:sz w:val="26"/>
                <w:szCs w:val="26"/>
                <w:lang w:val="en-US"/>
              </w:rPr>
              <w:t xml:space="preserve">________________ </w:t>
            </w:r>
          </w:p>
          <w:p w:rsidR="006D1896" w:rsidRPr="001E7E8D" w:rsidRDefault="006D1896" w:rsidP="0063034C">
            <w:pPr>
              <w:pStyle w:val="ab"/>
              <w:jc w:val="center"/>
              <w:rPr>
                <w:rFonts w:ascii="Times New Roman" w:hAnsi="Times New Roman"/>
                <w:sz w:val="26"/>
                <w:szCs w:val="26"/>
              </w:rPr>
            </w:pPr>
            <w:r w:rsidRPr="001E7E8D">
              <w:rPr>
                <w:rFonts w:ascii="Times New Roman" w:hAnsi="Times New Roman"/>
                <w:sz w:val="26"/>
                <w:szCs w:val="26"/>
                <w:lang w:val="uz-Cyrl-UZ"/>
              </w:rPr>
              <w:t>“</w:t>
            </w:r>
            <w:r w:rsidRPr="001E7E8D">
              <w:rPr>
                <w:rFonts w:ascii="Times New Roman" w:hAnsi="Times New Roman"/>
                <w:sz w:val="26"/>
                <w:szCs w:val="26"/>
              </w:rPr>
              <w:t>____</w:t>
            </w:r>
            <w:r w:rsidRPr="001E7E8D">
              <w:rPr>
                <w:rFonts w:ascii="Times New Roman" w:hAnsi="Times New Roman"/>
                <w:sz w:val="26"/>
                <w:szCs w:val="26"/>
                <w:lang w:val="uz-Cyrl-UZ"/>
              </w:rPr>
              <w:t>”</w:t>
            </w:r>
            <w:r w:rsidRPr="001E7E8D">
              <w:rPr>
                <w:rFonts w:ascii="Times New Roman" w:hAnsi="Times New Roman"/>
                <w:sz w:val="26"/>
                <w:szCs w:val="26"/>
              </w:rPr>
              <w:t>______________ 201</w:t>
            </w:r>
            <w:r w:rsidR="0063034C" w:rsidRPr="001E7E8D">
              <w:rPr>
                <w:rFonts w:ascii="Times New Roman" w:hAnsi="Times New Roman"/>
                <w:sz w:val="26"/>
                <w:szCs w:val="26"/>
                <w:lang w:val="uz-Cyrl-UZ"/>
              </w:rPr>
              <w:t>9</w:t>
            </w:r>
            <w:r w:rsidRPr="001E7E8D">
              <w:rPr>
                <w:rFonts w:ascii="Times New Roman" w:hAnsi="Times New Roman"/>
                <w:sz w:val="26"/>
                <w:szCs w:val="26"/>
              </w:rPr>
              <w:t xml:space="preserve"> йил</w:t>
            </w:r>
          </w:p>
        </w:tc>
      </w:tr>
      <w:tr w:rsidR="00147A67" w:rsidRPr="001E7E8D" w:rsidTr="00297418">
        <w:tblPrEx>
          <w:tblLook w:val="0000"/>
        </w:tblPrEx>
        <w:tc>
          <w:tcPr>
            <w:tcW w:w="9756" w:type="dxa"/>
            <w:gridSpan w:val="2"/>
            <w:shd w:val="clear" w:color="auto" w:fill="auto"/>
          </w:tcPr>
          <w:p w:rsidR="00147A67" w:rsidRPr="001E7E8D" w:rsidRDefault="00147A67" w:rsidP="00D3233B">
            <w:pPr>
              <w:pStyle w:val="a8"/>
              <w:rPr>
                <w:sz w:val="26"/>
                <w:szCs w:val="26"/>
              </w:rPr>
            </w:pPr>
          </w:p>
          <w:p w:rsidR="00147A67" w:rsidRDefault="00147A67" w:rsidP="00F309FD">
            <w:pPr>
              <w:pStyle w:val="a8"/>
              <w:jc w:val="center"/>
              <w:rPr>
                <w:b/>
                <w:sz w:val="26"/>
                <w:szCs w:val="26"/>
                <w:lang w:val="uz-Cyrl-UZ"/>
              </w:rPr>
            </w:pPr>
            <w:r w:rsidRPr="001E7E8D">
              <w:rPr>
                <w:b/>
                <w:sz w:val="26"/>
                <w:szCs w:val="26"/>
              </w:rPr>
              <w:t>Жамоа шартномаси</w:t>
            </w:r>
            <w:r w:rsidR="00E82E20" w:rsidRPr="001E7E8D">
              <w:rPr>
                <w:b/>
                <w:sz w:val="26"/>
                <w:szCs w:val="26"/>
                <w:lang w:val="uz-Cyrl-UZ"/>
              </w:rPr>
              <w:t xml:space="preserve"> қуйидагилар иштирокида имзоланди</w:t>
            </w:r>
          </w:p>
          <w:p w:rsidR="00F95FF2" w:rsidRPr="001E7E8D" w:rsidRDefault="00F95FF2" w:rsidP="00F309FD">
            <w:pPr>
              <w:pStyle w:val="a8"/>
              <w:jc w:val="center"/>
              <w:rPr>
                <w:b/>
                <w:sz w:val="26"/>
                <w:szCs w:val="26"/>
                <w:lang w:val="uz-Cyrl-UZ"/>
              </w:rPr>
            </w:pPr>
          </w:p>
        </w:tc>
      </w:tr>
      <w:tr w:rsidR="00147A67" w:rsidRPr="001E7E8D" w:rsidTr="00297418">
        <w:tblPrEx>
          <w:tblLook w:val="0000"/>
        </w:tblPrEx>
        <w:tc>
          <w:tcPr>
            <w:tcW w:w="4878" w:type="dxa"/>
            <w:shd w:val="clear" w:color="auto" w:fill="auto"/>
          </w:tcPr>
          <w:p w:rsidR="00147A67" w:rsidRPr="001E7E8D" w:rsidRDefault="00147A67" w:rsidP="00D3233B">
            <w:pPr>
              <w:pStyle w:val="a8"/>
              <w:rPr>
                <w:b/>
                <w:sz w:val="26"/>
                <w:szCs w:val="26"/>
                <w:lang w:val="uz-Cyrl-UZ"/>
              </w:rPr>
            </w:pPr>
            <w:r w:rsidRPr="001E7E8D">
              <w:rPr>
                <w:b/>
                <w:sz w:val="26"/>
                <w:szCs w:val="26"/>
              </w:rPr>
              <w:t>Иш берувчи вакиллари</w:t>
            </w:r>
            <w:r w:rsidR="006D1896" w:rsidRPr="001E7E8D">
              <w:rPr>
                <w:b/>
                <w:sz w:val="26"/>
                <w:szCs w:val="26"/>
                <w:lang w:val="uz-Cyrl-UZ"/>
              </w:rPr>
              <w:t>:</w:t>
            </w:r>
          </w:p>
          <w:p w:rsidR="00147A67" w:rsidRPr="001E7E8D" w:rsidRDefault="00147A67" w:rsidP="00D3233B">
            <w:pPr>
              <w:pStyle w:val="a8"/>
              <w:rPr>
                <w:sz w:val="26"/>
                <w:szCs w:val="26"/>
              </w:rPr>
            </w:pPr>
          </w:p>
          <w:p w:rsidR="00815CB7" w:rsidRDefault="00147A67" w:rsidP="00815CB7">
            <w:pPr>
              <w:pStyle w:val="a8"/>
              <w:spacing w:after="160"/>
              <w:rPr>
                <w:sz w:val="26"/>
                <w:szCs w:val="26"/>
                <w:lang w:val="uz-Cyrl-UZ"/>
              </w:rPr>
            </w:pPr>
            <w:r w:rsidRPr="001E7E8D">
              <w:rPr>
                <w:sz w:val="26"/>
                <w:szCs w:val="26"/>
              </w:rPr>
              <w:t>1.</w:t>
            </w:r>
            <w:r w:rsidR="007F3424" w:rsidRPr="001E7E8D">
              <w:rPr>
                <w:sz w:val="26"/>
                <w:szCs w:val="26"/>
                <w:lang w:val="uz-Cyrl-UZ"/>
              </w:rPr>
              <w:t> </w:t>
            </w:r>
          </w:p>
          <w:p w:rsidR="00815CB7" w:rsidRDefault="00815CB7" w:rsidP="00815CB7">
            <w:pPr>
              <w:pStyle w:val="a8"/>
              <w:spacing w:after="160"/>
              <w:rPr>
                <w:sz w:val="26"/>
                <w:szCs w:val="26"/>
                <w:lang w:val="uz-Cyrl-UZ"/>
              </w:rPr>
            </w:pPr>
            <w:r>
              <w:rPr>
                <w:sz w:val="26"/>
                <w:szCs w:val="26"/>
                <w:lang w:val="uz-Cyrl-UZ"/>
              </w:rPr>
              <w:t>2.</w:t>
            </w:r>
          </w:p>
          <w:p w:rsidR="00815CB7" w:rsidRPr="001E7E8D" w:rsidRDefault="00815CB7" w:rsidP="00815CB7">
            <w:pPr>
              <w:pStyle w:val="a8"/>
              <w:spacing w:after="160"/>
              <w:rPr>
                <w:sz w:val="26"/>
                <w:szCs w:val="26"/>
                <w:lang w:val="uz-Cyrl-UZ"/>
              </w:rPr>
            </w:pPr>
            <w:r>
              <w:rPr>
                <w:sz w:val="26"/>
                <w:szCs w:val="26"/>
                <w:lang w:val="uz-Cyrl-UZ"/>
              </w:rPr>
              <w:t>3.</w:t>
            </w:r>
          </w:p>
          <w:p w:rsidR="00960DA0" w:rsidRPr="001E7E8D" w:rsidRDefault="00960DA0" w:rsidP="00F309FD">
            <w:pPr>
              <w:pStyle w:val="a8"/>
              <w:spacing w:after="160"/>
              <w:rPr>
                <w:sz w:val="26"/>
                <w:szCs w:val="26"/>
                <w:lang w:val="uz-Cyrl-UZ"/>
              </w:rPr>
            </w:pPr>
          </w:p>
        </w:tc>
        <w:tc>
          <w:tcPr>
            <w:tcW w:w="4878" w:type="dxa"/>
            <w:shd w:val="clear" w:color="auto" w:fill="auto"/>
          </w:tcPr>
          <w:p w:rsidR="00147A67" w:rsidRPr="001E7E8D" w:rsidRDefault="00147A67" w:rsidP="00F309FD">
            <w:pPr>
              <w:pStyle w:val="a8"/>
              <w:ind w:firstLine="225"/>
              <w:rPr>
                <w:b/>
                <w:sz w:val="26"/>
                <w:szCs w:val="26"/>
                <w:lang w:val="uz-Cyrl-UZ"/>
              </w:rPr>
            </w:pPr>
            <w:r w:rsidRPr="001E7E8D">
              <w:rPr>
                <w:b/>
                <w:sz w:val="26"/>
                <w:szCs w:val="26"/>
                <w:lang w:val="uz-Cyrl-UZ"/>
              </w:rPr>
              <w:t>Ходимлар вакиллари</w:t>
            </w:r>
            <w:r w:rsidR="006D1896" w:rsidRPr="001E7E8D">
              <w:rPr>
                <w:b/>
                <w:sz w:val="26"/>
                <w:szCs w:val="26"/>
                <w:lang w:val="uz-Cyrl-UZ"/>
              </w:rPr>
              <w:t>:</w:t>
            </w:r>
          </w:p>
          <w:p w:rsidR="00147A67" w:rsidRPr="001E7E8D" w:rsidRDefault="00147A67" w:rsidP="00D3233B">
            <w:pPr>
              <w:pStyle w:val="a8"/>
              <w:rPr>
                <w:sz w:val="26"/>
                <w:szCs w:val="26"/>
                <w:lang w:val="uz-Cyrl-UZ"/>
              </w:rPr>
            </w:pPr>
          </w:p>
          <w:p w:rsidR="00815CB7" w:rsidRDefault="00960DA0" w:rsidP="00815CB7">
            <w:pPr>
              <w:pStyle w:val="a8"/>
              <w:spacing w:after="160"/>
              <w:ind w:left="227"/>
              <w:rPr>
                <w:sz w:val="26"/>
                <w:szCs w:val="26"/>
                <w:lang w:val="uz-Cyrl-UZ"/>
              </w:rPr>
            </w:pPr>
            <w:r w:rsidRPr="001E7E8D">
              <w:rPr>
                <w:sz w:val="26"/>
                <w:szCs w:val="26"/>
                <w:lang w:val="uz-Cyrl-UZ"/>
              </w:rPr>
              <w:t>1.</w:t>
            </w:r>
            <w:r w:rsidR="007F3424" w:rsidRPr="001E7E8D">
              <w:rPr>
                <w:sz w:val="26"/>
                <w:szCs w:val="26"/>
                <w:lang w:val="uz-Cyrl-UZ"/>
              </w:rPr>
              <w:t> </w:t>
            </w:r>
          </w:p>
          <w:p w:rsidR="00815CB7" w:rsidRPr="001E7E8D" w:rsidRDefault="00815CB7" w:rsidP="00815CB7">
            <w:pPr>
              <w:pStyle w:val="a8"/>
              <w:spacing w:after="160"/>
              <w:ind w:left="227"/>
              <w:rPr>
                <w:sz w:val="26"/>
                <w:szCs w:val="26"/>
                <w:lang w:val="uz-Cyrl-UZ"/>
              </w:rPr>
            </w:pPr>
            <w:r>
              <w:rPr>
                <w:sz w:val="26"/>
                <w:szCs w:val="26"/>
                <w:lang w:val="uz-Cyrl-UZ"/>
              </w:rPr>
              <w:t>2.</w:t>
            </w:r>
          </w:p>
          <w:p w:rsidR="00960DA0" w:rsidRDefault="00815CB7" w:rsidP="00F309FD">
            <w:pPr>
              <w:pStyle w:val="a8"/>
              <w:spacing w:after="160"/>
              <w:ind w:left="227"/>
              <w:rPr>
                <w:sz w:val="26"/>
                <w:szCs w:val="26"/>
                <w:lang w:val="uz-Cyrl-UZ"/>
              </w:rPr>
            </w:pPr>
            <w:r>
              <w:rPr>
                <w:sz w:val="26"/>
                <w:szCs w:val="26"/>
                <w:lang w:val="uz-Cyrl-UZ"/>
              </w:rPr>
              <w:t>3.</w:t>
            </w:r>
          </w:p>
          <w:p w:rsidR="00815CB7" w:rsidRPr="001E7E8D" w:rsidRDefault="00815CB7" w:rsidP="00815CB7">
            <w:pPr>
              <w:pStyle w:val="a8"/>
              <w:spacing w:after="160"/>
              <w:rPr>
                <w:sz w:val="26"/>
                <w:szCs w:val="26"/>
                <w:lang w:val="uz-Cyrl-UZ"/>
              </w:rPr>
            </w:pPr>
          </w:p>
        </w:tc>
      </w:tr>
    </w:tbl>
    <w:p w:rsidR="00BD518F" w:rsidRDefault="00BD518F" w:rsidP="00BD518F">
      <w:pPr>
        <w:pStyle w:val="1"/>
        <w:ind w:firstLine="0"/>
        <w:jc w:val="center"/>
        <w:rPr>
          <w:rFonts w:ascii="Times New Roman" w:hAnsi="Times New Roman"/>
          <w:b/>
          <w:caps/>
          <w:sz w:val="26"/>
          <w:szCs w:val="26"/>
          <w:lang w:val="uz-Cyrl-UZ"/>
        </w:rPr>
      </w:pPr>
    </w:p>
    <w:p w:rsidR="001E7E8D" w:rsidRDefault="001E7E8D" w:rsidP="001E7E8D">
      <w:pPr>
        <w:rPr>
          <w:lang w:val="uz-Cyrl-UZ"/>
        </w:rPr>
      </w:pPr>
    </w:p>
    <w:p w:rsidR="00F95FF2" w:rsidRDefault="00F95FF2" w:rsidP="001E7E8D">
      <w:pPr>
        <w:rPr>
          <w:lang w:val="uz-Cyrl-UZ"/>
        </w:rPr>
      </w:pPr>
    </w:p>
    <w:p w:rsidR="00F95FF2" w:rsidRDefault="00F95FF2" w:rsidP="001E7E8D">
      <w:pPr>
        <w:rPr>
          <w:lang w:val="uz-Cyrl-UZ"/>
        </w:rPr>
      </w:pPr>
    </w:p>
    <w:p w:rsidR="00F95FF2" w:rsidRDefault="00F95FF2" w:rsidP="001E7E8D">
      <w:pPr>
        <w:rPr>
          <w:lang w:val="uz-Cyrl-UZ"/>
        </w:rPr>
      </w:pPr>
    </w:p>
    <w:p w:rsidR="00F95FF2" w:rsidRPr="001E7E8D" w:rsidRDefault="00F95FF2" w:rsidP="001E7E8D">
      <w:pPr>
        <w:rPr>
          <w:lang w:val="uz-Cyrl-UZ"/>
        </w:rPr>
      </w:pPr>
    </w:p>
    <w:p w:rsidR="00BD518F" w:rsidRPr="001E7E8D" w:rsidRDefault="00BD518F" w:rsidP="00BD518F">
      <w:pPr>
        <w:rPr>
          <w:sz w:val="26"/>
          <w:szCs w:val="26"/>
          <w:lang w:val="uz-Cyrl-UZ"/>
        </w:rPr>
      </w:pPr>
    </w:p>
    <w:p w:rsidR="00BD518F" w:rsidRPr="001E7E8D" w:rsidRDefault="00BD518F" w:rsidP="00E17B74">
      <w:pPr>
        <w:pStyle w:val="a8"/>
        <w:widowControl w:val="0"/>
        <w:spacing w:after="0"/>
        <w:jc w:val="center"/>
        <w:rPr>
          <w:sz w:val="26"/>
          <w:szCs w:val="26"/>
          <w:lang w:val="uz-Cyrl-UZ"/>
        </w:rPr>
      </w:pPr>
      <w:r w:rsidRPr="001E7E8D">
        <w:rPr>
          <w:b/>
          <w:caps/>
          <w:sz w:val="26"/>
          <w:szCs w:val="26"/>
          <w:lang w:val="uz-Cyrl-UZ"/>
        </w:rPr>
        <w:lastRenderedPageBreak/>
        <w:t>1-</w:t>
      </w:r>
      <w:r w:rsidRPr="001E7E8D">
        <w:rPr>
          <w:b/>
          <w:sz w:val="26"/>
          <w:szCs w:val="26"/>
          <w:lang w:val="uz-Cyrl-UZ"/>
        </w:rPr>
        <w:t>боб</w:t>
      </w:r>
      <w:r w:rsidRPr="001E7E8D">
        <w:rPr>
          <w:b/>
          <w:caps/>
          <w:sz w:val="26"/>
          <w:szCs w:val="26"/>
          <w:lang w:val="uz-Cyrl-UZ"/>
        </w:rPr>
        <w:t>.</w:t>
      </w:r>
      <w:r w:rsidR="00217C36" w:rsidRPr="001E7E8D">
        <w:rPr>
          <w:b/>
          <w:caps/>
          <w:sz w:val="26"/>
          <w:szCs w:val="26"/>
          <w:lang w:val="uz-Cyrl-UZ"/>
        </w:rPr>
        <w:t> </w:t>
      </w:r>
      <w:r w:rsidRPr="001E7E8D">
        <w:rPr>
          <w:b/>
          <w:sz w:val="26"/>
          <w:szCs w:val="26"/>
          <w:lang w:val="uz-Cyrl-UZ"/>
        </w:rPr>
        <w:t>Умумий қоидалар</w:t>
      </w:r>
    </w:p>
    <w:p w:rsidR="00147A67" w:rsidRPr="001E7E8D" w:rsidRDefault="00D51924" w:rsidP="00E17B74">
      <w:pPr>
        <w:ind w:firstLine="709"/>
        <w:jc w:val="both"/>
        <w:rPr>
          <w:sz w:val="26"/>
          <w:szCs w:val="26"/>
          <w:lang w:val="uz-Cyrl-UZ"/>
        </w:rPr>
      </w:pPr>
      <w:r w:rsidRPr="001E7E8D">
        <w:rPr>
          <w:sz w:val="26"/>
          <w:szCs w:val="26"/>
          <w:lang w:val="uz-Cyrl-UZ"/>
        </w:rPr>
        <w:t>1. </w:t>
      </w:r>
      <w:r w:rsidR="00147A67" w:rsidRPr="001E7E8D">
        <w:rPr>
          <w:sz w:val="26"/>
          <w:szCs w:val="26"/>
          <w:lang w:val="uz-Cyrl-UZ"/>
        </w:rPr>
        <w:t xml:space="preserve">Мазкур </w:t>
      </w:r>
      <w:r w:rsidR="00966068" w:rsidRPr="001E7E8D">
        <w:rPr>
          <w:sz w:val="26"/>
          <w:szCs w:val="26"/>
          <w:lang w:val="uz-Cyrl-UZ"/>
        </w:rPr>
        <w:t xml:space="preserve">Жамоа </w:t>
      </w:r>
      <w:r w:rsidR="00147A67" w:rsidRPr="001E7E8D">
        <w:rPr>
          <w:sz w:val="26"/>
          <w:szCs w:val="26"/>
          <w:lang w:val="uz-Cyrl-UZ"/>
        </w:rPr>
        <w:t>шартномаси (</w:t>
      </w:r>
      <w:r w:rsidR="00974E31" w:rsidRPr="001E7E8D">
        <w:rPr>
          <w:sz w:val="26"/>
          <w:szCs w:val="26"/>
          <w:lang w:val="uz-Cyrl-UZ"/>
        </w:rPr>
        <w:t>бундан буён матнда</w:t>
      </w:r>
      <w:r w:rsidR="00147A67" w:rsidRPr="001E7E8D">
        <w:rPr>
          <w:sz w:val="26"/>
          <w:szCs w:val="26"/>
          <w:lang w:val="uz-Cyrl-UZ"/>
        </w:rPr>
        <w:t xml:space="preserve"> </w:t>
      </w:r>
      <w:r w:rsidR="00033756" w:rsidRPr="001E7E8D">
        <w:rPr>
          <w:sz w:val="26"/>
          <w:szCs w:val="26"/>
          <w:lang w:val="uz-Cyrl-UZ"/>
        </w:rPr>
        <w:t xml:space="preserve">шартнома </w:t>
      </w:r>
      <w:r w:rsidR="007B7949" w:rsidRPr="001E7E8D">
        <w:rPr>
          <w:sz w:val="26"/>
          <w:szCs w:val="26"/>
          <w:lang w:val="uz-Cyrl-UZ"/>
        </w:rPr>
        <w:t>деб юритилади</w:t>
      </w:r>
      <w:r w:rsidR="00147A67" w:rsidRPr="001E7E8D">
        <w:rPr>
          <w:sz w:val="26"/>
          <w:szCs w:val="26"/>
          <w:lang w:val="uz-Cyrl-UZ"/>
        </w:rPr>
        <w:t xml:space="preserve">) </w:t>
      </w:r>
      <w:r w:rsidR="001D36B1" w:rsidRPr="001E7E8D">
        <w:rPr>
          <w:sz w:val="26"/>
          <w:szCs w:val="26"/>
          <w:lang w:val="uz-Cyrl-UZ"/>
        </w:rPr>
        <w:t xml:space="preserve">Ўзбекистон Республикаси Бандлик ва меҳнат муносабатлари вазирлиги томонидан 2018 йил 21 ноябрдаги 402-сон билан рўйхатдан ўтказилган Ўзбекистон Республикаси Жисмоний тарбия ва спорт вазирлиги, Ўзбекистон Таълим, фан ва маданият ходимлари касаба уюшмаси Республика кенгашининг “Ўзбекистон Республикаси Жисмоний тарбия ва спорт вазирлиги ҳамда Ўзбекистон таълим, фан ва маданият ходимлари касаба уюшмаси Республика кенгаши ўртасида 2019-2021 йилларга мўлжалланган тармоқ келишувини тузиш тўғрисида”ги қарорига мувофиқ </w:t>
      </w:r>
      <w:r w:rsidR="001D36B1" w:rsidRPr="001E7E8D">
        <w:rPr>
          <w:sz w:val="26"/>
          <w:szCs w:val="26"/>
          <w:lang w:val="uz-Cyrl-UZ"/>
        </w:rPr>
        <w:br/>
      </w:r>
      <w:r w:rsidR="00147A67" w:rsidRPr="001E7E8D">
        <w:rPr>
          <w:sz w:val="26"/>
          <w:szCs w:val="26"/>
          <w:lang w:val="uz-Cyrl-UZ"/>
        </w:rPr>
        <w:t>иш берувчи билан ходимлар ўртасидаги меҳнатга</w:t>
      </w:r>
      <w:r w:rsidR="00CA7205">
        <w:rPr>
          <w:sz w:val="26"/>
          <w:szCs w:val="26"/>
          <w:lang w:val="uz-Cyrl-UZ"/>
        </w:rPr>
        <w:t xml:space="preserve"> </w:t>
      </w:r>
      <w:r w:rsidR="00147A67" w:rsidRPr="001E7E8D">
        <w:rPr>
          <w:sz w:val="26"/>
          <w:szCs w:val="26"/>
          <w:lang w:val="uz-Cyrl-UZ"/>
        </w:rPr>
        <w:t xml:space="preserve">оид, ижтимоий-иқтисодий ва касбга оид муносабатларни тартибга солувчи </w:t>
      </w:r>
      <w:r w:rsidR="00ED6E2F">
        <w:rPr>
          <w:sz w:val="26"/>
          <w:szCs w:val="26"/>
          <w:lang w:val="uz-Cyrl-UZ"/>
        </w:rPr>
        <w:t xml:space="preserve">норматив </w:t>
      </w:r>
      <w:r w:rsidR="00147A67" w:rsidRPr="001E7E8D">
        <w:rPr>
          <w:sz w:val="26"/>
          <w:szCs w:val="26"/>
          <w:lang w:val="uz-Cyrl-UZ"/>
        </w:rPr>
        <w:t>ҳужжат ҳисобланади.</w:t>
      </w:r>
    </w:p>
    <w:p w:rsidR="00147A67" w:rsidRPr="001E7E8D" w:rsidRDefault="00966068" w:rsidP="00E17B74">
      <w:pPr>
        <w:pStyle w:val="a8"/>
        <w:widowControl w:val="0"/>
        <w:spacing w:after="0"/>
        <w:ind w:firstLine="709"/>
        <w:jc w:val="both"/>
        <w:rPr>
          <w:sz w:val="26"/>
          <w:szCs w:val="26"/>
          <w:lang w:val="uz-Cyrl-UZ"/>
        </w:rPr>
      </w:pPr>
      <w:r w:rsidRPr="001E7E8D">
        <w:rPr>
          <w:sz w:val="26"/>
          <w:szCs w:val="26"/>
          <w:lang w:val="uz-Cyrl-UZ"/>
        </w:rPr>
        <w:t>2. </w:t>
      </w:r>
      <w:r w:rsidR="00E82E20" w:rsidRPr="001E7E8D">
        <w:rPr>
          <w:sz w:val="26"/>
          <w:szCs w:val="26"/>
          <w:lang w:val="uz-Cyrl-UZ"/>
        </w:rPr>
        <w:t>Қуйидагилар м</w:t>
      </w:r>
      <w:r w:rsidR="00147A67" w:rsidRPr="001E7E8D">
        <w:rPr>
          <w:sz w:val="26"/>
          <w:szCs w:val="26"/>
          <w:lang w:val="uz-Cyrl-UZ"/>
        </w:rPr>
        <w:t xml:space="preserve">азкур </w:t>
      </w:r>
      <w:r w:rsidR="0010497B" w:rsidRPr="001E7E8D">
        <w:rPr>
          <w:sz w:val="26"/>
          <w:szCs w:val="26"/>
          <w:lang w:val="uz-Cyrl-UZ"/>
        </w:rPr>
        <w:t xml:space="preserve">шартноманинг </w:t>
      </w:r>
      <w:r w:rsidR="00147A67" w:rsidRPr="001E7E8D">
        <w:rPr>
          <w:sz w:val="26"/>
          <w:szCs w:val="26"/>
          <w:lang w:val="uz-Cyrl-UZ"/>
        </w:rPr>
        <w:t>тарафлари деб ҳисобланади:</w:t>
      </w:r>
    </w:p>
    <w:p w:rsidR="0010497B" w:rsidRPr="001E7E8D" w:rsidRDefault="00147A67" w:rsidP="00E17B74">
      <w:pPr>
        <w:pStyle w:val="a8"/>
        <w:widowControl w:val="0"/>
        <w:spacing w:after="0"/>
        <w:ind w:firstLine="709"/>
        <w:jc w:val="both"/>
        <w:rPr>
          <w:sz w:val="26"/>
          <w:szCs w:val="26"/>
          <w:lang w:val="uz-Cyrl-UZ"/>
        </w:rPr>
      </w:pPr>
      <w:r w:rsidRPr="001E7E8D">
        <w:rPr>
          <w:sz w:val="26"/>
          <w:szCs w:val="26"/>
          <w:lang w:val="uz-Cyrl-UZ"/>
        </w:rPr>
        <w:t>иш берувчи</w:t>
      </w:r>
      <w:r w:rsidR="0010497B" w:rsidRPr="001E7E8D">
        <w:rPr>
          <w:sz w:val="26"/>
          <w:szCs w:val="26"/>
          <w:lang w:val="uz-Cyrl-UZ"/>
        </w:rPr>
        <w:t xml:space="preserve"> </w:t>
      </w:r>
      <w:r w:rsidR="00966068" w:rsidRPr="001E7E8D">
        <w:rPr>
          <w:sz w:val="26"/>
          <w:szCs w:val="26"/>
          <w:lang w:val="uz-Cyrl-UZ"/>
        </w:rPr>
        <w:t xml:space="preserve">тимсолида </w:t>
      </w:r>
      <w:r w:rsidR="00CA7205">
        <w:rPr>
          <w:sz w:val="26"/>
          <w:szCs w:val="26"/>
          <w:lang w:val="uz-Cyrl-UZ"/>
        </w:rPr>
        <w:t>...........................................................................................;</w:t>
      </w:r>
    </w:p>
    <w:p w:rsidR="00147A67" w:rsidRPr="001E7E8D" w:rsidRDefault="00147A67" w:rsidP="00E17B74">
      <w:pPr>
        <w:pStyle w:val="a8"/>
        <w:widowControl w:val="0"/>
        <w:spacing w:after="0"/>
        <w:ind w:firstLine="709"/>
        <w:jc w:val="both"/>
        <w:rPr>
          <w:sz w:val="26"/>
          <w:szCs w:val="26"/>
          <w:lang w:val="uz-Cyrl-UZ"/>
        </w:rPr>
      </w:pPr>
      <w:r w:rsidRPr="001E7E8D">
        <w:rPr>
          <w:sz w:val="26"/>
          <w:szCs w:val="26"/>
          <w:lang w:val="uz-Cyrl-UZ"/>
        </w:rPr>
        <w:t>ходимлар</w:t>
      </w:r>
      <w:r w:rsidR="0010497B" w:rsidRPr="001E7E8D">
        <w:rPr>
          <w:sz w:val="26"/>
          <w:szCs w:val="26"/>
          <w:lang w:val="uz-Cyrl-UZ"/>
        </w:rPr>
        <w:t xml:space="preserve"> </w:t>
      </w:r>
      <w:r w:rsidR="00966068" w:rsidRPr="001E7E8D">
        <w:rPr>
          <w:sz w:val="26"/>
          <w:szCs w:val="26"/>
          <w:lang w:val="uz-Cyrl-UZ"/>
        </w:rPr>
        <w:t xml:space="preserve">тимсолида </w:t>
      </w:r>
      <w:r w:rsidR="00CA7205">
        <w:rPr>
          <w:sz w:val="26"/>
          <w:szCs w:val="26"/>
          <w:lang w:val="uz-Cyrl-UZ"/>
        </w:rPr>
        <w:t>к</w:t>
      </w:r>
      <w:r w:rsidR="0010497B" w:rsidRPr="001E7E8D">
        <w:rPr>
          <w:sz w:val="26"/>
          <w:szCs w:val="26"/>
          <w:lang w:val="uz-Cyrl-UZ"/>
        </w:rPr>
        <w:t xml:space="preserve">асаба уюшмаси қўмитаси раиси </w:t>
      </w:r>
      <w:r w:rsidR="00CA7205">
        <w:rPr>
          <w:sz w:val="26"/>
          <w:szCs w:val="26"/>
          <w:lang w:val="uz-Cyrl-UZ"/>
        </w:rPr>
        <w:t>.......................................</w:t>
      </w:r>
    </w:p>
    <w:p w:rsidR="00147A67" w:rsidRPr="001E7E8D" w:rsidRDefault="00966068" w:rsidP="00E17B74">
      <w:pPr>
        <w:widowControl w:val="0"/>
        <w:ind w:firstLine="709"/>
        <w:jc w:val="both"/>
        <w:rPr>
          <w:sz w:val="26"/>
          <w:szCs w:val="26"/>
          <w:lang w:val="uz-Cyrl-UZ"/>
        </w:rPr>
      </w:pPr>
      <w:r w:rsidRPr="001E7E8D">
        <w:rPr>
          <w:sz w:val="26"/>
          <w:szCs w:val="26"/>
          <w:lang w:val="uz-Cyrl-UZ"/>
        </w:rPr>
        <w:t>3.</w:t>
      </w:r>
      <w:r w:rsidR="00D51924" w:rsidRPr="001E7E8D">
        <w:rPr>
          <w:sz w:val="26"/>
          <w:szCs w:val="26"/>
          <w:lang w:val="uz-Cyrl-UZ"/>
        </w:rPr>
        <w:t> </w:t>
      </w:r>
      <w:r w:rsidR="00147A67" w:rsidRPr="001E7E8D">
        <w:rPr>
          <w:sz w:val="26"/>
          <w:szCs w:val="26"/>
          <w:lang w:val="uz-Cyrl-UZ"/>
        </w:rPr>
        <w:t xml:space="preserve">Шартнома </w:t>
      </w:r>
      <w:r w:rsidR="001C2033" w:rsidRPr="001E7E8D">
        <w:rPr>
          <w:sz w:val="26"/>
          <w:szCs w:val="26"/>
          <w:lang w:val="uz-Cyrl-UZ"/>
        </w:rPr>
        <w:t xml:space="preserve">имзоланган </w:t>
      </w:r>
      <w:r w:rsidR="00097ED6" w:rsidRPr="001E7E8D">
        <w:rPr>
          <w:sz w:val="26"/>
          <w:szCs w:val="26"/>
          <w:lang w:val="uz-Cyrl-UZ"/>
        </w:rPr>
        <w:t>кун</w:t>
      </w:r>
      <w:r w:rsidR="00147A67" w:rsidRPr="001E7E8D">
        <w:rPr>
          <w:sz w:val="26"/>
          <w:szCs w:val="26"/>
          <w:lang w:val="uz-Cyrl-UZ"/>
        </w:rPr>
        <w:t xml:space="preserve">дан кучга киради ва </w:t>
      </w:r>
      <w:r w:rsidR="0063034C" w:rsidRPr="001E7E8D">
        <w:rPr>
          <w:sz w:val="26"/>
          <w:szCs w:val="26"/>
          <w:lang w:val="uz-Cyrl-UZ"/>
        </w:rPr>
        <w:t>2021</w:t>
      </w:r>
      <w:r w:rsidR="001176A8" w:rsidRPr="001E7E8D">
        <w:rPr>
          <w:sz w:val="26"/>
          <w:szCs w:val="26"/>
          <w:lang w:val="uz-Cyrl-UZ"/>
        </w:rPr>
        <w:t xml:space="preserve"> йилнинг 31 декабрига қадар</w:t>
      </w:r>
      <w:r w:rsidR="00147A67" w:rsidRPr="001E7E8D">
        <w:rPr>
          <w:sz w:val="26"/>
          <w:szCs w:val="26"/>
          <w:lang w:val="uz-Cyrl-UZ"/>
        </w:rPr>
        <w:t xml:space="preserve"> амал қилади. Белгиланган муддат тугагач, жамоа шартномаси тарафлар янги шартнома</w:t>
      </w:r>
      <w:r w:rsidR="002F2DC8" w:rsidRPr="001E7E8D">
        <w:rPr>
          <w:sz w:val="26"/>
          <w:szCs w:val="26"/>
          <w:lang w:val="uz-Cyrl-UZ"/>
        </w:rPr>
        <w:t>ни</w:t>
      </w:r>
      <w:r w:rsidR="00147A67" w:rsidRPr="001E7E8D">
        <w:rPr>
          <w:sz w:val="26"/>
          <w:szCs w:val="26"/>
          <w:lang w:val="uz-Cyrl-UZ"/>
        </w:rPr>
        <w:t xml:space="preserve"> тузгун</w:t>
      </w:r>
      <w:r w:rsidR="002F2DC8" w:rsidRPr="001E7E8D">
        <w:rPr>
          <w:sz w:val="26"/>
          <w:szCs w:val="26"/>
          <w:lang w:val="uz-Cyrl-UZ"/>
        </w:rPr>
        <w:t>га қадар</w:t>
      </w:r>
      <w:r w:rsidR="00147A67" w:rsidRPr="001E7E8D">
        <w:rPr>
          <w:sz w:val="26"/>
          <w:szCs w:val="26"/>
          <w:lang w:val="uz-Cyrl-UZ"/>
        </w:rPr>
        <w:t xml:space="preserve"> амалда бўлади.</w:t>
      </w:r>
    </w:p>
    <w:p w:rsidR="00147A67" w:rsidRPr="001E7E8D" w:rsidRDefault="00966068" w:rsidP="00E17B74">
      <w:pPr>
        <w:widowControl w:val="0"/>
        <w:ind w:firstLine="709"/>
        <w:jc w:val="both"/>
        <w:rPr>
          <w:sz w:val="26"/>
          <w:szCs w:val="26"/>
          <w:lang w:val="uz-Cyrl-UZ"/>
        </w:rPr>
      </w:pPr>
      <w:r w:rsidRPr="001E7E8D">
        <w:rPr>
          <w:sz w:val="26"/>
          <w:szCs w:val="26"/>
          <w:lang w:val="uz-Cyrl-UZ"/>
        </w:rPr>
        <w:t>4</w:t>
      </w:r>
      <w:r w:rsidR="00D51924" w:rsidRPr="001E7E8D">
        <w:rPr>
          <w:sz w:val="26"/>
          <w:szCs w:val="26"/>
          <w:lang w:val="uz-Cyrl-UZ"/>
        </w:rPr>
        <w:t>. </w:t>
      </w:r>
      <w:r w:rsidR="00097ED6" w:rsidRPr="001E7E8D">
        <w:rPr>
          <w:sz w:val="26"/>
          <w:szCs w:val="26"/>
          <w:lang w:val="uz-Cyrl-UZ"/>
        </w:rPr>
        <w:t xml:space="preserve">Мазкур </w:t>
      </w:r>
      <w:r w:rsidR="002F2DC8" w:rsidRPr="001E7E8D">
        <w:rPr>
          <w:sz w:val="26"/>
          <w:szCs w:val="26"/>
          <w:lang w:val="uz-Cyrl-UZ"/>
        </w:rPr>
        <w:t xml:space="preserve">шартнома иш </w:t>
      </w:r>
      <w:r w:rsidR="00097ED6" w:rsidRPr="001E7E8D">
        <w:rPr>
          <w:sz w:val="26"/>
          <w:szCs w:val="26"/>
          <w:lang w:val="uz-Cyrl-UZ"/>
        </w:rPr>
        <w:t xml:space="preserve">берувчига ва </w:t>
      </w:r>
      <w:r w:rsidR="00920186" w:rsidRPr="001E7E8D">
        <w:rPr>
          <w:sz w:val="26"/>
          <w:szCs w:val="26"/>
          <w:lang w:val="uz-Cyrl-UZ"/>
        </w:rPr>
        <w:t>муассаса</w:t>
      </w:r>
      <w:r w:rsidR="002F2DC8" w:rsidRPr="001E7E8D">
        <w:rPr>
          <w:sz w:val="26"/>
          <w:szCs w:val="26"/>
          <w:lang w:val="uz-Cyrl-UZ"/>
        </w:rPr>
        <w:t xml:space="preserve">нинг </w:t>
      </w:r>
      <w:r w:rsidR="00097ED6" w:rsidRPr="001E7E8D">
        <w:rPr>
          <w:sz w:val="26"/>
          <w:szCs w:val="26"/>
          <w:lang w:val="uz-Cyrl-UZ"/>
        </w:rPr>
        <w:t xml:space="preserve">барча ходимларига, </w:t>
      </w:r>
      <w:r w:rsidR="002F2DC8" w:rsidRPr="001E7E8D">
        <w:rPr>
          <w:sz w:val="26"/>
          <w:szCs w:val="26"/>
          <w:lang w:val="uz-Cyrl-UZ"/>
        </w:rPr>
        <w:br/>
      </w:r>
      <w:r w:rsidR="00097ED6" w:rsidRPr="001E7E8D">
        <w:rPr>
          <w:sz w:val="26"/>
          <w:szCs w:val="26"/>
          <w:lang w:val="uz-Cyrl-UZ"/>
        </w:rPr>
        <w:t xml:space="preserve">шу жумладан, жамоа шартномаси кучга кирганидан кейин ишга қабул қилинган шахсларга ҳамда ўриндош </w:t>
      </w:r>
      <w:r w:rsidR="002F2DC8" w:rsidRPr="001E7E8D">
        <w:rPr>
          <w:sz w:val="26"/>
          <w:szCs w:val="26"/>
          <w:lang w:val="uz-Cyrl-UZ"/>
        </w:rPr>
        <w:t xml:space="preserve">асосида ишлаётган </w:t>
      </w:r>
      <w:r w:rsidR="00097ED6" w:rsidRPr="001E7E8D">
        <w:rPr>
          <w:sz w:val="26"/>
          <w:szCs w:val="26"/>
          <w:lang w:val="uz-Cyrl-UZ"/>
        </w:rPr>
        <w:t>ходимларга ҳам татбиқ этилади.</w:t>
      </w:r>
    </w:p>
    <w:p w:rsidR="00147A67" w:rsidRPr="001E7E8D" w:rsidRDefault="00966068" w:rsidP="00E17B74">
      <w:pPr>
        <w:pStyle w:val="a8"/>
        <w:widowControl w:val="0"/>
        <w:spacing w:after="0"/>
        <w:ind w:firstLine="709"/>
        <w:jc w:val="both"/>
        <w:rPr>
          <w:sz w:val="26"/>
          <w:szCs w:val="26"/>
          <w:lang w:val="uz-Cyrl-UZ"/>
        </w:rPr>
      </w:pPr>
      <w:r w:rsidRPr="001E7E8D">
        <w:rPr>
          <w:sz w:val="26"/>
          <w:szCs w:val="26"/>
          <w:lang w:val="uz-Cyrl-UZ"/>
        </w:rPr>
        <w:t>5. </w:t>
      </w:r>
      <w:r w:rsidR="00147A67" w:rsidRPr="001E7E8D">
        <w:rPr>
          <w:sz w:val="26"/>
          <w:szCs w:val="26"/>
          <w:lang w:val="uz-Cyrl-UZ"/>
        </w:rPr>
        <w:t xml:space="preserve">Мазкур </w:t>
      </w:r>
      <w:r w:rsidR="002F2DC8" w:rsidRPr="001E7E8D">
        <w:rPr>
          <w:sz w:val="26"/>
          <w:szCs w:val="26"/>
          <w:lang w:val="uz-Cyrl-UZ"/>
        </w:rPr>
        <w:t xml:space="preserve">шартномада </w:t>
      </w:r>
      <w:r w:rsidR="00147A67" w:rsidRPr="001E7E8D">
        <w:rPr>
          <w:sz w:val="26"/>
          <w:szCs w:val="26"/>
          <w:lang w:val="uz-Cyrl-UZ"/>
        </w:rPr>
        <w:t>назарда тутилган ҳолларда унинг айрим қоидалари қуйидагиларга нисбатан ҳам татбиқ этилади:</w:t>
      </w:r>
    </w:p>
    <w:p w:rsidR="00147A67" w:rsidRPr="001E7E8D" w:rsidRDefault="00A9640A" w:rsidP="00E17B74">
      <w:pPr>
        <w:pStyle w:val="a8"/>
        <w:widowControl w:val="0"/>
        <w:tabs>
          <w:tab w:val="left" w:pos="994"/>
        </w:tabs>
        <w:spacing w:after="0"/>
        <w:ind w:firstLine="709"/>
        <w:jc w:val="both"/>
        <w:rPr>
          <w:sz w:val="26"/>
          <w:szCs w:val="26"/>
          <w:lang w:val="uz-Cyrl-UZ"/>
        </w:rPr>
      </w:pPr>
      <w:r w:rsidRPr="001E7E8D">
        <w:rPr>
          <w:sz w:val="26"/>
          <w:szCs w:val="26"/>
          <w:lang w:val="uz-Cyrl-UZ"/>
        </w:rPr>
        <w:t>а) </w:t>
      </w:r>
      <w:r w:rsidR="00147A67" w:rsidRPr="001E7E8D">
        <w:rPr>
          <w:sz w:val="26"/>
          <w:szCs w:val="26"/>
          <w:lang w:val="uz-Cyrl-UZ"/>
        </w:rPr>
        <w:t>ходимнинг оила аъзоларига;</w:t>
      </w:r>
    </w:p>
    <w:p w:rsidR="00147A67" w:rsidRPr="001E7E8D" w:rsidRDefault="00A9640A" w:rsidP="00E17B74">
      <w:pPr>
        <w:pStyle w:val="a8"/>
        <w:widowControl w:val="0"/>
        <w:tabs>
          <w:tab w:val="left" w:pos="994"/>
        </w:tabs>
        <w:spacing w:after="0"/>
        <w:ind w:firstLine="709"/>
        <w:jc w:val="both"/>
        <w:rPr>
          <w:sz w:val="26"/>
          <w:szCs w:val="26"/>
          <w:lang w:val="uz-Cyrl-UZ"/>
        </w:rPr>
      </w:pPr>
      <w:r w:rsidRPr="001E7E8D">
        <w:rPr>
          <w:sz w:val="26"/>
          <w:szCs w:val="26"/>
          <w:lang w:val="uz-Cyrl-UZ"/>
        </w:rPr>
        <w:t>б) </w:t>
      </w:r>
      <w:r w:rsidR="00147A67" w:rsidRPr="001E7E8D">
        <w:rPr>
          <w:sz w:val="26"/>
          <w:szCs w:val="26"/>
          <w:lang w:val="uz-Cyrl-UZ"/>
        </w:rPr>
        <w:t>пенсияга кетиши муноса</w:t>
      </w:r>
      <w:r w:rsidR="00FE0AC5" w:rsidRPr="001E7E8D">
        <w:rPr>
          <w:sz w:val="26"/>
          <w:szCs w:val="26"/>
          <w:lang w:val="uz-Cyrl-UZ"/>
        </w:rPr>
        <w:t>бати билан меҳнат муносабатлари</w:t>
      </w:r>
      <w:r w:rsidR="00147A67" w:rsidRPr="001E7E8D">
        <w:rPr>
          <w:sz w:val="26"/>
          <w:szCs w:val="26"/>
          <w:lang w:val="uz-Cyrl-UZ"/>
        </w:rPr>
        <w:t xml:space="preserve"> бекор қилинган шахсларга;</w:t>
      </w:r>
    </w:p>
    <w:p w:rsidR="00147A67" w:rsidRPr="001E7E8D" w:rsidRDefault="00A9640A" w:rsidP="00E17B74">
      <w:pPr>
        <w:pStyle w:val="a8"/>
        <w:widowControl w:val="0"/>
        <w:tabs>
          <w:tab w:val="left" w:pos="994"/>
        </w:tabs>
        <w:spacing w:after="0"/>
        <w:ind w:firstLine="709"/>
        <w:jc w:val="both"/>
        <w:rPr>
          <w:sz w:val="26"/>
          <w:szCs w:val="26"/>
          <w:lang w:val="uz-Cyrl-UZ"/>
        </w:rPr>
      </w:pPr>
      <w:r w:rsidRPr="001E7E8D">
        <w:rPr>
          <w:sz w:val="26"/>
          <w:szCs w:val="26"/>
          <w:lang w:val="uz-Cyrl-UZ"/>
        </w:rPr>
        <w:t>в) </w:t>
      </w:r>
      <w:r w:rsidR="00147A67" w:rsidRPr="001E7E8D">
        <w:rPr>
          <w:sz w:val="26"/>
          <w:szCs w:val="26"/>
        </w:rPr>
        <w:t>касаба уюшмаси қўмитасининг штатдаги ходимларига</w:t>
      </w:r>
      <w:r w:rsidR="00147A67" w:rsidRPr="001E7E8D">
        <w:rPr>
          <w:sz w:val="26"/>
          <w:szCs w:val="26"/>
          <w:lang w:val="uz-Cyrl-UZ"/>
        </w:rPr>
        <w:t>;</w:t>
      </w:r>
    </w:p>
    <w:p w:rsidR="00147A67" w:rsidRPr="001E7E8D" w:rsidRDefault="00A9640A" w:rsidP="00E17B74">
      <w:pPr>
        <w:pStyle w:val="a8"/>
        <w:widowControl w:val="0"/>
        <w:tabs>
          <w:tab w:val="left" w:pos="994"/>
        </w:tabs>
        <w:spacing w:after="0"/>
        <w:ind w:firstLine="709"/>
        <w:jc w:val="both"/>
        <w:rPr>
          <w:sz w:val="26"/>
          <w:szCs w:val="26"/>
          <w:lang w:val="uz-Cyrl-UZ"/>
        </w:rPr>
      </w:pPr>
      <w:r w:rsidRPr="001E7E8D">
        <w:rPr>
          <w:sz w:val="26"/>
          <w:szCs w:val="26"/>
          <w:lang w:val="uz-Cyrl-UZ"/>
        </w:rPr>
        <w:t>г) </w:t>
      </w:r>
      <w:r w:rsidR="00147A67" w:rsidRPr="001E7E8D">
        <w:rPr>
          <w:sz w:val="26"/>
          <w:szCs w:val="26"/>
          <w:lang w:val="uz-Cyrl-UZ"/>
        </w:rPr>
        <w:t>меҳнат вазифаларини бажариш билан боғлиқ ҳолда жароҳатланиши, касб касалл</w:t>
      </w:r>
      <w:r w:rsidR="00E82E20" w:rsidRPr="001E7E8D">
        <w:rPr>
          <w:sz w:val="26"/>
          <w:szCs w:val="26"/>
          <w:lang w:val="uz-Cyrl-UZ"/>
        </w:rPr>
        <w:t>икларига чалиниши ёки саломатлиги</w:t>
      </w:r>
      <w:r w:rsidR="00147A67" w:rsidRPr="001E7E8D">
        <w:rPr>
          <w:sz w:val="26"/>
          <w:szCs w:val="26"/>
          <w:lang w:val="uz-Cyrl-UZ"/>
        </w:rPr>
        <w:t>нинг бошқа хил шикастланиши туфайли зарар ет</w:t>
      </w:r>
      <w:r w:rsidR="00E82E20" w:rsidRPr="001E7E8D">
        <w:rPr>
          <w:sz w:val="26"/>
          <w:szCs w:val="26"/>
          <w:lang w:val="uz-Cyrl-UZ"/>
        </w:rPr>
        <w:t xml:space="preserve">ган </w:t>
      </w:r>
      <w:r w:rsidR="00147A67" w:rsidRPr="001E7E8D">
        <w:rPr>
          <w:sz w:val="26"/>
          <w:szCs w:val="26"/>
          <w:lang w:val="uz-Cyrl-UZ"/>
        </w:rPr>
        <w:t>собиқ ходимларга;</w:t>
      </w:r>
    </w:p>
    <w:p w:rsidR="00147A67" w:rsidRPr="001E7E8D" w:rsidRDefault="00A9640A" w:rsidP="00E17B74">
      <w:pPr>
        <w:pStyle w:val="a8"/>
        <w:widowControl w:val="0"/>
        <w:tabs>
          <w:tab w:val="left" w:pos="994"/>
        </w:tabs>
        <w:spacing w:after="0"/>
        <w:ind w:firstLine="709"/>
        <w:jc w:val="both"/>
        <w:rPr>
          <w:sz w:val="26"/>
          <w:szCs w:val="26"/>
          <w:lang w:val="uz-Cyrl-UZ"/>
        </w:rPr>
      </w:pPr>
      <w:r w:rsidRPr="001E7E8D">
        <w:rPr>
          <w:sz w:val="26"/>
          <w:szCs w:val="26"/>
          <w:lang w:val="uz-Cyrl-UZ"/>
        </w:rPr>
        <w:t>д) </w:t>
      </w:r>
      <w:r w:rsidR="00E82E20" w:rsidRPr="001E7E8D">
        <w:rPr>
          <w:sz w:val="26"/>
          <w:szCs w:val="26"/>
          <w:lang w:val="uz-Cyrl-UZ"/>
        </w:rPr>
        <w:t>меҳнатда майиб бўлиш</w:t>
      </w:r>
      <w:r w:rsidR="00147A67" w:rsidRPr="001E7E8D">
        <w:rPr>
          <w:sz w:val="26"/>
          <w:szCs w:val="26"/>
          <w:lang w:val="uz-Cyrl-UZ"/>
        </w:rPr>
        <w:t>, касб касаллиги ёки меҳнат вазифаларини б</w:t>
      </w:r>
      <w:r w:rsidR="00E82E20" w:rsidRPr="001E7E8D">
        <w:rPr>
          <w:sz w:val="26"/>
          <w:szCs w:val="26"/>
          <w:lang w:val="uz-Cyrl-UZ"/>
        </w:rPr>
        <w:t>ажариш билан боғлиқ ҳолда соғлиғига</w:t>
      </w:r>
      <w:r w:rsidR="00147A67" w:rsidRPr="001E7E8D">
        <w:rPr>
          <w:sz w:val="26"/>
          <w:szCs w:val="26"/>
          <w:lang w:val="uz-Cyrl-UZ"/>
        </w:rPr>
        <w:t xml:space="preserve"> шикаст етиши сабабли вафот этган ходим қарамоғида бўлган ва зарар тўловини олиш ҳуқуқига эга бўлган меҳнатга қобилиятсиз шахсларга;</w:t>
      </w:r>
    </w:p>
    <w:p w:rsidR="00BE14E3" w:rsidRPr="001E7E8D" w:rsidRDefault="00A9640A" w:rsidP="00E17B74">
      <w:pPr>
        <w:pStyle w:val="a8"/>
        <w:widowControl w:val="0"/>
        <w:tabs>
          <w:tab w:val="left" w:pos="994"/>
        </w:tabs>
        <w:spacing w:after="0"/>
        <w:ind w:firstLine="709"/>
        <w:jc w:val="both"/>
        <w:rPr>
          <w:sz w:val="26"/>
          <w:szCs w:val="26"/>
          <w:lang w:val="uz-Cyrl-UZ"/>
        </w:rPr>
      </w:pPr>
      <w:r w:rsidRPr="001E7E8D">
        <w:rPr>
          <w:sz w:val="26"/>
          <w:szCs w:val="26"/>
          <w:lang w:val="uz-Cyrl-UZ"/>
        </w:rPr>
        <w:t>е) </w:t>
      </w:r>
      <w:r w:rsidR="00147A67" w:rsidRPr="001E7E8D">
        <w:rPr>
          <w:sz w:val="26"/>
          <w:szCs w:val="26"/>
          <w:lang w:val="uz-Cyrl-UZ"/>
        </w:rPr>
        <w:t>касаба уюшмаси аъзоларига (касаба уюшмаси бюджети ҳисобидан берилад</w:t>
      </w:r>
      <w:r w:rsidR="00BE14E3" w:rsidRPr="001E7E8D">
        <w:rPr>
          <w:sz w:val="26"/>
          <w:szCs w:val="26"/>
          <w:lang w:val="uz-Cyrl-UZ"/>
        </w:rPr>
        <w:t>иган қўшимча имтиёзлар қисмида)</w:t>
      </w:r>
      <w:r w:rsidR="00A417C6" w:rsidRPr="001E7E8D">
        <w:rPr>
          <w:sz w:val="26"/>
          <w:szCs w:val="26"/>
          <w:lang w:val="uz-Cyrl-UZ"/>
        </w:rPr>
        <w:t>.</w:t>
      </w:r>
    </w:p>
    <w:p w:rsidR="00147A67" w:rsidRPr="001E7E8D" w:rsidRDefault="00362914" w:rsidP="00E17B74">
      <w:pPr>
        <w:pStyle w:val="a8"/>
        <w:widowControl w:val="0"/>
        <w:spacing w:after="0"/>
        <w:ind w:firstLine="709"/>
        <w:jc w:val="both"/>
        <w:rPr>
          <w:sz w:val="26"/>
          <w:szCs w:val="26"/>
          <w:lang w:val="uz-Cyrl-UZ"/>
        </w:rPr>
      </w:pPr>
      <w:r w:rsidRPr="001E7E8D">
        <w:rPr>
          <w:sz w:val="26"/>
          <w:szCs w:val="26"/>
          <w:lang w:val="uz-Cyrl-UZ"/>
        </w:rPr>
        <w:t>6</w:t>
      </w:r>
      <w:r w:rsidR="00D51924" w:rsidRPr="001E7E8D">
        <w:rPr>
          <w:sz w:val="26"/>
          <w:szCs w:val="26"/>
          <w:lang w:val="uz-Cyrl-UZ"/>
        </w:rPr>
        <w:t>. </w:t>
      </w:r>
      <w:r w:rsidR="00147A67" w:rsidRPr="001E7E8D">
        <w:rPr>
          <w:sz w:val="26"/>
          <w:szCs w:val="26"/>
          <w:lang w:val="uz-Cyrl-UZ"/>
        </w:rPr>
        <w:t>Шартномага ўзгартириш ва қўшимчалар киритиш тарафларнинг ўзаро розилиги билан Меҳнат кодексида уни тузиш учун белгиланган тартибда амалга оширилади.</w:t>
      </w:r>
    </w:p>
    <w:p w:rsidR="00147A67" w:rsidRPr="001E7E8D" w:rsidRDefault="00362914" w:rsidP="00E17B74">
      <w:pPr>
        <w:pStyle w:val="a8"/>
        <w:widowControl w:val="0"/>
        <w:spacing w:after="0"/>
        <w:ind w:firstLine="709"/>
        <w:jc w:val="both"/>
        <w:rPr>
          <w:sz w:val="26"/>
          <w:szCs w:val="26"/>
          <w:lang w:val="uz-Cyrl-UZ"/>
        </w:rPr>
      </w:pPr>
      <w:r w:rsidRPr="001E7E8D">
        <w:rPr>
          <w:sz w:val="26"/>
          <w:szCs w:val="26"/>
          <w:lang w:val="uz-Cyrl-UZ"/>
        </w:rPr>
        <w:t>7</w:t>
      </w:r>
      <w:r w:rsidR="00D51924" w:rsidRPr="001E7E8D">
        <w:rPr>
          <w:sz w:val="26"/>
          <w:szCs w:val="26"/>
          <w:lang w:val="uz-Cyrl-UZ"/>
        </w:rPr>
        <w:t>. </w:t>
      </w:r>
      <w:r w:rsidR="00147A67" w:rsidRPr="001E7E8D">
        <w:rPr>
          <w:sz w:val="26"/>
          <w:szCs w:val="26"/>
          <w:lang w:val="uz-Cyrl-UZ"/>
        </w:rPr>
        <w:t xml:space="preserve">Меҳнат тўғрисидаги қонунлар ва бошқа норматив ҳужжатлар мазмунига қилинган ишораларнинг барчасида уларнинг мазкур </w:t>
      </w:r>
      <w:r w:rsidR="009C0C87" w:rsidRPr="001E7E8D">
        <w:rPr>
          <w:sz w:val="26"/>
          <w:szCs w:val="26"/>
          <w:lang w:val="uz-Cyrl-UZ"/>
        </w:rPr>
        <w:t xml:space="preserve">шартномани </w:t>
      </w:r>
      <w:r w:rsidR="00147A67" w:rsidRPr="001E7E8D">
        <w:rPr>
          <w:sz w:val="26"/>
          <w:szCs w:val="26"/>
          <w:lang w:val="uz-Cyrl-UZ"/>
        </w:rPr>
        <w:t>тузиш чоғидаги таҳрири назарда тутилган.</w:t>
      </w:r>
    </w:p>
    <w:p w:rsidR="00147A67" w:rsidRPr="001E7E8D" w:rsidRDefault="00362914" w:rsidP="00E17B74">
      <w:pPr>
        <w:pStyle w:val="a8"/>
        <w:widowControl w:val="0"/>
        <w:spacing w:after="0"/>
        <w:ind w:firstLine="709"/>
        <w:jc w:val="both"/>
        <w:rPr>
          <w:sz w:val="26"/>
          <w:szCs w:val="26"/>
          <w:lang w:val="uz-Cyrl-UZ"/>
        </w:rPr>
      </w:pPr>
      <w:r w:rsidRPr="001E7E8D">
        <w:rPr>
          <w:sz w:val="26"/>
          <w:szCs w:val="26"/>
          <w:lang w:val="uz-Cyrl-UZ"/>
        </w:rPr>
        <w:t>8</w:t>
      </w:r>
      <w:r w:rsidR="00147A67" w:rsidRPr="001E7E8D">
        <w:rPr>
          <w:sz w:val="26"/>
          <w:szCs w:val="26"/>
          <w:lang w:val="uz-Cyrl-UZ"/>
        </w:rPr>
        <w:t>.</w:t>
      </w:r>
      <w:r w:rsidR="00D51924" w:rsidRPr="001E7E8D">
        <w:rPr>
          <w:sz w:val="26"/>
          <w:szCs w:val="26"/>
          <w:lang w:val="uz-Cyrl-UZ"/>
        </w:rPr>
        <w:t> </w:t>
      </w:r>
      <w:r w:rsidR="00147A67" w:rsidRPr="001E7E8D">
        <w:rPr>
          <w:sz w:val="26"/>
          <w:szCs w:val="26"/>
          <w:lang w:val="uz-Cyrl-UZ"/>
        </w:rPr>
        <w:t xml:space="preserve">Иш берувчи барча ходимларни, шу жумладан, ишга янги қабул қилинган ходимларни жамоа шартномаси, шунингдек </w:t>
      </w:r>
      <w:r w:rsidR="00920186" w:rsidRPr="001E7E8D">
        <w:rPr>
          <w:sz w:val="26"/>
          <w:szCs w:val="26"/>
          <w:lang w:val="uz-Cyrl-UZ"/>
        </w:rPr>
        <w:t>муассаса</w:t>
      </w:r>
      <w:r w:rsidR="00690999" w:rsidRPr="001E7E8D">
        <w:rPr>
          <w:sz w:val="26"/>
          <w:szCs w:val="26"/>
          <w:lang w:val="uz-Cyrl-UZ"/>
        </w:rPr>
        <w:t xml:space="preserve">нинг касаба </w:t>
      </w:r>
      <w:r w:rsidR="005F7E3B" w:rsidRPr="001E7E8D">
        <w:rPr>
          <w:sz w:val="26"/>
          <w:szCs w:val="26"/>
          <w:lang w:val="uz-Cyrl-UZ"/>
        </w:rPr>
        <w:t xml:space="preserve">уюшмаси қўмитаси </w:t>
      </w:r>
      <w:r w:rsidR="00147A67" w:rsidRPr="001E7E8D">
        <w:rPr>
          <w:sz w:val="26"/>
          <w:szCs w:val="26"/>
          <w:lang w:val="uz-Cyrl-UZ"/>
        </w:rPr>
        <w:t xml:space="preserve">билан келишиб қабул қилинган бошқа локал ҳужжатлари билан </w:t>
      </w:r>
      <w:r w:rsidR="00E82E20" w:rsidRPr="001E7E8D">
        <w:rPr>
          <w:sz w:val="26"/>
          <w:szCs w:val="26"/>
          <w:lang w:val="uz-Cyrl-UZ"/>
        </w:rPr>
        <w:t>таништириш, жамоа шартномаси</w:t>
      </w:r>
      <w:r w:rsidR="00147A67" w:rsidRPr="001E7E8D">
        <w:rPr>
          <w:sz w:val="26"/>
          <w:szCs w:val="26"/>
          <w:lang w:val="uz-Cyrl-UZ"/>
        </w:rPr>
        <w:t xml:space="preserve"> мазмунига ва бажарилиши шартларига оид маълумотлар ошкоралигини (мажлислар, конференциялар, масъул ходимлар ҳисоботлари, ахборот стендлари, тармоқ нашрлари ва ҳоказолар орқали) таъминлаш мажбуриятини ўз зиммасига олади.</w:t>
      </w:r>
    </w:p>
    <w:p w:rsidR="00BC6235" w:rsidRPr="001E7E8D" w:rsidRDefault="00BC6235" w:rsidP="00E17B74">
      <w:pPr>
        <w:pStyle w:val="12"/>
        <w:keepNext/>
        <w:jc w:val="center"/>
        <w:rPr>
          <w:rFonts w:ascii="Times New Roman" w:hAnsi="Times New Roman"/>
          <w:b/>
          <w:caps/>
          <w:sz w:val="26"/>
          <w:szCs w:val="26"/>
          <w:lang w:val="uz-Cyrl-UZ"/>
        </w:rPr>
      </w:pPr>
    </w:p>
    <w:p w:rsidR="00BC6235" w:rsidRPr="001E7E8D" w:rsidRDefault="00BD518F" w:rsidP="00E17B74">
      <w:pPr>
        <w:pStyle w:val="12"/>
        <w:keepNext/>
        <w:jc w:val="center"/>
        <w:rPr>
          <w:rFonts w:ascii="Times New Roman" w:hAnsi="Times New Roman"/>
          <w:b/>
          <w:caps/>
          <w:sz w:val="26"/>
          <w:szCs w:val="26"/>
          <w:lang w:val="uz-Cyrl-UZ"/>
        </w:rPr>
      </w:pPr>
      <w:r w:rsidRPr="001E7E8D">
        <w:rPr>
          <w:rFonts w:ascii="Times New Roman" w:hAnsi="Times New Roman"/>
          <w:b/>
          <w:caps/>
          <w:sz w:val="26"/>
          <w:szCs w:val="26"/>
          <w:lang w:val="uz-Cyrl-UZ"/>
        </w:rPr>
        <w:t>2-</w:t>
      </w:r>
      <w:r w:rsidRPr="001E7E8D">
        <w:rPr>
          <w:rFonts w:ascii="Times New Roman" w:hAnsi="Times New Roman"/>
          <w:b/>
          <w:sz w:val="26"/>
          <w:szCs w:val="26"/>
          <w:lang w:val="uz-Cyrl-UZ"/>
        </w:rPr>
        <w:t>боб</w:t>
      </w:r>
      <w:r w:rsidR="00147A67" w:rsidRPr="001E7E8D">
        <w:rPr>
          <w:rFonts w:ascii="Times New Roman" w:hAnsi="Times New Roman"/>
          <w:b/>
          <w:caps/>
          <w:sz w:val="26"/>
          <w:szCs w:val="26"/>
          <w:lang w:val="uz-Cyrl-UZ"/>
        </w:rPr>
        <w:t xml:space="preserve">. </w:t>
      </w:r>
      <w:r w:rsidR="00BC6235" w:rsidRPr="001E7E8D">
        <w:rPr>
          <w:rFonts w:ascii="Times New Roman" w:hAnsi="Times New Roman"/>
          <w:b/>
          <w:sz w:val="26"/>
          <w:szCs w:val="26"/>
          <w:lang w:val="uz-Cyrl-UZ"/>
        </w:rPr>
        <w:t>Ишлаб чиқариш ва иқтисодий фаолият</w:t>
      </w:r>
    </w:p>
    <w:p w:rsidR="00147A67" w:rsidRPr="001E7E8D" w:rsidRDefault="00516FC6" w:rsidP="00E17B74">
      <w:pPr>
        <w:ind w:right="-6" w:firstLine="720"/>
        <w:jc w:val="both"/>
        <w:rPr>
          <w:sz w:val="26"/>
          <w:szCs w:val="26"/>
          <w:lang w:val="uz-Cyrl-UZ"/>
        </w:rPr>
      </w:pPr>
      <w:r w:rsidRPr="001E7E8D">
        <w:rPr>
          <w:sz w:val="26"/>
          <w:szCs w:val="26"/>
          <w:lang w:val="uz-Cyrl-UZ"/>
        </w:rPr>
        <w:t>9</w:t>
      </w:r>
      <w:r w:rsidR="00147A67" w:rsidRPr="001E7E8D">
        <w:rPr>
          <w:sz w:val="26"/>
          <w:szCs w:val="26"/>
          <w:lang w:val="uz-Cyrl-UZ"/>
        </w:rPr>
        <w:t>.</w:t>
      </w:r>
      <w:r w:rsidR="00D51924" w:rsidRPr="001E7E8D">
        <w:rPr>
          <w:sz w:val="26"/>
          <w:szCs w:val="26"/>
          <w:lang w:val="uz-Cyrl-UZ"/>
        </w:rPr>
        <w:t> </w:t>
      </w:r>
      <w:r w:rsidR="00147A67" w:rsidRPr="001E7E8D">
        <w:rPr>
          <w:sz w:val="26"/>
          <w:szCs w:val="26"/>
          <w:lang w:val="uz-Cyrl-UZ"/>
        </w:rPr>
        <w:t>Тарафлар меҳнат вазифаларининг ҳалол ва сифатли бажарилиши ходимлар фаровонлигининг негизи эканлигини эътироф этадилар.</w:t>
      </w:r>
    </w:p>
    <w:p w:rsidR="00433442" w:rsidRPr="001E7E8D" w:rsidRDefault="00516FC6" w:rsidP="00E17B74">
      <w:pPr>
        <w:pStyle w:val="a8"/>
        <w:spacing w:after="0"/>
        <w:ind w:firstLine="720"/>
        <w:jc w:val="both"/>
        <w:rPr>
          <w:sz w:val="26"/>
          <w:szCs w:val="26"/>
          <w:lang w:val="uz-Cyrl-UZ"/>
        </w:rPr>
      </w:pPr>
      <w:r w:rsidRPr="001E7E8D">
        <w:rPr>
          <w:sz w:val="26"/>
          <w:szCs w:val="26"/>
          <w:lang w:val="uz-Cyrl-UZ"/>
        </w:rPr>
        <w:t>10</w:t>
      </w:r>
      <w:r w:rsidR="00433442" w:rsidRPr="001E7E8D">
        <w:rPr>
          <w:sz w:val="26"/>
          <w:szCs w:val="26"/>
          <w:lang w:val="uz-Cyrl-UZ"/>
        </w:rPr>
        <w:t>. </w:t>
      </w:r>
      <w:r w:rsidR="00BD75A9" w:rsidRPr="001E7E8D">
        <w:rPr>
          <w:bCs/>
          <w:sz w:val="26"/>
          <w:szCs w:val="26"/>
          <w:lang w:val="uz-Cyrl-UZ"/>
        </w:rPr>
        <w:t>И</w:t>
      </w:r>
      <w:r w:rsidR="00433442" w:rsidRPr="001E7E8D">
        <w:rPr>
          <w:bCs/>
          <w:sz w:val="26"/>
          <w:szCs w:val="26"/>
          <w:lang w:val="uz-Cyrl-UZ"/>
        </w:rPr>
        <w:t>шлаб чиқа</w:t>
      </w:r>
      <w:r w:rsidR="00AA5B34" w:rsidRPr="001E7E8D">
        <w:rPr>
          <w:bCs/>
          <w:sz w:val="26"/>
          <w:szCs w:val="26"/>
          <w:lang w:val="uz-Cyrl-UZ"/>
        </w:rPr>
        <w:t xml:space="preserve">риш харажатларини қисқартириш </w:t>
      </w:r>
      <w:r w:rsidR="00EA438C" w:rsidRPr="001E7E8D">
        <w:rPr>
          <w:bCs/>
          <w:sz w:val="26"/>
          <w:szCs w:val="26"/>
          <w:lang w:val="uz-Cyrl-UZ"/>
        </w:rPr>
        <w:t xml:space="preserve">ҳамда </w:t>
      </w:r>
      <w:r w:rsidR="00920186" w:rsidRPr="001E7E8D">
        <w:rPr>
          <w:bCs/>
          <w:sz w:val="26"/>
          <w:szCs w:val="26"/>
          <w:lang w:val="uz-Cyrl-UZ"/>
        </w:rPr>
        <w:t>муассаса</w:t>
      </w:r>
      <w:r w:rsidRPr="001E7E8D">
        <w:rPr>
          <w:bCs/>
          <w:sz w:val="26"/>
          <w:szCs w:val="26"/>
          <w:lang w:val="uz-Cyrl-UZ"/>
        </w:rPr>
        <w:t xml:space="preserve"> </w:t>
      </w:r>
      <w:r w:rsidR="00EA438C" w:rsidRPr="001E7E8D">
        <w:rPr>
          <w:bCs/>
          <w:sz w:val="26"/>
          <w:szCs w:val="26"/>
          <w:lang w:val="uz-Cyrl-UZ"/>
        </w:rPr>
        <w:t xml:space="preserve">шаънига путур етказиш қалтисликларини олдини олиш </w:t>
      </w:r>
      <w:r w:rsidR="00433442" w:rsidRPr="001E7E8D">
        <w:rPr>
          <w:bCs/>
          <w:sz w:val="26"/>
          <w:szCs w:val="26"/>
          <w:lang w:val="uz-Cyrl-UZ"/>
        </w:rPr>
        <w:t>б</w:t>
      </w:r>
      <w:r w:rsidRPr="001E7E8D">
        <w:rPr>
          <w:bCs/>
          <w:sz w:val="26"/>
          <w:szCs w:val="26"/>
          <w:lang w:val="uz-Cyrl-UZ"/>
        </w:rPr>
        <w:t>ў</w:t>
      </w:r>
      <w:r w:rsidR="00433442" w:rsidRPr="001E7E8D">
        <w:rPr>
          <w:bCs/>
          <w:sz w:val="26"/>
          <w:szCs w:val="26"/>
          <w:lang w:val="uz-Cyrl-UZ"/>
        </w:rPr>
        <w:t>йича</w:t>
      </w:r>
      <w:r w:rsidR="00433442" w:rsidRPr="001E7E8D">
        <w:rPr>
          <w:sz w:val="26"/>
          <w:szCs w:val="26"/>
          <w:lang w:val="uz-Cyrl-UZ"/>
        </w:rPr>
        <w:t xml:space="preserve"> </w:t>
      </w:r>
      <w:r w:rsidR="00433442" w:rsidRPr="001E7E8D">
        <w:rPr>
          <w:bCs/>
          <w:sz w:val="26"/>
          <w:szCs w:val="26"/>
          <w:lang w:val="uz-Cyrl-UZ"/>
        </w:rPr>
        <w:t>чора-тадбирлар</w:t>
      </w:r>
      <w:r w:rsidR="00433442" w:rsidRPr="001E7E8D">
        <w:rPr>
          <w:sz w:val="26"/>
          <w:szCs w:val="26"/>
          <w:lang w:val="uz-Cyrl-UZ"/>
        </w:rPr>
        <w:t xml:space="preserve"> амалга оширилишига ҳар томонлама кўмаклашиш мажбуриятини олган ҳолда тарафлар:</w:t>
      </w:r>
    </w:p>
    <w:p w:rsidR="00BD75A9" w:rsidRPr="001E7E8D" w:rsidRDefault="00A9640A" w:rsidP="00E17B74">
      <w:pPr>
        <w:autoSpaceDE w:val="0"/>
        <w:autoSpaceDN w:val="0"/>
        <w:adjustRightInd w:val="0"/>
        <w:ind w:firstLine="720"/>
        <w:jc w:val="both"/>
        <w:rPr>
          <w:noProof/>
          <w:sz w:val="26"/>
          <w:szCs w:val="26"/>
        </w:rPr>
      </w:pPr>
      <w:r w:rsidRPr="001E7E8D">
        <w:rPr>
          <w:noProof/>
          <w:sz w:val="26"/>
          <w:szCs w:val="26"/>
          <w:lang w:val="uz-Cyrl-UZ"/>
        </w:rPr>
        <w:t>а) </w:t>
      </w:r>
      <w:r w:rsidR="00BD75A9" w:rsidRPr="001E7E8D">
        <w:rPr>
          <w:noProof/>
          <w:sz w:val="26"/>
          <w:szCs w:val="26"/>
        </w:rPr>
        <w:t>энергия ресурслари истеъмолини қисқартириш ва энергия самарадорлигини ошириш;</w:t>
      </w:r>
    </w:p>
    <w:p w:rsidR="00BD75A9" w:rsidRPr="001E7E8D" w:rsidRDefault="00A9640A" w:rsidP="00E17B74">
      <w:pPr>
        <w:autoSpaceDE w:val="0"/>
        <w:autoSpaceDN w:val="0"/>
        <w:adjustRightInd w:val="0"/>
        <w:ind w:firstLine="720"/>
        <w:jc w:val="both"/>
        <w:rPr>
          <w:noProof/>
          <w:sz w:val="26"/>
          <w:szCs w:val="26"/>
        </w:rPr>
      </w:pPr>
      <w:r w:rsidRPr="001E7E8D">
        <w:rPr>
          <w:noProof/>
          <w:sz w:val="26"/>
          <w:szCs w:val="26"/>
          <w:lang w:val="uz-Cyrl-UZ"/>
        </w:rPr>
        <w:t>б) </w:t>
      </w:r>
      <w:r w:rsidR="00BD75A9" w:rsidRPr="001E7E8D">
        <w:rPr>
          <w:noProof/>
          <w:sz w:val="26"/>
          <w:szCs w:val="26"/>
        </w:rPr>
        <w:t xml:space="preserve">технологик жараёнларни ҳамда материал-хом ашё ресурсларини </w:t>
      </w:r>
      <w:r w:rsidR="00516FC6" w:rsidRPr="001E7E8D">
        <w:rPr>
          <w:noProof/>
          <w:sz w:val="26"/>
          <w:szCs w:val="26"/>
          <w:lang w:val="uz-Cyrl-UZ"/>
        </w:rPr>
        <w:br/>
      </w:r>
      <w:r w:rsidR="00BD75A9" w:rsidRPr="001E7E8D">
        <w:rPr>
          <w:noProof/>
          <w:sz w:val="26"/>
          <w:szCs w:val="26"/>
        </w:rPr>
        <w:t xml:space="preserve">сарфлаш нормаларини, фойдаланиш ва ноишлаб чиқариш харажатларини </w:t>
      </w:r>
      <w:r w:rsidR="00516FC6" w:rsidRPr="001E7E8D">
        <w:rPr>
          <w:noProof/>
          <w:sz w:val="26"/>
          <w:szCs w:val="26"/>
          <w:lang w:val="uz-Cyrl-UZ"/>
        </w:rPr>
        <w:br/>
      </w:r>
      <w:r w:rsidR="00BD75A9" w:rsidRPr="001E7E8D">
        <w:rPr>
          <w:noProof/>
          <w:sz w:val="26"/>
          <w:szCs w:val="26"/>
        </w:rPr>
        <w:t>ахборот-коммуникация технологияларини жорий этиш йўли билан рационализация қилиш;</w:t>
      </w:r>
    </w:p>
    <w:p w:rsidR="003D23AD" w:rsidRPr="001E7E8D" w:rsidRDefault="00A9640A" w:rsidP="00E17B74">
      <w:pPr>
        <w:autoSpaceDE w:val="0"/>
        <w:autoSpaceDN w:val="0"/>
        <w:adjustRightInd w:val="0"/>
        <w:ind w:firstLine="720"/>
        <w:jc w:val="both"/>
        <w:rPr>
          <w:sz w:val="26"/>
          <w:szCs w:val="26"/>
          <w:lang w:val="uz-Cyrl-UZ"/>
        </w:rPr>
      </w:pPr>
      <w:r w:rsidRPr="001E7E8D">
        <w:rPr>
          <w:noProof/>
          <w:sz w:val="26"/>
          <w:szCs w:val="26"/>
          <w:lang w:val="uz-Cyrl-UZ"/>
        </w:rPr>
        <w:t>в) </w:t>
      </w:r>
      <w:r w:rsidR="00BD75A9" w:rsidRPr="001E7E8D">
        <w:rPr>
          <w:noProof/>
          <w:sz w:val="26"/>
          <w:szCs w:val="26"/>
        </w:rPr>
        <w:t>меҳнат унумдорлигини ошириш, бошқарув ҳамда саноат-ишлаб чиқариш ходимлари сонини мақбулла</w:t>
      </w:r>
      <w:r w:rsidR="004708AD" w:rsidRPr="001E7E8D">
        <w:rPr>
          <w:noProof/>
          <w:sz w:val="26"/>
          <w:szCs w:val="26"/>
        </w:rPr>
        <w:t>штириш</w:t>
      </w:r>
      <w:r w:rsidR="003D23AD" w:rsidRPr="001E7E8D">
        <w:rPr>
          <w:sz w:val="26"/>
          <w:szCs w:val="26"/>
          <w:lang w:val="uz-Cyrl-UZ"/>
        </w:rPr>
        <w:t>;</w:t>
      </w:r>
    </w:p>
    <w:p w:rsidR="00433442" w:rsidRPr="001E7E8D" w:rsidRDefault="00A9640A" w:rsidP="00E17B74">
      <w:pPr>
        <w:autoSpaceDE w:val="0"/>
        <w:autoSpaceDN w:val="0"/>
        <w:adjustRightInd w:val="0"/>
        <w:ind w:firstLine="720"/>
        <w:jc w:val="both"/>
        <w:rPr>
          <w:sz w:val="26"/>
          <w:szCs w:val="26"/>
          <w:lang w:val="uz-Cyrl-UZ"/>
        </w:rPr>
      </w:pPr>
      <w:r w:rsidRPr="001E7E8D">
        <w:rPr>
          <w:sz w:val="26"/>
          <w:szCs w:val="26"/>
          <w:lang w:val="uz-Cyrl-UZ"/>
        </w:rPr>
        <w:t>г) </w:t>
      </w:r>
      <w:r w:rsidR="003D23AD" w:rsidRPr="001E7E8D">
        <w:rPr>
          <w:sz w:val="26"/>
          <w:szCs w:val="26"/>
          <w:lang w:val="uz-Cyrl-UZ"/>
        </w:rPr>
        <w:t>меҳнат соҳасидаги асос</w:t>
      </w:r>
      <w:r w:rsidR="00516FC6" w:rsidRPr="001E7E8D">
        <w:rPr>
          <w:sz w:val="26"/>
          <w:szCs w:val="26"/>
          <w:lang w:val="uz-Cyrl-UZ"/>
        </w:rPr>
        <w:t xml:space="preserve"> </w:t>
      </w:r>
      <w:r w:rsidR="003D23AD" w:rsidRPr="001E7E8D">
        <w:rPr>
          <w:sz w:val="26"/>
          <w:szCs w:val="26"/>
          <w:lang w:val="uz-Cyrl-UZ"/>
        </w:rPr>
        <w:t xml:space="preserve">солувчи </w:t>
      </w:r>
      <w:r w:rsidR="00B94D67" w:rsidRPr="001E7E8D">
        <w:rPr>
          <w:sz w:val="26"/>
          <w:szCs w:val="26"/>
          <w:lang w:val="uz-Cyrl-UZ"/>
        </w:rPr>
        <w:t>тамойиллар ва</w:t>
      </w:r>
      <w:r w:rsidR="003D23AD" w:rsidRPr="001E7E8D">
        <w:rPr>
          <w:sz w:val="26"/>
          <w:szCs w:val="26"/>
          <w:lang w:val="uz-Cyrl-UZ"/>
        </w:rPr>
        <w:t xml:space="preserve"> ҳуқуқлар</w:t>
      </w:r>
      <w:r w:rsidR="00B94D67" w:rsidRPr="001E7E8D">
        <w:rPr>
          <w:sz w:val="26"/>
          <w:szCs w:val="26"/>
          <w:lang w:val="uz-Cyrl-UZ"/>
        </w:rPr>
        <w:t xml:space="preserve"> (касаба уюшмаларига бирлашиш ва жамоа музокараларини олиб бориш</w:t>
      </w:r>
      <w:r w:rsidR="004708AD" w:rsidRPr="001E7E8D">
        <w:rPr>
          <w:sz w:val="26"/>
          <w:szCs w:val="26"/>
          <w:lang w:val="uz-Cyrl-UZ"/>
        </w:rPr>
        <w:t xml:space="preserve"> ҳуқуқи</w:t>
      </w:r>
      <w:r w:rsidR="00B94D67" w:rsidRPr="001E7E8D">
        <w:rPr>
          <w:sz w:val="26"/>
          <w:szCs w:val="26"/>
          <w:lang w:val="uz-Cyrl-UZ"/>
        </w:rPr>
        <w:t xml:space="preserve">, болалар меҳнати мажбурий меҳнатни тақиқлаш, </w:t>
      </w:r>
      <w:r w:rsidR="00B94D67" w:rsidRPr="001E7E8D">
        <w:rPr>
          <w:noProof/>
          <w:sz w:val="26"/>
          <w:szCs w:val="26"/>
          <w:lang w:val="uz-Cyrl-UZ"/>
        </w:rPr>
        <w:t>тенг аҳамиятли меҳнат учун эркак ва аёл меҳнаткашларга тенг ҳақ тўлаш</w:t>
      </w:r>
      <w:r w:rsidR="00B94D67" w:rsidRPr="001E7E8D">
        <w:rPr>
          <w:sz w:val="26"/>
          <w:szCs w:val="26"/>
          <w:lang w:val="uz-Cyrl-UZ"/>
        </w:rPr>
        <w:t xml:space="preserve">, меҳнат </w:t>
      </w:r>
      <w:r w:rsidR="004708AD" w:rsidRPr="001E7E8D">
        <w:rPr>
          <w:sz w:val="26"/>
          <w:szCs w:val="26"/>
          <w:lang w:val="uz-Cyrl-UZ"/>
        </w:rPr>
        <w:t xml:space="preserve">муносабатлари </w:t>
      </w:r>
      <w:r w:rsidR="00B94D67" w:rsidRPr="001E7E8D">
        <w:rPr>
          <w:sz w:val="26"/>
          <w:szCs w:val="26"/>
          <w:lang w:val="uz-Cyrl-UZ"/>
        </w:rPr>
        <w:t>соҳасида камситмаслик принциплари)га риоя этилишини талаб қилиш</w:t>
      </w:r>
      <w:r w:rsidR="00433442" w:rsidRPr="001E7E8D">
        <w:rPr>
          <w:sz w:val="26"/>
          <w:szCs w:val="26"/>
          <w:lang w:val="uz-Cyrl-UZ"/>
        </w:rPr>
        <w:t xml:space="preserve"> хусусида келишиб олдилар. </w:t>
      </w:r>
    </w:p>
    <w:p w:rsidR="00147A67" w:rsidRPr="001E7E8D" w:rsidRDefault="00516FC6" w:rsidP="00E17B74">
      <w:pPr>
        <w:widowControl w:val="0"/>
        <w:ind w:right="-6" w:firstLine="720"/>
        <w:jc w:val="both"/>
        <w:rPr>
          <w:sz w:val="26"/>
          <w:szCs w:val="26"/>
          <w:lang w:val="uz-Cyrl-UZ"/>
        </w:rPr>
      </w:pPr>
      <w:r w:rsidRPr="001E7E8D">
        <w:rPr>
          <w:sz w:val="26"/>
          <w:szCs w:val="26"/>
          <w:lang w:val="uz-Cyrl-UZ"/>
        </w:rPr>
        <w:t>11</w:t>
      </w:r>
      <w:r w:rsidR="00147A67" w:rsidRPr="001E7E8D">
        <w:rPr>
          <w:sz w:val="26"/>
          <w:szCs w:val="26"/>
          <w:lang w:val="uz-Cyrl-UZ"/>
        </w:rPr>
        <w:t>.</w:t>
      </w:r>
      <w:r w:rsidR="00D51924" w:rsidRPr="001E7E8D">
        <w:rPr>
          <w:sz w:val="26"/>
          <w:szCs w:val="26"/>
          <w:lang w:val="uz-Cyrl-UZ"/>
        </w:rPr>
        <w:t> </w:t>
      </w:r>
      <w:r w:rsidR="00920186" w:rsidRPr="001E7E8D">
        <w:rPr>
          <w:sz w:val="26"/>
          <w:szCs w:val="26"/>
          <w:lang w:val="uz-Cyrl-UZ"/>
        </w:rPr>
        <w:t>Муассаса</w:t>
      </w:r>
      <w:r w:rsidR="000C71A6" w:rsidRPr="001E7E8D">
        <w:rPr>
          <w:sz w:val="26"/>
          <w:szCs w:val="26"/>
          <w:lang w:val="uz-Cyrl-UZ"/>
        </w:rPr>
        <w:t xml:space="preserve"> фаолиятини яхшилаш</w:t>
      </w:r>
      <w:r w:rsidR="00147A67" w:rsidRPr="001E7E8D">
        <w:rPr>
          <w:sz w:val="26"/>
          <w:szCs w:val="26"/>
          <w:lang w:val="uz-Cyrl-UZ"/>
        </w:rPr>
        <w:t xml:space="preserve"> мақсад</w:t>
      </w:r>
      <w:r w:rsidR="000C71A6" w:rsidRPr="001E7E8D">
        <w:rPr>
          <w:sz w:val="26"/>
          <w:szCs w:val="26"/>
          <w:lang w:val="uz-Cyrl-UZ"/>
        </w:rPr>
        <w:t>и</w:t>
      </w:r>
      <w:r w:rsidR="00147A67" w:rsidRPr="001E7E8D">
        <w:rPr>
          <w:sz w:val="26"/>
          <w:szCs w:val="26"/>
          <w:lang w:val="uz-Cyrl-UZ"/>
        </w:rPr>
        <w:t xml:space="preserve">да </w:t>
      </w:r>
      <w:r w:rsidRPr="001E7E8D">
        <w:rPr>
          <w:sz w:val="26"/>
          <w:szCs w:val="26"/>
          <w:lang w:val="uz-Cyrl-UZ"/>
        </w:rPr>
        <w:t xml:space="preserve">иш </w:t>
      </w:r>
      <w:r w:rsidR="00147A67" w:rsidRPr="001E7E8D">
        <w:rPr>
          <w:sz w:val="26"/>
          <w:szCs w:val="26"/>
          <w:lang w:val="uz-Cyrl-UZ"/>
        </w:rPr>
        <w:t xml:space="preserve">берувчи: </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а)</w:t>
      </w:r>
      <w:r w:rsidR="00BD75A9" w:rsidRPr="001E7E8D">
        <w:rPr>
          <w:sz w:val="26"/>
          <w:szCs w:val="26"/>
          <w:lang w:val="uz-Cyrl-UZ"/>
        </w:rPr>
        <w:t> </w:t>
      </w:r>
      <w:r w:rsidR="00920186" w:rsidRPr="001E7E8D">
        <w:rPr>
          <w:sz w:val="26"/>
          <w:szCs w:val="26"/>
          <w:lang w:val="uz-Cyrl-UZ"/>
        </w:rPr>
        <w:t>муассаса</w:t>
      </w:r>
      <w:r w:rsidR="00516FC6" w:rsidRPr="001E7E8D">
        <w:rPr>
          <w:sz w:val="26"/>
          <w:szCs w:val="26"/>
          <w:lang w:val="uz-Cyrl-UZ"/>
        </w:rPr>
        <w:t xml:space="preserve"> </w:t>
      </w:r>
      <w:r w:rsidRPr="001E7E8D">
        <w:rPr>
          <w:sz w:val="26"/>
          <w:szCs w:val="26"/>
          <w:lang w:val="uz-Cyrl-UZ"/>
        </w:rPr>
        <w:t>муваф</w:t>
      </w:r>
      <w:r w:rsidR="002E75DF" w:rsidRPr="001E7E8D">
        <w:rPr>
          <w:sz w:val="26"/>
          <w:szCs w:val="26"/>
          <w:lang w:val="uz-Cyrl-UZ"/>
        </w:rPr>
        <w:t>фа</w:t>
      </w:r>
      <w:r w:rsidRPr="001E7E8D">
        <w:rPr>
          <w:sz w:val="26"/>
          <w:szCs w:val="26"/>
          <w:lang w:val="uz-Cyrl-UZ"/>
        </w:rPr>
        <w:t xml:space="preserve">қиятли фаолият юритишига, меҳнат маданияти </w:t>
      </w:r>
      <w:r w:rsidR="00516FC6" w:rsidRPr="001E7E8D">
        <w:rPr>
          <w:sz w:val="26"/>
          <w:szCs w:val="26"/>
          <w:lang w:val="uz-Cyrl-UZ"/>
        </w:rPr>
        <w:br/>
      </w:r>
      <w:r w:rsidRPr="001E7E8D">
        <w:rPr>
          <w:sz w:val="26"/>
          <w:szCs w:val="26"/>
          <w:lang w:val="uz-Cyrl-UZ"/>
        </w:rPr>
        <w:t>ва интизо</w:t>
      </w:r>
      <w:r w:rsidR="00E14974" w:rsidRPr="001E7E8D">
        <w:rPr>
          <w:sz w:val="26"/>
          <w:szCs w:val="26"/>
          <w:lang w:val="uz-Cyrl-UZ"/>
        </w:rPr>
        <w:t>ми кўтарилишига эришиш, ходим</w:t>
      </w:r>
      <w:r w:rsidR="002E75DF" w:rsidRPr="001E7E8D">
        <w:rPr>
          <w:sz w:val="26"/>
          <w:szCs w:val="26"/>
          <w:lang w:val="uz-Cyrl-UZ"/>
        </w:rPr>
        <w:t>л</w:t>
      </w:r>
      <w:r w:rsidRPr="001E7E8D">
        <w:rPr>
          <w:sz w:val="26"/>
          <w:szCs w:val="26"/>
          <w:lang w:val="uz-Cyrl-UZ"/>
        </w:rPr>
        <w:t xml:space="preserve">арнинг касб маҳоратини </w:t>
      </w:r>
      <w:r w:rsidR="002E75DF" w:rsidRPr="001E7E8D">
        <w:rPr>
          <w:sz w:val="26"/>
          <w:szCs w:val="26"/>
          <w:lang w:val="uz-Cyrl-UZ"/>
        </w:rPr>
        <w:t>ошириш,</w:t>
      </w:r>
      <w:r w:rsidRPr="001E7E8D">
        <w:rPr>
          <w:sz w:val="26"/>
          <w:szCs w:val="26"/>
          <w:lang w:val="uz-Cyrl-UZ"/>
        </w:rPr>
        <w:t xml:space="preserve"> тариф ставкалари ва ишбай баҳолар</w:t>
      </w:r>
      <w:r w:rsidR="002E75DF" w:rsidRPr="001E7E8D">
        <w:rPr>
          <w:sz w:val="26"/>
          <w:szCs w:val="26"/>
          <w:lang w:val="uz-Cyrl-UZ"/>
        </w:rPr>
        <w:t>нинг</w:t>
      </w:r>
      <w:r w:rsidRPr="001E7E8D">
        <w:rPr>
          <w:sz w:val="26"/>
          <w:szCs w:val="26"/>
          <w:lang w:val="uz-Cyrl-UZ"/>
        </w:rPr>
        <w:t xml:space="preserve"> амалдагиларига нисбатан пасайишига йўл қўймаслик;</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б) </w:t>
      </w:r>
      <w:r w:rsidR="00147A67" w:rsidRPr="001E7E8D">
        <w:rPr>
          <w:sz w:val="26"/>
          <w:szCs w:val="26"/>
          <w:lang w:val="uz-Cyrl-UZ"/>
        </w:rPr>
        <w:t>ишлаб чиқариш дастурини бажариш учун меҳнат жамоасини моддий-техник ресурслар ва молиявий маблағлар билан ўз вақтида таъминлаб бориш;</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в) </w:t>
      </w:r>
      <w:r w:rsidR="00147A67" w:rsidRPr="001E7E8D">
        <w:rPr>
          <w:sz w:val="26"/>
          <w:szCs w:val="26"/>
          <w:lang w:val="uz-Cyrl-UZ"/>
        </w:rPr>
        <w:t xml:space="preserve">меҳнат унумдорлигини юксалтириш, илғор тажрибани ўзлаштириш, </w:t>
      </w:r>
      <w:r w:rsidR="00BB1B87" w:rsidRPr="001E7E8D">
        <w:rPr>
          <w:sz w:val="26"/>
          <w:szCs w:val="26"/>
          <w:lang w:val="uz-Cyrl-UZ"/>
        </w:rPr>
        <w:br/>
      </w:r>
      <w:r w:rsidR="00147A67" w:rsidRPr="001E7E8D">
        <w:rPr>
          <w:sz w:val="26"/>
          <w:szCs w:val="26"/>
          <w:lang w:val="uz-Cyrl-UZ"/>
        </w:rPr>
        <w:t>фан ва техника ютуқларини амалиётга жорий этиш учун барча шарт-шароитларни яратиш;</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г) </w:t>
      </w:r>
      <w:r w:rsidR="00147A67" w:rsidRPr="001E7E8D">
        <w:rPr>
          <w:sz w:val="26"/>
          <w:szCs w:val="26"/>
          <w:lang w:val="uz-Cyrl-UZ"/>
        </w:rPr>
        <w:t xml:space="preserve">ишлаб чиқариш дастурининг бажарилиши, </w:t>
      </w:r>
      <w:r w:rsidR="00920186" w:rsidRPr="001E7E8D">
        <w:rPr>
          <w:sz w:val="26"/>
          <w:szCs w:val="26"/>
          <w:lang w:val="uz-Cyrl-UZ"/>
        </w:rPr>
        <w:t>муассаса</w:t>
      </w:r>
      <w:r w:rsidR="00BB1B87" w:rsidRPr="001E7E8D">
        <w:rPr>
          <w:sz w:val="26"/>
          <w:szCs w:val="26"/>
          <w:lang w:val="uz-Cyrl-UZ"/>
        </w:rPr>
        <w:t xml:space="preserve">нинг </w:t>
      </w:r>
      <w:r w:rsidR="00147A67" w:rsidRPr="001E7E8D">
        <w:rPr>
          <w:sz w:val="26"/>
          <w:szCs w:val="26"/>
          <w:lang w:val="uz-Cyrl-UZ"/>
        </w:rPr>
        <w:t xml:space="preserve">молиявий аҳволи </w:t>
      </w:r>
      <w:r w:rsidR="00BB1B87" w:rsidRPr="001E7E8D">
        <w:rPr>
          <w:sz w:val="26"/>
          <w:szCs w:val="26"/>
          <w:lang w:val="uz-Cyrl-UZ"/>
        </w:rPr>
        <w:br/>
      </w:r>
      <w:r w:rsidR="00147A67" w:rsidRPr="001E7E8D">
        <w:rPr>
          <w:sz w:val="26"/>
          <w:szCs w:val="26"/>
          <w:lang w:val="uz-Cyrl-UZ"/>
        </w:rPr>
        <w:t>ва олинган фойданинг ишлатилиши ҳақида меҳнат жамоасини мунтазам хабардор қилиб бориш;</w:t>
      </w:r>
    </w:p>
    <w:p w:rsidR="00A0739D" w:rsidRPr="001E7E8D" w:rsidRDefault="00147A67" w:rsidP="00E17B74">
      <w:pPr>
        <w:widowControl w:val="0"/>
        <w:ind w:right="-6" w:firstLine="720"/>
        <w:jc w:val="both"/>
        <w:rPr>
          <w:sz w:val="26"/>
          <w:szCs w:val="26"/>
          <w:lang w:val="uz-Cyrl-UZ"/>
        </w:rPr>
      </w:pPr>
      <w:r w:rsidRPr="001E7E8D">
        <w:rPr>
          <w:sz w:val="26"/>
          <w:szCs w:val="26"/>
          <w:lang w:val="uz-Cyrl-UZ"/>
        </w:rPr>
        <w:t>д)</w:t>
      </w:r>
      <w:r w:rsidR="00BD75A9" w:rsidRPr="001E7E8D">
        <w:rPr>
          <w:sz w:val="26"/>
          <w:szCs w:val="26"/>
          <w:lang w:val="uz-Cyrl-UZ"/>
        </w:rPr>
        <w:t> </w:t>
      </w:r>
      <w:r w:rsidR="00920186" w:rsidRPr="001E7E8D">
        <w:rPr>
          <w:sz w:val="26"/>
          <w:szCs w:val="26"/>
          <w:lang w:val="uz-Cyrl-UZ"/>
        </w:rPr>
        <w:t>муассаса</w:t>
      </w:r>
      <w:r w:rsidR="00BB1B87" w:rsidRPr="001E7E8D">
        <w:rPr>
          <w:sz w:val="26"/>
          <w:szCs w:val="26"/>
          <w:lang w:val="uz-Cyrl-UZ"/>
        </w:rPr>
        <w:t xml:space="preserve">нинг </w:t>
      </w:r>
      <w:r w:rsidRPr="001E7E8D">
        <w:rPr>
          <w:sz w:val="26"/>
          <w:szCs w:val="26"/>
          <w:lang w:val="uz-Cyrl-UZ"/>
        </w:rPr>
        <w:t xml:space="preserve">ўзида, зарур ҳолларда </w:t>
      </w:r>
      <w:r w:rsidR="00E14974" w:rsidRPr="001E7E8D">
        <w:rPr>
          <w:sz w:val="26"/>
          <w:szCs w:val="26"/>
          <w:lang w:val="uz-Cyrl-UZ"/>
        </w:rPr>
        <w:t>эса</w:t>
      </w:r>
      <w:r w:rsidRPr="001E7E8D">
        <w:rPr>
          <w:sz w:val="26"/>
          <w:szCs w:val="26"/>
          <w:lang w:val="uz-Cyrl-UZ"/>
        </w:rPr>
        <w:t xml:space="preserve"> таълим муассасаларида ходимлар учун касбий тайёргарлик, бошқа касбга ўргатиш, мал</w:t>
      </w:r>
      <w:r w:rsidR="00A0739D" w:rsidRPr="001E7E8D">
        <w:rPr>
          <w:sz w:val="26"/>
          <w:szCs w:val="26"/>
          <w:lang w:val="uz-Cyrl-UZ"/>
        </w:rPr>
        <w:t>ака ошириш ишларини олиб бориш</w:t>
      </w:r>
      <w:r w:rsidR="00011184" w:rsidRPr="001E7E8D">
        <w:rPr>
          <w:sz w:val="26"/>
          <w:szCs w:val="26"/>
          <w:lang w:val="uz-Cyrl-UZ"/>
        </w:rPr>
        <w:t xml:space="preserve"> (Касбий тайёргарлик, бошқа касбга ўргатиш, малака оширишнинг шакллари ҳамда бундай ўқувларни ташкил этиш шартлари, тартиби, зарур касблар </w:t>
      </w:r>
      <w:r w:rsidR="00BB1B87" w:rsidRPr="001E7E8D">
        <w:rPr>
          <w:sz w:val="26"/>
          <w:szCs w:val="26"/>
          <w:lang w:val="uz-Cyrl-UZ"/>
        </w:rPr>
        <w:br/>
      </w:r>
      <w:r w:rsidR="00011184" w:rsidRPr="001E7E8D">
        <w:rPr>
          <w:sz w:val="26"/>
          <w:szCs w:val="26"/>
          <w:lang w:val="uz-Cyrl-UZ"/>
        </w:rPr>
        <w:t>ва мутахассисликлар рўйхати тегишли Низом</w:t>
      </w:r>
      <w:r w:rsidR="00EE53FB" w:rsidRPr="001E7E8D">
        <w:rPr>
          <w:sz w:val="26"/>
          <w:szCs w:val="26"/>
          <w:lang w:val="uz-Cyrl-UZ"/>
        </w:rPr>
        <w:t xml:space="preserve"> ёки бошқа норматив</w:t>
      </w:r>
      <w:r w:rsidR="00BB1B87" w:rsidRPr="001E7E8D">
        <w:rPr>
          <w:sz w:val="26"/>
          <w:szCs w:val="26"/>
          <w:lang w:val="uz-Cyrl-UZ"/>
        </w:rPr>
        <w:t>-ҳуқуқий</w:t>
      </w:r>
      <w:r w:rsidR="00EE53FB" w:rsidRPr="001E7E8D">
        <w:rPr>
          <w:sz w:val="26"/>
          <w:szCs w:val="26"/>
          <w:lang w:val="uz-Cyrl-UZ"/>
        </w:rPr>
        <w:t xml:space="preserve"> ҳужжатлар</w:t>
      </w:r>
      <w:r w:rsidR="00011184" w:rsidRPr="001E7E8D">
        <w:rPr>
          <w:sz w:val="26"/>
          <w:szCs w:val="26"/>
          <w:lang w:val="uz-Cyrl-UZ"/>
        </w:rPr>
        <w:t>да белгилаб қўйилади</w:t>
      </w:r>
      <w:r w:rsidR="00011184" w:rsidRPr="001E7E8D">
        <w:rPr>
          <w:i/>
          <w:sz w:val="26"/>
          <w:szCs w:val="26"/>
          <w:lang w:val="uz-Cyrl-UZ"/>
        </w:rPr>
        <w:t>)</w:t>
      </w:r>
      <w:r w:rsidR="00A0739D" w:rsidRPr="001E7E8D">
        <w:rPr>
          <w:sz w:val="26"/>
          <w:szCs w:val="26"/>
          <w:lang w:val="uz-Cyrl-UZ"/>
        </w:rPr>
        <w:t>;</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ж) </w:t>
      </w:r>
      <w:r w:rsidR="00147A67" w:rsidRPr="001E7E8D">
        <w:rPr>
          <w:sz w:val="26"/>
          <w:szCs w:val="26"/>
          <w:lang w:val="uz-Cyrl-UZ"/>
        </w:rPr>
        <w:t xml:space="preserve">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920186" w:rsidRPr="001E7E8D">
        <w:rPr>
          <w:sz w:val="26"/>
          <w:szCs w:val="26"/>
          <w:lang w:val="uz-Cyrl-UZ"/>
        </w:rPr>
        <w:t>муассаса</w:t>
      </w:r>
      <w:r w:rsidR="00690999" w:rsidRPr="001E7E8D">
        <w:rPr>
          <w:sz w:val="26"/>
          <w:szCs w:val="26"/>
          <w:lang w:val="uz-Cyrl-UZ"/>
        </w:rPr>
        <w:t xml:space="preserve">нинг </w:t>
      </w:r>
      <w:r w:rsidR="00147A67" w:rsidRPr="001E7E8D">
        <w:rPr>
          <w:sz w:val="26"/>
          <w:szCs w:val="26"/>
          <w:lang w:val="uz-Cyrl-UZ"/>
        </w:rPr>
        <w:t xml:space="preserve">таъсис ҳужжатларида, жамоа келишувларида ҳамда мазкур жамоа шартномасида назарда тутилган бошқа масалаларга оид маълумотларни </w:t>
      </w:r>
      <w:r w:rsidR="0068015B" w:rsidRPr="001E7E8D">
        <w:rPr>
          <w:sz w:val="26"/>
          <w:szCs w:val="26"/>
          <w:lang w:val="uz-Cyrl-UZ"/>
        </w:rPr>
        <w:t>к</w:t>
      </w:r>
      <w:r w:rsidR="00147A67" w:rsidRPr="001E7E8D">
        <w:rPr>
          <w:sz w:val="26"/>
          <w:szCs w:val="26"/>
          <w:lang w:val="uz-Cyrl-UZ"/>
        </w:rPr>
        <w:t>асаба уюшмаси қўмитасига тақдим этиб бориш;</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з) </w:t>
      </w:r>
      <w:r w:rsidR="00147A67" w:rsidRPr="001E7E8D">
        <w:rPr>
          <w:sz w:val="26"/>
          <w:szCs w:val="26"/>
          <w:lang w:val="uz-Cyrl-UZ"/>
        </w:rPr>
        <w:t xml:space="preserve">белгилаб қўйилган меҳнат тартиби доирасида </w:t>
      </w:r>
      <w:r w:rsidR="00690999" w:rsidRPr="001E7E8D">
        <w:rPr>
          <w:sz w:val="26"/>
          <w:szCs w:val="26"/>
          <w:lang w:val="uz-Cyrl-UZ"/>
        </w:rPr>
        <w:t xml:space="preserve">касаба </w:t>
      </w:r>
      <w:r w:rsidR="005F7E3B" w:rsidRPr="001E7E8D">
        <w:rPr>
          <w:sz w:val="26"/>
          <w:szCs w:val="26"/>
          <w:lang w:val="uz-Cyrl-UZ"/>
        </w:rPr>
        <w:t xml:space="preserve">уюшмаси қўмитаси </w:t>
      </w:r>
      <w:r w:rsidR="00147A67" w:rsidRPr="001E7E8D">
        <w:rPr>
          <w:sz w:val="26"/>
          <w:szCs w:val="26"/>
          <w:lang w:val="uz-Cyrl-UZ"/>
        </w:rPr>
        <w:t xml:space="preserve">билан ҳамкорлик қилиш, ўзаро таклифлар ва талабларни ўз </w:t>
      </w:r>
      <w:r w:rsidR="00CD179B" w:rsidRPr="001E7E8D">
        <w:rPr>
          <w:sz w:val="26"/>
          <w:szCs w:val="26"/>
          <w:lang w:val="uz-Cyrl-UZ"/>
        </w:rPr>
        <w:t>вақтида кўриб чиқиш, меҳнат низо</w:t>
      </w:r>
      <w:r w:rsidR="00147A67" w:rsidRPr="001E7E8D">
        <w:rPr>
          <w:sz w:val="26"/>
          <w:szCs w:val="26"/>
          <w:lang w:val="uz-Cyrl-UZ"/>
        </w:rPr>
        <w:t>ларини музокара йўли билан ҳал этиш;</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и)</w:t>
      </w:r>
      <w:r w:rsidR="00BD75A9" w:rsidRPr="001E7E8D">
        <w:rPr>
          <w:sz w:val="26"/>
          <w:szCs w:val="26"/>
          <w:lang w:val="uz-Cyrl-UZ"/>
        </w:rPr>
        <w:t> </w:t>
      </w:r>
      <w:r w:rsidR="00920186" w:rsidRPr="001E7E8D">
        <w:rPr>
          <w:sz w:val="26"/>
          <w:szCs w:val="26"/>
          <w:lang w:val="uz-Cyrl-UZ"/>
        </w:rPr>
        <w:t>муассаса</w:t>
      </w:r>
      <w:r w:rsidR="00BB1B87" w:rsidRPr="001E7E8D">
        <w:rPr>
          <w:sz w:val="26"/>
          <w:szCs w:val="26"/>
          <w:lang w:val="uz-Cyrl-UZ"/>
        </w:rPr>
        <w:t xml:space="preserve">ни </w:t>
      </w:r>
      <w:r w:rsidRPr="001E7E8D">
        <w:rPr>
          <w:sz w:val="26"/>
          <w:szCs w:val="26"/>
          <w:lang w:val="uz-Cyrl-UZ"/>
        </w:rPr>
        <w:t xml:space="preserve">бошқаришда </w:t>
      </w:r>
      <w:r w:rsidR="002E75DF" w:rsidRPr="001E7E8D">
        <w:rPr>
          <w:sz w:val="26"/>
          <w:szCs w:val="26"/>
          <w:lang w:val="uz-Cyrl-UZ"/>
        </w:rPr>
        <w:t xml:space="preserve">ходимларнинг </w:t>
      </w:r>
      <w:r w:rsidRPr="001E7E8D">
        <w:rPr>
          <w:sz w:val="26"/>
          <w:szCs w:val="26"/>
          <w:lang w:val="uz-Cyrl-UZ"/>
        </w:rPr>
        <w:t>амалдаги қонунларга зид бўлмаган шакллардаги иштирокини таъминлаш учун шарт-шароитлар яратиш;</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к)</w:t>
      </w:r>
      <w:r w:rsidR="00BD75A9" w:rsidRPr="001E7E8D">
        <w:rPr>
          <w:sz w:val="26"/>
          <w:szCs w:val="26"/>
          <w:lang w:val="uz-Cyrl-UZ"/>
        </w:rPr>
        <w:t> </w:t>
      </w:r>
      <w:r w:rsidR="00BB1B87" w:rsidRPr="001E7E8D">
        <w:rPr>
          <w:sz w:val="26"/>
          <w:szCs w:val="26"/>
          <w:lang w:val="uz-Cyrl-UZ"/>
        </w:rPr>
        <w:t xml:space="preserve">касаба </w:t>
      </w:r>
      <w:r w:rsidR="00313454" w:rsidRPr="001E7E8D">
        <w:rPr>
          <w:sz w:val="26"/>
          <w:szCs w:val="26"/>
          <w:lang w:val="uz-Cyrl-UZ"/>
        </w:rPr>
        <w:t xml:space="preserve">уюшмаси қўмитаси вакиллари </w:t>
      </w:r>
      <w:r w:rsidR="00920186" w:rsidRPr="001E7E8D">
        <w:rPr>
          <w:sz w:val="26"/>
          <w:szCs w:val="26"/>
          <w:lang w:val="uz-Cyrl-UZ"/>
        </w:rPr>
        <w:t>муассаса</w:t>
      </w:r>
      <w:r w:rsidR="00BB1B87" w:rsidRPr="001E7E8D">
        <w:rPr>
          <w:sz w:val="26"/>
          <w:szCs w:val="26"/>
          <w:lang w:val="uz-Cyrl-UZ"/>
        </w:rPr>
        <w:t xml:space="preserve">нинг </w:t>
      </w:r>
      <w:r w:rsidR="00313454" w:rsidRPr="001E7E8D">
        <w:rPr>
          <w:sz w:val="26"/>
          <w:szCs w:val="26"/>
          <w:lang w:val="uz-Cyrl-UZ"/>
        </w:rPr>
        <w:t>бошқарув органлари, ходимларнинг ижтимоий-иқтисодий манфаатлари билан бо</w:t>
      </w:r>
      <w:r w:rsidR="00AC636F" w:rsidRPr="001E7E8D">
        <w:rPr>
          <w:sz w:val="26"/>
          <w:szCs w:val="26"/>
          <w:lang w:val="uz-Cyrl-UZ"/>
        </w:rPr>
        <w:t>ғ</w:t>
      </w:r>
      <w:r w:rsidR="00313454" w:rsidRPr="001E7E8D">
        <w:rPr>
          <w:sz w:val="26"/>
          <w:szCs w:val="26"/>
          <w:lang w:val="uz-Cyrl-UZ"/>
        </w:rPr>
        <w:t xml:space="preserve">лиқ қарорлар қабул қилувчи </w:t>
      </w:r>
      <w:r w:rsidR="00A417C6" w:rsidRPr="001E7E8D">
        <w:rPr>
          <w:sz w:val="26"/>
          <w:szCs w:val="26"/>
          <w:lang w:val="uz-Cyrl-UZ"/>
        </w:rPr>
        <w:t>комиссиялар таркибига киритилишиг</w:t>
      </w:r>
      <w:r w:rsidR="00313454" w:rsidRPr="001E7E8D">
        <w:rPr>
          <w:sz w:val="26"/>
          <w:szCs w:val="26"/>
          <w:lang w:val="uz-Cyrl-UZ"/>
        </w:rPr>
        <w:t>а кўмаклашиш</w:t>
      </w:r>
      <w:r w:rsidRPr="001E7E8D">
        <w:rPr>
          <w:sz w:val="26"/>
          <w:szCs w:val="26"/>
          <w:lang w:val="uz-Cyrl-UZ"/>
        </w:rPr>
        <w:t>;</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л)</w:t>
      </w:r>
      <w:r w:rsidR="00BD75A9" w:rsidRPr="001E7E8D">
        <w:rPr>
          <w:sz w:val="26"/>
          <w:szCs w:val="26"/>
          <w:lang w:val="uz-Cyrl-UZ"/>
        </w:rPr>
        <w:t> </w:t>
      </w:r>
      <w:r w:rsidR="00920186" w:rsidRPr="001E7E8D">
        <w:rPr>
          <w:sz w:val="26"/>
          <w:szCs w:val="26"/>
          <w:lang w:val="uz-Cyrl-UZ"/>
        </w:rPr>
        <w:t>муассаса</w:t>
      </w:r>
      <w:r w:rsidR="00BB1B87" w:rsidRPr="001E7E8D">
        <w:rPr>
          <w:sz w:val="26"/>
          <w:szCs w:val="26"/>
          <w:lang w:val="uz-Cyrl-UZ"/>
        </w:rPr>
        <w:t xml:space="preserve">нинг </w:t>
      </w:r>
      <w:r w:rsidRPr="001E7E8D">
        <w:rPr>
          <w:sz w:val="26"/>
          <w:szCs w:val="26"/>
          <w:lang w:val="uz-Cyrl-UZ"/>
        </w:rPr>
        <w:t>иш самарадорлиги юксалишига, хомашё, материаллар, энергия ва бошқа ресурслар иқтисод қилинишига катта ҳисса қўшаётган ходимларни рағбатлантириб бориш мажбуриятларини ўз зиммасига олади.</w:t>
      </w:r>
    </w:p>
    <w:p w:rsidR="00147A67" w:rsidRPr="001E7E8D" w:rsidRDefault="00BD518F" w:rsidP="00E17B74">
      <w:pPr>
        <w:keepNext/>
        <w:tabs>
          <w:tab w:val="num" w:pos="993"/>
        </w:tabs>
        <w:ind w:right="-6" w:firstLine="720"/>
        <w:jc w:val="both"/>
        <w:rPr>
          <w:sz w:val="26"/>
          <w:szCs w:val="26"/>
          <w:lang w:val="uz-Cyrl-UZ"/>
        </w:rPr>
      </w:pPr>
      <w:r w:rsidRPr="001E7E8D">
        <w:rPr>
          <w:sz w:val="26"/>
          <w:szCs w:val="26"/>
          <w:lang w:val="uz-Cyrl-UZ"/>
        </w:rPr>
        <w:t>1</w:t>
      </w:r>
      <w:r w:rsidR="009502B3" w:rsidRPr="001E7E8D">
        <w:rPr>
          <w:sz w:val="26"/>
          <w:szCs w:val="26"/>
          <w:lang w:val="uz-Cyrl-UZ"/>
        </w:rPr>
        <w:t>2</w:t>
      </w:r>
      <w:r w:rsidR="00D51924" w:rsidRPr="001E7E8D">
        <w:rPr>
          <w:sz w:val="26"/>
          <w:szCs w:val="26"/>
          <w:lang w:val="uz-Cyrl-UZ"/>
        </w:rPr>
        <w:t>. </w:t>
      </w:r>
      <w:r w:rsidR="00147A67" w:rsidRPr="001E7E8D">
        <w:rPr>
          <w:sz w:val="26"/>
          <w:szCs w:val="26"/>
          <w:lang w:val="uz-Cyrl-UZ"/>
        </w:rPr>
        <w:t>Касаба уюшмаси қўмитаси:</w:t>
      </w:r>
    </w:p>
    <w:p w:rsidR="00147A67" w:rsidRPr="001E7E8D" w:rsidRDefault="00BD75A9" w:rsidP="00E17B74">
      <w:pPr>
        <w:widowControl w:val="0"/>
        <w:tabs>
          <w:tab w:val="num" w:pos="993"/>
        </w:tabs>
        <w:ind w:right="-6" w:firstLine="720"/>
        <w:jc w:val="both"/>
        <w:rPr>
          <w:sz w:val="26"/>
          <w:szCs w:val="26"/>
          <w:lang w:val="uz-Cyrl-UZ"/>
        </w:rPr>
      </w:pPr>
      <w:r w:rsidRPr="001E7E8D">
        <w:rPr>
          <w:sz w:val="26"/>
          <w:szCs w:val="26"/>
          <w:lang w:val="uz-Cyrl-UZ"/>
        </w:rPr>
        <w:t>а) </w:t>
      </w:r>
      <w:r w:rsidR="00147A67" w:rsidRPr="001E7E8D">
        <w:rPr>
          <w:sz w:val="26"/>
          <w:szCs w:val="26"/>
          <w:lang w:val="uz-Cyrl-UZ"/>
        </w:rPr>
        <w:t xml:space="preserve">ижтимоий-меҳнат муносабатларига оид масалаларни, шунингдек ишлаб чиқариш ва ижтимоий-иқтисодий муаммоларни ҳал этишда ходимлар номидан </w:t>
      </w:r>
      <w:r w:rsidR="00690999" w:rsidRPr="001E7E8D">
        <w:rPr>
          <w:sz w:val="26"/>
          <w:szCs w:val="26"/>
          <w:lang w:val="uz-Cyrl-UZ"/>
        </w:rPr>
        <w:br/>
      </w:r>
      <w:r w:rsidR="00147A67" w:rsidRPr="001E7E8D">
        <w:rPr>
          <w:sz w:val="26"/>
          <w:szCs w:val="26"/>
          <w:lang w:val="uz-Cyrl-UZ"/>
        </w:rPr>
        <w:t>иш кўриш;</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б)</w:t>
      </w:r>
      <w:r w:rsidR="00BD75A9" w:rsidRPr="001E7E8D">
        <w:rPr>
          <w:sz w:val="26"/>
          <w:szCs w:val="26"/>
          <w:lang w:val="uz-Cyrl-UZ"/>
        </w:rPr>
        <w:t> </w:t>
      </w:r>
      <w:r w:rsidR="00920186" w:rsidRPr="001E7E8D">
        <w:rPr>
          <w:sz w:val="26"/>
          <w:szCs w:val="26"/>
          <w:lang w:val="uz-Cyrl-UZ"/>
        </w:rPr>
        <w:t>муассаса</w:t>
      </w:r>
      <w:r w:rsidR="00690999" w:rsidRPr="001E7E8D">
        <w:rPr>
          <w:sz w:val="26"/>
          <w:szCs w:val="26"/>
          <w:lang w:val="uz-Cyrl-UZ"/>
        </w:rPr>
        <w:t xml:space="preserve"> </w:t>
      </w:r>
      <w:r w:rsidRPr="001E7E8D">
        <w:rPr>
          <w:sz w:val="26"/>
          <w:szCs w:val="26"/>
          <w:lang w:val="uz-Cyrl-UZ"/>
        </w:rPr>
        <w:t xml:space="preserve">бошқарувининг ҳайъат органларига </w:t>
      </w:r>
      <w:r w:rsidR="00690999" w:rsidRPr="001E7E8D">
        <w:rPr>
          <w:sz w:val="26"/>
          <w:szCs w:val="26"/>
          <w:lang w:val="uz-Cyrl-UZ"/>
        </w:rPr>
        <w:t xml:space="preserve">касаба </w:t>
      </w:r>
      <w:r w:rsidR="005F7E3B" w:rsidRPr="001E7E8D">
        <w:rPr>
          <w:sz w:val="26"/>
          <w:szCs w:val="26"/>
          <w:lang w:val="uz-Cyrl-UZ"/>
        </w:rPr>
        <w:t xml:space="preserve">уюшмаси қўмитаси </w:t>
      </w:r>
      <w:r w:rsidR="002E75DF" w:rsidRPr="001E7E8D">
        <w:rPr>
          <w:sz w:val="26"/>
          <w:szCs w:val="26"/>
          <w:lang w:val="uz-Cyrl-UZ"/>
        </w:rPr>
        <w:t xml:space="preserve">вакиллари </w:t>
      </w:r>
      <w:r w:rsidRPr="001E7E8D">
        <w:rPr>
          <w:sz w:val="26"/>
          <w:szCs w:val="26"/>
          <w:lang w:val="uz-Cyrl-UZ"/>
        </w:rPr>
        <w:t xml:space="preserve">сайланиши </w:t>
      </w:r>
      <w:r w:rsidR="00D744F0" w:rsidRPr="001E7E8D">
        <w:rPr>
          <w:sz w:val="26"/>
          <w:szCs w:val="26"/>
          <w:lang w:val="uz-Cyrl-UZ"/>
        </w:rPr>
        <w:t>ҳамда ходимларнинг ижтимоий</w:t>
      </w:r>
      <w:r w:rsidR="00A417C6" w:rsidRPr="001E7E8D">
        <w:rPr>
          <w:sz w:val="26"/>
          <w:szCs w:val="26"/>
          <w:lang w:val="uz-Cyrl-UZ"/>
        </w:rPr>
        <w:t>-иқтисодий манфаатлари билан боғ</w:t>
      </w:r>
      <w:r w:rsidR="00D744F0" w:rsidRPr="001E7E8D">
        <w:rPr>
          <w:sz w:val="26"/>
          <w:szCs w:val="26"/>
          <w:lang w:val="uz-Cyrl-UZ"/>
        </w:rPr>
        <w:t>лиқ қарорлар қабул қилувчи комиссиялар таркибига киритиш</w:t>
      </w:r>
      <w:r w:rsidRPr="001E7E8D">
        <w:rPr>
          <w:sz w:val="26"/>
          <w:szCs w:val="26"/>
          <w:lang w:val="uz-Cyrl-UZ"/>
        </w:rPr>
        <w:t>;</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в) </w:t>
      </w:r>
      <w:r w:rsidR="002E75DF" w:rsidRPr="001E7E8D">
        <w:rPr>
          <w:sz w:val="26"/>
          <w:szCs w:val="26"/>
          <w:lang w:val="uz-Cyrl-UZ"/>
        </w:rPr>
        <w:t>касаба уюшмалари</w:t>
      </w:r>
      <w:r w:rsidR="00D823DD" w:rsidRPr="001E7E8D">
        <w:rPr>
          <w:sz w:val="26"/>
          <w:szCs w:val="26"/>
          <w:lang w:val="uz-Cyrl-UZ"/>
        </w:rPr>
        <w:t xml:space="preserve"> </w:t>
      </w:r>
      <w:r w:rsidR="002E75DF" w:rsidRPr="001E7E8D">
        <w:rPr>
          <w:sz w:val="26"/>
          <w:szCs w:val="26"/>
          <w:lang w:val="uz-Cyrl-UZ"/>
        </w:rPr>
        <w:t>фаолиятига</w:t>
      </w:r>
      <w:r w:rsidR="00147A67" w:rsidRPr="001E7E8D">
        <w:rPr>
          <w:sz w:val="26"/>
          <w:szCs w:val="26"/>
          <w:lang w:val="uz-Cyrl-UZ"/>
        </w:rPr>
        <w:t xml:space="preserve"> хос услублар ёрдамида, шу жумладан, ходимлар ўртасида меҳнат му</w:t>
      </w:r>
      <w:r w:rsidR="002E75DF" w:rsidRPr="001E7E8D">
        <w:rPr>
          <w:sz w:val="26"/>
          <w:szCs w:val="26"/>
          <w:lang w:val="uz-Cyrl-UZ"/>
        </w:rPr>
        <w:t>собақаларини ривожлантириш, меҳнат</w:t>
      </w:r>
      <w:r w:rsidR="00147A67" w:rsidRPr="001E7E8D">
        <w:rPr>
          <w:sz w:val="26"/>
          <w:szCs w:val="26"/>
          <w:lang w:val="uz-Cyrl-UZ"/>
        </w:rPr>
        <w:t xml:space="preserve"> унумдорлигини юксалтириш, </w:t>
      </w:r>
      <w:r w:rsidR="007200FF" w:rsidRPr="001E7E8D">
        <w:rPr>
          <w:sz w:val="26"/>
          <w:szCs w:val="26"/>
          <w:lang w:val="uz-Cyrl-UZ"/>
        </w:rPr>
        <w:t>Иш берувчи</w:t>
      </w:r>
      <w:r w:rsidR="00147A67" w:rsidRPr="001E7E8D">
        <w:rPr>
          <w:sz w:val="26"/>
          <w:szCs w:val="26"/>
          <w:lang w:val="uz-Cyrl-UZ"/>
        </w:rPr>
        <w:t xml:space="preserve"> </w:t>
      </w:r>
      <w:r w:rsidR="002E75DF" w:rsidRPr="001E7E8D">
        <w:rPr>
          <w:sz w:val="26"/>
          <w:szCs w:val="26"/>
          <w:lang w:val="uz-Cyrl-UZ"/>
        </w:rPr>
        <w:t>билан биргаликда илғорлар</w:t>
      </w:r>
      <w:r w:rsidR="00147A67" w:rsidRPr="001E7E8D">
        <w:rPr>
          <w:sz w:val="26"/>
          <w:szCs w:val="26"/>
          <w:lang w:val="uz-Cyrl-UZ"/>
        </w:rPr>
        <w:t xml:space="preserve">ни рағбатлантириш тизимларини ўрнатиш орқали </w:t>
      </w:r>
      <w:r w:rsidR="00920186" w:rsidRPr="001E7E8D">
        <w:rPr>
          <w:sz w:val="26"/>
          <w:szCs w:val="26"/>
          <w:lang w:val="uz-Cyrl-UZ"/>
        </w:rPr>
        <w:t>муассаса</w:t>
      </w:r>
      <w:r w:rsidR="00690999" w:rsidRPr="001E7E8D">
        <w:rPr>
          <w:sz w:val="26"/>
          <w:szCs w:val="26"/>
          <w:lang w:val="uz-Cyrl-UZ"/>
        </w:rPr>
        <w:t xml:space="preserve">нинг </w:t>
      </w:r>
      <w:r w:rsidR="00147A67" w:rsidRPr="001E7E8D">
        <w:rPr>
          <w:sz w:val="26"/>
          <w:szCs w:val="26"/>
          <w:lang w:val="uz-Cyrl-UZ"/>
        </w:rPr>
        <w:t>барқарор фаолият кўрсатишига кўмаклашиш;</w:t>
      </w:r>
    </w:p>
    <w:p w:rsidR="00147A67" w:rsidRPr="001E7E8D" w:rsidRDefault="00A0739D" w:rsidP="00E17B74">
      <w:pPr>
        <w:tabs>
          <w:tab w:val="num" w:pos="993"/>
        </w:tabs>
        <w:ind w:right="-6" w:firstLine="720"/>
        <w:jc w:val="both"/>
        <w:rPr>
          <w:sz w:val="26"/>
          <w:szCs w:val="26"/>
          <w:lang w:val="uz-Cyrl-UZ"/>
        </w:rPr>
      </w:pPr>
      <w:r w:rsidRPr="001E7E8D">
        <w:rPr>
          <w:sz w:val="26"/>
          <w:szCs w:val="26"/>
          <w:lang w:val="uz-Cyrl-UZ"/>
        </w:rPr>
        <w:t>г</w:t>
      </w:r>
      <w:r w:rsidR="00BD75A9" w:rsidRPr="001E7E8D">
        <w:rPr>
          <w:sz w:val="26"/>
          <w:szCs w:val="26"/>
          <w:lang w:val="uz-Cyrl-UZ"/>
        </w:rPr>
        <w:t>) </w:t>
      </w:r>
      <w:r w:rsidR="00147A67" w:rsidRPr="001E7E8D">
        <w:rPr>
          <w:sz w:val="26"/>
          <w:szCs w:val="26"/>
          <w:lang w:val="uz-Cyrl-UZ"/>
        </w:rPr>
        <w:t xml:space="preserve">меҳнатга ҳақ тўлаш шакллари ва тизимларини такомиллаштириш, </w:t>
      </w:r>
      <w:r w:rsidR="00920186" w:rsidRPr="001E7E8D">
        <w:rPr>
          <w:sz w:val="26"/>
          <w:szCs w:val="26"/>
          <w:lang w:val="uz-Cyrl-UZ"/>
        </w:rPr>
        <w:t>муассаса</w:t>
      </w:r>
      <w:r w:rsidR="00A9640A" w:rsidRPr="001E7E8D">
        <w:rPr>
          <w:sz w:val="26"/>
          <w:szCs w:val="26"/>
          <w:lang w:val="uz-Cyrl-UZ"/>
        </w:rPr>
        <w:t xml:space="preserve">ни </w:t>
      </w:r>
      <w:r w:rsidR="00147A67" w:rsidRPr="001E7E8D">
        <w:rPr>
          <w:sz w:val="26"/>
          <w:szCs w:val="26"/>
          <w:lang w:val="uz-Cyrl-UZ"/>
        </w:rPr>
        <w:t xml:space="preserve">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ижтимоий-иқтисодий ривожланишнинг жорий ва истиқболли режа ҳамда дастурларини қабул қилиш каби масалалар юзасидан жамоа музокараларини олиб бориш бўйича таклифларни </w:t>
      </w:r>
      <w:r w:rsidR="00A9640A"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га киритиб бориш;</w:t>
      </w:r>
    </w:p>
    <w:p w:rsidR="00147A67" w:rsidRPr="001E7E8D" w:rsidRDefault="00A0739D" w:rsidP="00E17B74">
      <w:pPr>
        <w:tabs>
          <w:tab w:val="num" w:pos="993"/>
        </w:tabs>
        <w:ind w:right="-6" w:firstLine="720"/>
        <w:jc w:val="both"/>
        <w:rPr>
          <w:sz w:val="26"/>
          <w:szCs w:val="26"/>
          <w:lang w:val="uz-Cyrl-UZ"/>
        </w:rPr>
      </w:pPr>
      <w:r w:rsidRPr="001E7E8D">
        <w:rPr>
          <w:sz w:val="26"/>
          <w:szCs w:val="26"/>
          <w:lang w:val="uz-Cyrl-UZ"/>
        </w:rPr>
        <w:t>е</w:t>
      </w:r>
      <w:r w:rsidR="00BD75A9" w:rsidRPr="001E7E8D">
        <w:rPr>
          <w:sz w:val="26"/>
          <w:szCs w:val="26"/>
          <w:lang w:val="uz-Cyrl-UZ"/>
        </w:rPr>
        <w:t>) </w:t>
      </w:r>
      <w:r w:rsidR="00147A67" w:rsidRPr="001E7E8D">
        <w:rPr>
          <w:sz w:val="26"/>
          <w:szCs w:val="26"/>
          <w:lang w:val="uz-Cyrl-UZ"/>
        </w:rPr>
        <w:t xml:space="preserve">мамлакатни модернизациялаш ва янгилаш, демократик ҳуқуқий давлат </w:t>
      </w:r>
      <w:r w:rsidR="00A9640A" w:rsidRPr="001E7E8D">
        <w:rPr>
          <w:sz w:val="26"/>
          <w:szCs w:val="26"/>
          <w:lang w:val="uz-Cyrl-UZ"/>
        </w:rPr>
        <w:br/>
      </w:r>
      <w:r w:rsidR="00147A67" w:rsidRPr="001E7E8D">
        <w:rPr>
          <w:sz w:val="26"/>
          <w:szCs w:val="26"/>
          <w:lang w:val="uz-Cyrl-UZ"/>
        </w:rPr>
        <w:t>ва фуқаролик жамиятини қуриш борасидаги устувор дастурлар бажарилишини мониторинг қилиш ишларида иштирок этиш;</w:t>
      </w:r>
    </w:p>
    <w:p w:rsidR="00147A67" w:rsidRPr="001E7E8D" w:rsidRDefault="00A0739D" w:rsidP="00E17B74">
      <w:pPr>
        <w:tabs>
          <w:tab w:val="num" w:pos="993"/>
        </w:tabs>
        <w:ind w:right="-6" w:firstLine="720"/>
        <w:jc w:val="both"/>
        <w:rPr>
          <w:sz w:val="26"/>
          <w:szCs w:val="26"/>
          <w:lang w:val="uz-Cyrl-UZ"/>
        </w:rPr>
      </w:pPr>
      <w:r w:rsidRPr="001E7E8D">
        <w:rPr>
          <w:sz w:val="26"/>
          <w:szCs w:val="26"/>
          <w:lang w:val="uz-Cyrl-UZ"/>
        </w:rPr>
        <w:t>ж</w:t>
      </w:r>
      <w:r w:rsidR="00BD75A9" w:rsidRPr="001E7E8D">
        <w:rPr>
          <w:sz w:val="26"/>
          <w:szCs w:val="26"/>
          <w:lang w:val="uz-Cyrl-UZ"/>
        </w:rPr>
        <w:t>) </w:t>
      </w:r>
      <w:r w:rsidR="00147A67" w:rsidRPr="001E7E8D">
        <w:rPr>
          <w:sz w:val="26"/>
          <w:szCs w:val="26"/>
          <w:lang w:val="uz-Cyrl-UZ"/>
        </w:rPr>
        <w:t>тармоқ кўрик-танловларида иштирок этиш ташаббуслари билан чиқиш мажбуриятларини ўз зиммасига олади.</w:t>
      </w:r>
    </w:p>
    <w:p w:rsidR="00147A67" w:rsidRPr="001E7E8D" w:rsidRDefault="00BD518F" w:rsidP="00E17B74">
      <w:pPr>
        <w:ind w:right="-6" w:firstLine="720"/>
        <w:jc w:val="both"/>
        <w:rPr>
          <w:sz w:val="26"/>
          <w:szCs w:val="26"/>
          <w:lang w:val="uz-Cyrl-UZ"/>
        </w:rPr>
      </w:pPr>
      <w:r w:rsidRPr="001E7E8D">
        <w:rPr>
          <w:sz w:val="26"/>
          <w:szCs w:val="26"/>
          <w:lang w:val="uz-Cyrl-UZ"/>
        </w:rPr>
        <w:t>1</w:t>
      </w:r>
      <w:r w:rsidR="009502B3" w:rsidRPr="001E7E8D">
        <w:rPr>
          <w:sz w:val="26"/>
          <w:szCs w:val="26"/>
          <w:lang w:val="uz-Cyrl-UZ"/>
        </w:rPr>
        <w:t>3</w:t>
      </w:r>
      <w:r w:rsidR="00147A67" w:rsidRPr="001E7E8D">
        <w:rPr>
          <w:sz w:val="26"/>
          <w:szCs w:val="26"/>
          <w:lang w:val="uz-Cyrl-UZ"/>
        </w:rPr>
        <w:t>.</w:t>
      </w:r>
      <w:r w:rsidR="00D51924" w:rsidRPr="001E7E8D">
        <w:rPr>
          <w:sz w:val="26"/>
          <w:szCs w:val="26"/>
          <w:lang w:val="uz-Cyrl-UZ"/>
        </w:rPr>
        <w:t> </w:t>
      </w:r>
      <w:r w:rsidR="00147A67" w:rsidRPr="001E7E8D">
        <w:rPr>
          <w:sz w:val="26"/>
          <w:szCs w:val="26"/>
          <w:lang w:val="uz-Cyrl-UZ"/>
        </w:rPr>
        <w:t>Ходимлар:</w:t>
      </w:r>
    </w:p>
    <w:p w:rsidR="00147A67" w:rsidRPr="001E7E8D" w:rsidRDefault="00BD75A9" w:rsidP="00E17B74">
      <w:pPr>
        <w:widowControl w:val="0"/>
        <w:ind w:right="-6" w:firstLine="720"/>
        <w:jc w:val="both"/>
        <w:rPr>
          <w:sz w:val="26"/>
          <w:szCs w:val="26"/>
          <w:lang w:val="uz-Cyrl-UZ"/>
        </w:rPr>
      </w:pPr>
      <w:r w:rsidRPr="001E7E8D">
        <w:rPr>
          <w:sz w:val="26"/>
          <w:szCs w:val="26"/>
          <w:lang w:val="uz-Cyrl-UZ"/>
        </w:rPr>
        <w:t>а) </w:t>
      </w:r>
      <w:r w:rsidR="00DF0283" w:rsidRPr="001E7E8D">
        <w:rPr>
          <w:sz w:val="26"/>
          <w:szCs w:val="26"/>
          <w:lang w:val="uz-Cyrl-UZ"/>
        </w:rPr>
        <w:t>ўз меҳнат вазифаларини ҳалол ва оғишмай бажариш, Иш берувчининг қонуний фармойишлари ва буйруқларини ўз вақтида ва сифатли ижро этиш;</w:t>
      </w:r>
    </w:p>
    <w:p w:rsidR="004327AA" w:rsidRPr="001E7E8D" w:rsidRDefault="00BD75A9" w:rsidP="00E17B74">
      <w:pPr>
        <w:widowControl w:val="0"/>
        <w:ind w:right="-6" w:firstLine="720"/>
        <w:jc w:val="both"/>
        <w:rPr>
          <w:sz w:val="26"/>
          <w:szCs w:val="26"/>
          <w:lang w:val="uz-Cyrl-UZ"/>
        </w:rPr>
      </w:pPr>
      <w:r w:rsidRPr="001E7E8D">
        <w:rPr>
          <w:sz w:val="26"/>
          <w:szCs w:val="26"/>
          <w:lang w:val="uz-Cyrl-UZ"/>
        </w:rPr>
        <w:t>б) </w:t>
      </w:r>
      <w:r w:rsidR="00147A67" w:rsidRPr="001E7E8D">
        <w:rPr>
          <w:sz w:val="26"/>
          <w:szCs w:val="26"/>
          <w:lang w:val="uz-Cyrl-UZ"/>
        </w:rPr>
        <w:t xml:space="preserve">ишлаб чиқариш самарадорлигини юксалтиришга, маҳсулот (ишлар, хизматлар) сифати яхшиланишига, меҳнат унумдорлиги ўсишига, ресурслар иқтисод қилинишига кўмаклашиш, ўз ҳамкасбларининг </w:t>
      </w:r>
      <w:r w:rsidR="002E75DF" w:rsidRPr="001E7E8D">
        <w:rPr>
          <w:sz w:val="26"/>
          <w:szCs w:val="26"/>
          <w:lang w:val="uz-Cyrl-UZ"/>
        </w:rPr>
        <w:t xml:space="preserve">ишлаб чиқаришдаги </w:t>
      </w:r>
      <w:r w:rsidR="00E002F2" w:rsidRPr="001E7E8D">
        <w:rPr>
          <w:sz w:val="26"/>
          <w:szCs w:val="26"/>
          <w:lang w:val="uz-Cyrl-UZ"/>
        </w:rPr>
        <w:t>илғор тажрибасидан фойдаланиш;</w:t>
      </w:r>
    </w:p>
    <w:p w:rsidR="00147A67" w:rsidRPr="001E7E8D" w:rsidRDefault="00BD75A9" w:rsidP="00E17B74">
      <w:pPr>
        <w:widowControl w:val="0"/>
        <w:ind w:firstLine="720"/>
        <w:jc w:val="both"/>
        <w:rPr>
          <w:sz w:val="26"/>
          <w:szCs w:val="26"/>
          <w:lang w:val="uz-Cyrl-UZ"/>
        </w:rPr>
      </w:pPr>
      <w:r w:rsidRPr="001E7E8D">
        <w:rPr>
          <w:spacing w:val="-4"/>
          <w:sz w:val="26"/>
          <w:szCs w:val="26"/>
          <w:lang w:val="uz-Cyrl-UZ"/>
        </w:rPr>
        <w:t>в) </w:t>
      </w:r>
      <w:r w:rsidR="004327AA" w:rsidRPr="001E7E8D">
        <w:rPr>
          <w:spacing w:val="-4"/>
          <w:sz w:val="26"/>
          <w:szCs w:val="26"/>
          <w:lang w:val="uz-Cyrl-UZ"/>
        </w:rPr>
        <w:t xml:space="preserve">ҳар йили Наврўз ва Мустақиллик байрамлари арафасида ўтказиладиган мақсадли умумхалқ хайрия ҳашарларида иштирок этиш </w:t>
      </w:r>
      <w:r w:rsidR="00147A67" w:rsidRPr="001E7E8D">
        <w:rPr>
          <w:sz w:val="26"/>
          <w:szCs w:val="26"/>
          <w:lang w:val="uz-Cyrl-UZ"/>
        </w:rPr>
        <w:t>мажбур</w:t>
      </w:r>
      <w:r w:rsidR="004327AA" w:rsidRPr="001E7E8D">
        <w:rPr>
          <w:sz w:val="26"/>
          <w:szCs w:val="26"/>
          <w:lang w:val="uz-Cyrl-UZ"/>
        </w:rPr>
        <w:t>иятларини ўз зиммасига оладилар</w:t>
      </w:r>
      <w:r w:rsidR="00E002F2" w:rsidRPr="001E7E8D">
        <w:rPr>
          <w:sz w:val="26"/>
          <w:szCs w:val="26"/>
          <w:lang w:val="uz-Cyrl-UZ"/>
        </w:rPr>
        <w:t>.</w:t>
      </w:r>
    </w:p>
    <w:p w:rsidR="00BC6235" w:rsidRPr="001E7E8D" w:rsidRDefault="00BC6235" w:rsidP="00E17B74">
      <w:pPr>
        <w:pStyle w:val="a8"/>
        <w:keepNext/>
        <w:widowControl w:val="0"/>
        <w:spacing w:after="0"/>
        <w:ind w:right="-6"/>
        <w:jc w:val="center"/>
        <w:rPr>
          <w:b/>
          <w:caps/>
          <w:sz w:val="26"/>
          <w:szCs w:val="26"/>
          <w:lang w:val="uz-Cyrl-UZ"/>
        </w:rPr>
      </w:pPr>
    </w:p>
    <w:p w:rsidR="00BC6235" w:rsidRPr="001E7E8D" w:rsidRDefault="00BD518F" w:rsidP="00E17B74">
      <w:pPr>
        <w:pStyle w:val="a8"/>
        <w:keepNext/>
        <w:widowControl w:val="0"/>
        <w:spacing w:after="0"/>
        <w:ind w:right="-6"/>
        <w:jc w:val="center"/>
        <w:rPr>
          <w:b/>
          <w:caps/>
          <w:sz w:val="26"/>
          <w:szCs w:val="26"/>
          <w:lang w:val="uz-Cyrl-UZ"/>
        </w:rPr>
      </w:pPr>
      <w:r w:rsidRPr="001E7E8D">
        <w:rPr>
          <w:b/>
          <w:caps/>
          <w:sz w:val="26"/>
          <w:szCs w:val="26"/>
          <w:lang w:val="uz-Cyrl-UZ"/>
        </w:rPr>
        <w:t>3-</w:t>
      </w:r>
      <w:r w:rsidRPr="001E7E8D">
        <w:rPr>
          <w:b/>
          <w:sz w:val="26"/>
          <w:szCs w:val="26"/>
          <w:lang w:val="uz-Cyrl-UZ"/>
        </w:rPr>
        <w:t>боб</w:t>
      </w:r>
      <w:r w:rsidRPr="001E7E8D">
        <w:rPr>
          <w:b/>
          <w:caps/>
          <w:sz w:val="26"/>
          <w:szCs w:val="26"/>
          <w:lang w:val="uz-Cyrl-UZ"/>
        </w:rPr>
        <w:t>. </w:t>
      </w:r>
      <w:r w:rsidRPr="001E7E8D">
        <w:rPr>
          <w:b/>
          <w:sz w:val="26"/>
          <w:szCs w:val="26"/>
          <w:lang w:val="uz-Cyrl-UZ"/>
        </w:rPr>
        <w:t>Меҳнат шартномаси</w:t>
      </w:r>
      <w:r w:rsidR="00147A67" w:rsidRPr="001E7E8D">
        <w:rPr>
          <w:b/>
          <w:caps/>
          <w:sz w:val="26"/>
          <w:szCs w:val="26"/>
          <w:lang w:val="uz-Cyrl-UZ"/>
        </w:rPr>
        <w:t xml:space="preserve">. </w:t>
      </w:r>
      <w:r w:rsidRPr="001E7E8D">
        <w:rPr>
          <w:b/>
          <w:sz w:val="26"/>
          <w:szCs w:val="26"/>
          <w:lang w:val="uz-Cyrl-UZ"/>
        </w:rPr>
        <w:t>Бандлик кафолатлари</w:t>
      </w:r>
    </w:p>
    <w:p w:rsidR="00C43A31" w:rsidRPr="001E7E8D" w:rsidRDefault="00BD518F" w:rsidP="00E17B74">
      <w:pPr>
        <w:pStyle w:val="a8"/>
        <w:spacing w:after="0"/>
        <w:ind w:right="-6" w:firstLine="720"/>
        <w:jc w:val="both"/>
        <w:rPr>
          <w:sz w:val="26"/>
          <w:szCs w:val="26"/>
          <w:lang w:val="uz-Cyrl-UZ"/>
        </w:rPr>
      </w:pPr>
      <w:r w:rsidRPr="001E7E8D">
        <w:rPr>
          <w:sz w:val="26"/>
          <w:szCs w:val="26"/>
          <w:lang w:val="uz-Cyrl-UZ"/>
        </w:rPr>
        <w:t>1</w:t>
      </w:r>
      <w:r w:rsidR="009502B3" w:rsidRPr="001E7E8D">
        <w:rPr>
          <w:sz w:val="26"/>
          <w:szCs w:val="26"/>
          <w:lang w:val="uz-Cyrl-UZ"/>
        </w:rPr>
        <w:t>4</w:t>
      </w:r>
      <w:r w:rsidR="005B6909" w:rsidRPr="001E7E8D">
        <w:rPr>
          <w:sz w:val="26"/>
          <w:szCs w:val="26"/>
          <w:lang w:val="uz-Cyrl-UZ"/>
        </w:rPr>
        <w:t>. </w:t>
      </w:r>
      <w:r w:rsidR="00147A67" w:rsidRPr="001E7E8D">
        <w:rPr>
          <w:sz w:val="26"/>
          <w:szCs w:val="26"/>
          <w:lang w:val="uz-Cyrl-UZ"/>
        </w:rPr>
        <w:t xml:space="preserve">Ходим ва </w:t>
      </w:r>
      <w:r w:rsidR="00A9640A"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ўртасидаги меҳнат муносабатлари меҳнат тўғрисидаги қонунлар ва бошқа норматив ҳужжатлар</w:t>
      </w:r>
      <w:r w:rsidR="00011184" w:rsidRPr="001E7E8D">
        <w:rPr>
          <w:sz w:val="26"/>
          <w:szCs w:val="26"/>
          <w:lang w:val="uz-Cyrl-UZ"/>
        </w:rPr>
        <w:t xml:space="preserve"> (</w:t>
      </w:r>
      <w:r w:rsidR="00147A67" w:rsidRPr="001E7E8D">
        <w:rPr>
          <w:sz w:val="26"/>
          <w:szCs w:val="26"/>
          <w:lang w:val="uz-Cyrl-UZ"/>
        </w:rPr>
        <w:t>шу жумладан</w:t>
      </w:r>
      <w:r w:rsidR="00E002F2" w:rsidRPr="001E7E8D">
        <w:rPr>
          <w:sz w:val="26"/>
          <w:szCs w:val="26"/>
          <w:lang w:val="uz-Cyrl-UZ"/>
        </w:rPr>
        <w:t>,</w:t>
      </w:r>
      <w:r w:rsidR="00147A67" w:rsidRPr="001E7E8D">
        <w:rPr>
          <w:sz w:val="26"/>
          <w:szCs w:val="26"/>
          <w:lang w:val="uz-Cyrl-UZ"/>
        </w:rPr>
        <w:t xml:space="preserve"> </w:t>
      </w:r>
      <w:r w:rsidR="00A9640A" w:rsidRPr="001E7E8D">
        <w:rPr>
          <w:sz w:val="26"/>
          <w:szCs w:val="26"/>
          <w:lang w:val="uz-Cyrl-UZ"/>
        </w:rPr>
        <w:t xml:space="preserve">бош </w:t>
      </w:r>
      <w:r w:rsidR="00E14974" w:rsidRPr="001E7E8D">
        <w:rPr>
          <w:sz w:val="26"/>
          <w:szCs w:val="26"/>
          <w:lang w:val="uz-Cyrl-UZ"/>
        </w:rPr>
        <w:t xml:space="preserve">келишув, </w:t>
      </w:r>
      <w:r w:rsidR="00147A67" w:rsidRPr="001E7E8D">
        <w:rPr>
          <w:sz w:val="26"/>
          <w:szCs w:val="26"/>
          <w:lang w:val="uz-Cyrl-UZ"/>
        </w:rPr>
        <w:t>тармоқ (тариф) келишувлари, ҳудудий (минтақавий) келишувлар ва мазкур Шартнома) қоидаларига биноан ёзма равишда тузилган меҳнат шартномаси билан тартибга солина</w:t>
      </w:r>
      <w:r w:rsidR="00BB767D" w:rsidRPr="001E7E8D">
        <w:rPr>
          <w:sz w:val="26"/>
          <w:szCs w:val="26"/>
          <w:lang w:val="uz-Cyrl-UZ"/>
        </w:rPr>
        <w:t xml:space="preserve">ди. </w:t>
      </w:r>
      <w:r w:rsidR="00E14974" w:rsidRPr="001E7E8D">
        <w:rPr>
          <w:sz w:val="26"/>
          <w:szCs w:val="26"/>
          <w:lang w:val="uz-Cyrl-UZ"/>
        </w:rPr>
        <w:t xml:space="preserve">Ишга қабул қилинган шахслар </w:t>
      </w:r>
      <w:r w:rsidR="00BC0759" w:rsidRPr="001E7E8D">
        <w:rPr>
          <w:sz w:val="26"/>
          <w:szCs w:val="26"/>
          <w:lang w:val="uz-Cyrl-UZ"/>
        </w:rPr>
        <w:t>к</w:t>
      </w:r>
      <w:r w:rsidR="00B42433" w:rsidRPr="001E7E8D">
        <w:rPr>
          <w:sz w:val="26"/>
          <w:szCs w:val="26"/>
          <w:lang w:val="uz-Cyrl-UZ"/>
        </w:rPr>
        <w:t>асаба уюшмаси қўмитасида таништирув суҳбатидан ўтказилади.</w:t>
      </w:r>
    </w:p>
    <w:p w:rsidR="00147A67" w:rsidRPr="001E7E8D" w:rsidRDefault="00B56154" w:rsidP="00E17B74">
      <w:pPr>
        <w:pStyle w:val="a8"/>
        <w:widowControl w:val="0"/>
        <w:spacing w:after="0"/>
        <w:ind w:right="-6" w:firstLine="720"/>
        <w:jc w:val="both"/>
        <w:rPr>
          <w:sz w:val="26"/>
          <w:szCs w:val="26"/>
          <w:lang w:val="uz-Cyrl-UZ"/>
        </w:rPr>
      </w:pPr>
      <w:r w:rsidRPr="001E7E8D">
        <w:rPr>
          <w:sz w:val="26"/>
          <w:szCs w:val="26"/>
          <w:lang w:val="uz-Cyrl-UZ"/>
        </w:rPr>
        <w:t>1</w:t>
      </w:r>
      <w:r w:rsidR="009502B3" w:rsidRPr="001E7E8D">
        <w:rPr>
          <w:sz w:val="26"/>
          <w:szCs w:val="26"/>
          <w:lang w:val="uz-Cyrl-UZ"/>
        </w:rPr>
        <w:t>5</w:t>
      </w:r>
      <w:r w:rsidR="00733079" w:rsidRPr="001E7E8D">
        <w:rPr>
          <w:sz w:val="26"/>
          <w:szCs w:val="26"/>
          <w:lang w:val="uz-Cyrl-UZ"/>
        </w:rPr>
        <w:t>.</w:t>
      </w:r>
      <w:r w:rsidR="005B6909" w:rsidRPr="001E7E8D">
        <w:rPr>
          <w:sz w:val="26"/>
          <w:szCs w:val="26"/>
          <w:lang w:val="uz-Cyrl-UZ"/>
        </w:rPr>
        <w:t> </w:t>
      </w:r>
      <w:r w:rsidR="00147A67" w:rsidRPr="001E7E8D">
        <w:rPr>
          <w:sz w:val="26"/>
          <w:szCs w:val="26"/>
          <w:lang w:val="uz-Cyrl-UZ"/>
        </w:rPr>
        <w:t xml:space="preserve">Ишга қабул қилиш </w:t>
      </w:r>
      <w:r w:rsidR="00B94D67" w:rsidRPr="001E7E8D">
        <w:rPr>
          <w:sz w:val="26"/>
          <w:szCs w:val="26"/>
          <w:lang w:val="uz-Cyrl-UZ"/>
        </w:rPr>
        <w:t xml:space="preserve">меҳнат тўғрисидаги қонунлар </w:t>
      </w:r>
      <w:r w:rsidR="00F17477" w:rsidRPr="001E7E8D">
        <w:rPr>
          <w:sz w:val="26"/>
          <w:szCs w:val="26"/>
          <w:lang w:val="uz-Cyrl-UZ"/>
        </w:rPr>
        <w:t>ва бошқа норматив</w:t>
      </w:r>
      <w:r w:rsidR="001D36B1" w:rsidRPr="001E7E8D">
        <w:rPr>
          <w:sz w:val="26"/>
          <w:szCs w:val="26"/>
          <w:lang w:val="uz-Cyrl-UZ"/>
        </w:rPr>
        <w:t>-ҳуқуқий</w:t>
      </w:r>
      <w:r w:rsidR="00F17477" w:rsidRPr="001E7E8D">
        <w:rPr>
          <w:sz w:val="26"/>
          <w:szCs w:val="26"/>
          <w:lang w:val="uz-Cyrl-UZ"/>
        </w:rPr>
        <w:t xml:space="preserve"> ҳужжатлар</w:t>
      </w:r>
      <w:r w:rsidR="00733079" w:rsidRPr="001E7E8D">
        <w:rPr>
          <w:sz w:val="26"/>
          <w:szCs w:val="26"/>
          <w:lang w:val="uz-Cyrl-UZ"/>
        </w:rPr>
        <w:t>га биноан</w:t>
      </w:r>
      <w:r w:rsidR="00DF0283" w:rsidRPr="001E7E8D">
        <w:rPr>
          <w:sz w:val="26"/>
          <w:szCs w:val="26"/>
          <w:lang w:val="uz-Cyrl-UZ"/>
        </w:rPr>
        <w:t xml:space="preserve"> лавозимларни эгаллаш танлов асосида амалга </w:t>
      </w:r>
      <w:r w:rsidR="00A417C6" w:rsidRPr="001E7E8D">
        <w:rPr>
          <w:sz w:val="26"/>
          <w:szCs w:val="26"/>
          <w:lang w:val="uz-Cyrl-UZ"/>
        </w:rPr>
        <w:t>ошириладиган ишларга</w:t>
      </w:r>
      <w:r w:rsidR="00DF0283" w:rsidRPr="001E7E8D">
        <w:rPr>
          <w:sz w:val="26"/>
          <w:szCs w:val="26"/>
          <w:lang w:val="uz-Cyrl-UZ"/>
        </w:rPr>
        <w:t xml:space="preserve"> танл</w:t>
      </w:r>
      <w:r w:rsidR="008C1059" w:rsidRPr="001E7E8D">
        <w:rPr>
          <w:sz w:val="26"/>
          <w:szCs w:val="26"/>
          <w:lang w:val="uz-Cyrl-UZ"/>
        </w:rPr>
        <w:t>о</w:t>
      </w:r>
      <w:r w:rsidR="00DF0283" w:rsidRPr="001E7E8D">
        <w:rPr>
          <w:sz w:val="26"/>
          <w:szCs w:val="26"/>
          <w:lang w:val="uz-Cyrl-UZ"/>
        </w:rPr>
        <w:t xml:space="preserve">в асосида </w:t>
      </w:r>
      <w:r w:rsidR="008C1059" w:rsidRPr="001E7E8D">
        <w:rPr>
          <w:sz w:val="26"/>
          <w:szCs w:val="26"/>
          <w:lang w:val="uz-Cyrl-UZ"/>
        </w:rPr>
        <w:t>амалга оширилади.</w:t>
      </w:r>
    </w:p>
    <w:p w:rsidR="00147A67" w:rsidRPr="001E7E8D" w:rsidRDefault="00147A67" w:rsidP="00E17B74">
      <w:pPr>
        <w:pStyle w:val="a8"/>
        <w:widowControl w:val="0"/>
        <w:spacing w:after="0"/>
        <w:ind w:right="-6" w:firstLine="720"/>
        <w:jc w:val="both"/>
        <w:rPr>
          <w:sz w:val="26"/>
          <w:szCs w:val="26"/>
          <w:lang w:val="uz-Cyrl-UZ"/>
        </w:rPr>
      </w:pPr>
      <w:r w:rsidRPr="001E7E8D">
        <w:rPr>
          <w:sz w:val="26"/>
          <w:szCs w:val="26"/>
          <w:lang w:val="uz-Cyrl-UZ"/>
        </w:rPr>
        <w:t>Мутахассислигига, малакасига ва меҳнат шартномасига мувофиқ ходимлар тўла-тўкис иш билан таъминланадилар.</w:t>
      </w:r>
    </w:p>
    <w:p w:rsidR="00147A67" w:rsidRPr="001E7E8D" w:rsidRDefault="00B56154" w:rsidP="00E17B74">
      <w:pPr>
        <w:pStyle w:val="21"/>
        <w:spacing w:after="0" w:line="240" w:lineRule="auto"/>
        <w:ind w:right="-6" w:firstLine="720"/>
        <w:jc w:val="both"/>
        <w:rPr>
          <w:sz w:val="26"/>
          <w:szCs w:val="26"/>
          <w:lang w:val="uz-Cyrl-UZ"/>
        </w:rPr>
      </w:pPr>
      <w:r w:rsidRPr="001E7E8D">
        <w:rPr>
          <w:sz w:val="26"/>
          <w:szCs w:val="26"/>
          <w:lang w:val="uz-Cyrl-UZ"/>
        </w:rPr>
        <w:t>1</w:t>
      </w:r>
      <w:r w:rsidR="009502B3" w:rsidRPr="001E7E8D">
        <w:rPr>
          <w:sz w:val="26"/>
          <w:szCs w:val="26"/>
          <w:lang w:val="uz-Cyrl-UZ"/>
        </w:rPr>
        <w:t>6</w:t>
      </w:r>
      <w:r w:rsidR="005B6909" w:rsidRPr="001E7E8D">
        <w:rPr>
          <w:sz w:val="26"/>
          <w:szCs w:val="26"/>
          <w:lang w:val="uz-Cyrl-UZ"/>
        </w:rPr>
        <w:t>. </w:t>
      </w:r>
      <w:r w:rsidR="00147A67" w:rsidRPr="001E7E8D">
        <w:rPr>
          <w:sz w:val="26"/>
          <w:szCs w:val="26"/>
          <w:lang w:val="uz-Cyrl-UZ"/>
        </w:rPr>
        <w:t xml:space="preserve">Меҳнат шартномасини </w:t>
      </w:r>
      <w:r w:rsidR="009502B3"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нинг ташаббуси билан бекор қилиш фақатгина </w:t>
      </w:r>
      <w:r w:rsidR="00BC0759" w:rsidRPr="001E7E8D">
        <w:rPr>
          <w:sz w:val="26"/>
          <w:szCs w:val="26"/>
          <w:lang w:val="uz-Cyrl-UZ"/>
        </w:rPr>
        <w:t>к</w:t>
      </w:r>
      <w:r w:rsidR="00147A67" w:rsidRPr="001E7E8D">
        <w:rPr>
          <w:sz w:val="26"/>
          <w:szCs w:val="26"/>
          <w:lang w:val="uz-Cyrl-UZ"/>
        </w:rPr>
        <w:t>асаба уюшмаси қўмитасининг олдиндан роз</w:t>
      </w:r>
      <w:r w:rsidR="001E77EB" w:rsidRPr="001E7E8D">
        <w:rPr>
          <w:sz w:val="26"/>
          <w:szCs w:val="26"/>
          <w:lang w:val="uz-Cyrl-UZ"/>
        </w:rPr>
        <w:t>и</w:t>
      </w:r>
      <w:r w:rsidR="00147A67" w:rsidRPr="001E7E8D">
        <w:rPr>
          <w:sz w:val="26"/>
          <w:szCs w:val="26"/>
          <w:lang w:val="uz-Cyrl-UZ"/>
        </w:rPr>
        <w:t>лигини олиб амалга оширилади (Ўзбекистон Республикаси Меҳнат кодексида назарда тутилган ҳоллар бундан мустасно).</w:t>
      </w:r>
    </w:p>
    <w:p w:rsidR="00695A9E" w:rsidRPr="001E7E8D" w:rsidRDefault="00695A9E" w:rsidP="00E17B74">
      <w:pPr>
        <w:pStyle w:val="21"/>
        <w:spacing w:after="0" w:line="240" w:lineRule="auto"/>
        <w:ind w:right="-6" w:firstLine="720"/>
        <w:jc w:val="both"/>
        <w:rPr>
          <w:sz w:val="26"/>
          <w:szCs w:val="26"/>
          <w:lang w:val="uz-Cyrl-UZ"/>
        </w:rPr>
      </w:pPr>
      <w:r w:rsidRPr="001E7E8D">
        <w:rPr>
          <w:sz w:val="26"/>
          <w:szCs w:val="26"/>
          <w:lang w:val="uz-Cyrl-UZ"/>
        </w:rPr>
        <w:t xml:space="preserve">Меҳнат шартномасини </w:t>
      </w:r>
      <w:r w:rsidR="009502B3" w:rsidRPr="001E7E8D">
        <w:rPr>
          <w:sz w:val="26"/>
          <w:szCs w:val="26"/>
          <w:lang w:val="uz-Cyrl-UZ"/>
        </w:rPr>
        <w:t xml:space="preserve">иш </w:t>
      </w:r>
      <w:r w:rsidR="007200FF" w:rsidRPr="001E7E8D">
        <w:rPr>
          <w:sz w:val="26"/>
          <w:szCs w:val="26"/>
          <w:lang w:val="uz-Cyrl-UZ"/>
        </w:rPr>
        <w:t>берувчи</w:t>
      </w:r>
      <w:r w:rsidRPr="001E7E8D">
        <w:rPr>
          <w:sz w:val="26"/>
          <w:szCs w:val="26"/>
          <w:lang w:val="uz-Cyrl-UZ"/>
        </w:rPr>
        <w:t>нинг таша</w:t>
      </w:r>
      <w:r w:rsidR="00AF61A9" w:rsidRPr="001E7E8D">
        <w:rPr>
          <w:sz w:val="26"/>
          <w:szCs w:val="26"/>
          <w:lang w:val="uz-Cyrl-UZ"/>
        </w:rPr>
        <w:t>ббуси билан бекор қилиш ҳақида к</w:t>
      </w:r>
      <w:r w:rsidRPr="001E7E8D">
        <w:rPr>
          <w:sz w:val="26"/>
          <w:szCs w:val="26"/>
          <w:lang w:val="uz-Cyrl-UZ"/>
        </w:rPr>
        <w:t>асаба уюшмаси қўмитасига киритилган тақдимнома муҳокамасида 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147A67" w:rsidRPr="001E7E8D" w:rsidRDefault="00B56154" w:rsidP="00E17B74">
      <w:pPr>
        <w:widowControl w:val="0"/>
        <w:ind w:right="-6" w:firstLine="720"/>
        <w:jc w:val="both"/>
        <w:rPr>
          <w:sz w:val="26"/>
          <w:szCs w:val="26"/>
          <w:lang w:val="uz-Cyrl-UZ"/>
        </w:rPr>
      </w:pPr>
      <w:r w:rsidRPr="001E7E8D">
        <w:rPr>
          <w:sz w:val="26"/>
          <w:szCs w:val="26"/>
          <w:lang w:val="uz-Cyrl-UZ"/>
        </w:rPr>
        <w:t>1</w:t>
      </w:r>
      <w:r w:rsidR="009502B3" w:rsidRPr="001E7E8D">
        <w:rPr>
          <w:sz w:val="26"/>
          <w:szCs w:val="26"/>
          <w:lang w:val="uz-Cyrl-UZ"/>
        </w:rPr>
        <w:t>7</w:t>
      </w:r>
      <w:r w:rsidR="005B6909" w:rsidRPr="001E7E8D">
        <w:rPr>
          <w:sz w:val="26"/>
          <w:szCs w:val="26"/>
          <w:lang w:val="uz-Cyrl-UZ"/>
        </w:rPr>
        <w:t>. </w:t>
      </w:r>
      <w:r w:rsidR="00147A67" w:rsidRPr="001E7E8D">
        <w:rPr>
          <w:sz w:val="26"/>
          <w:szCs w:val="26"/>
          <w:lang w:val="uz-Cyrl-UZ"/>
        </w:rPr>
        <w:t xml:space="preserve">Ходимнинг вақтинча бошқа ишга ўтказиш ҳақидаги илтимоси, агар </w:t>
      </w:r>
      <w:r w:rsidR="009502B3" w:rsidRPr="001E7E8D">
        <w:rPr>
          <w:sz w:val="26"/>
          <w:szCs w:val="26"/>
          <w:lang w:val="uz-Cyrl-UZ"/>
        </w:rPr>
        <w:br/>
      </w:r>
      <w:r w:rsidR="00147A67" w:rsidRPr="001E7E8D">
        <w:rPr>
          <w:sz w:val="26"/>
          <w:szCs w:val="26"/>
          <w:lang w:val="uz-Cyrl-UZ"/>
        </w:rPr>
        <w:t xml:space="preserve">бу илтимос узрли сабаблар туфайли келиб чиққан ва бундай иш </w:t>
      </w:r>
      <w:r w:rsidR="00920186" w:rsidRPr="001E7E8D">
        <w:rPr>
          <w:sz w:val="26"/>
          <w:szCs w:val="26"/>
          <w:lang w:val="uz-Cyrl-UZ"/>
        </w:rPr>
        <w:t>муассаса</w:t>
      </w:r>
      <w:r w:rsidR="009502B3" w:rsidRPr="001E7E8D">
        <w:rPr>
          <w:sz w:val="26"/>
          <w:szCs w:val="26"/>
          <w:lang w:val="uz-Cyrl-UZ"/>
        </w:rPr>
        <w:t xml:space="preserve">да </w:t>
      </w:r>
      <w:r w:rsidR="00147A67" w:rsidRPr="001E7E8D">
        <w:rPr>
          <w:sz w:val="26"/>
          <w:szCs w:val="26"/>
          <w:lang w:val="uz-Cyrl-UZ"/>
        </w:rPr>
        <w:t xml:space="preserve">мавжуд бўлса, </w:t>
      </w:r>
      <w:r w:rsidR="009502B3"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томонидан қаноатлантирилиши керак.</w:t>
      </w:r>
      <w:r w:rsidR="006109B6" w:rsidRPr="001E7E8D">
        <w:rPr>
          <w:sz w:val="26"/>
          <w:szCs w:val="26"/>
          <w:lang w:val="uz-Cyrl-UZ"/>
        </w:rPr>
        <w:t xml:space="preserve"> </w:t>
      </w:r>
      <w:r w:rsidR="00147A67" w:rsidRPr="001E7E8D">
        <w:rPr>
          <w:sz w:val="26"/>
          <w:szCs w:val="26"/>
          <w:lang w:val="uz-Cyrl-UZ"/>
        </w:rPr>
        <w:t xml:space="preserve">Ходимнинг ташаббуси билан </w:t>
      </w:r>
      <w:r w:rsidR="005B6909" w:rsidRPr="001E7E8D">
        <w:rPr>
          <w:sz w:val="26"/>
          <w:szCs w:val="26"/>
          <w:lang w:val="uz-Cyrl-UZ"/>
        </w:rPr>
        <w:t xml:space="preserve">вақтинча </w:t>
      </w:r>
      <w:r w:rsidR="00147A67" w:rsidRPr="001E7E8D">
        <w:rPr>
          <w:sz w:val="26"/>
          <w:szCs w:val="26"/>
          <w:lang w:val="uz-Cyrl-UZ"/>
        </w:rPr>
        <w:t xml:space="preserve">бошқа ишга ўтказиш муддати ходим ва </w:t>
      </w:r>
      <w:r w:rsidR="009502B3"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ўртасидаги келишувга биноан белгилана</w:t>
      </w:r>
      <w:r w:rsidR="00AF315E" w:rsidRPr="001E7E8D">
        <w:rPr>
          <w:sz w:val="26"/>
          <w:szCs w:val="26"/>
          <w:lang w:val="uz-Cyrl-UZ"/>
        </w:rPr>
        <w:t>ди.</w:t>
      </w:r>
      <w:r w:rsidR="00CD179B" w:rsidRPr="001E7E8D">
        <w:rPr>
          <w:sz w:val="26"/>
          <w:szCs w:val="26"/>
          <w:lang w:val="uz-Cyrl-UZ"/>
        </w:rPr>
        <w:t xml:space="preserve"> Меҳнатга ҳақ тўлаш баж</w:t>
      </w:r>
      <w:r w:rsidR="00E002F2" w:rsidRPr="001E7E8D">
        <w:rPr>
          <w:sz w:val="26"/>
          <w:szCs w:val="26"/>
          <w:lang w:val="uz-Cyrl-UZ"/>
        </w:rPr>
        <w:t>арилаётган ишга мувофиқ амалга оширилади</w:t>
      </w:r>
      <w:r w:rsidR="00CD179B" w:rsidRPr="001E7E8D">
        <w:rPr>
          <w:sz w:val="26"/>
          <w:szCs w:val="26"/>
          <w:lang w:val="uz-Cyrl-UZ"/>
        </w:rPr>
        <w:t>.</w:t>
      </w:r>
    </w:p>
    <w:p w:rsidR="00147A67" w:rsidRPr="001E7E8D" w:rsidRDefault="009502B3" w:rsidP="00E17B74">
      <w:pPr>
        <w:pStyle w:val="a8"/>
        <w:widowControl w:val="0"/>
        <w:spacing w:after="0"/>
        <w:ind w:right="-6" w:firstLine="720"/>
        <w:jc w:val="both"/>
        <w:rPr>
          <w:sz w:val="26"/>
          <w:szCs w:val="26"/>
          <w:lang w:val="uz-Cyrl-UZ"/>
        </w:rPr>
      </w:pPr>
      <w:r w:rsidRPr="001E7E8D">
        <w:rPr>
          <w:sz w:val="26"/>
          <w:szCs w:val="26"/>
          <w:lang w:val="uz-Cyrl-UZ"/>
        </w:rPr>
        <w:t>18. </w:t>
      </w:r>
      <w:r w:rsidR="00E002F2" w:rsidRPr="001E7E8D">
        <w:rPr>
          <w:sz w:val="26"/>
          <w:szCs w:val="26"/>
          <w:lang w:val="uz-Cyrl-UZ"/>
        </w:rPr>
        <w:t>Қуйидагилар х</w:t>
      </w:r>
      <w:r w:rsidR="00147A67" w:rsidRPr="001E7E8D">
        <w:rPr>
          <w:sz w:val="26"/>
          <w:szCs w:val="26"/>
          <w:lang w:val="uz-Cyrl-UZ"/>
        </w:rPr>
        <w:t xml:space="preserve">одимнинг ташаббуси билан вақтинча бошқа ишга ўтказиш учун </w:t>
      </w:r>
      <w:r w:rsidR="00E002F2" w:rsidRPr="001E7E8D">
        <w:rPr>
          <w:sz w:val="26"/>
          <w:szCs w:val="26"/>
          <w:lang w:val="uz-Cyrl-UZ"/>
        </w:rPr>
        <w:t>узрли сабаблар деб</w:t>
      </w:r>
      <w:r w:rsidR="00147A67" w:rsidRPr="001E7E8D">
        <w:rPr>
          <w:sz w:val="26"/>
          <w:szCs w:val="26"/>
          <w:lang w:val="uz-Cyrl-UZ"/>
        </w:rPr>
        <w:t xml:space="preserve"> ҳисобланади:</w:t>
      </w:r>
    </w:p>
    <w:p w:rsidR="00147A67" w:rsidRPr="001E7E8D" w:rsidRDefault="00C7170F" w:rsidP="00E17B74">
      <w:pPr>
        <w:pStyle w:val="a8"/>
        <w:widowControl w:val="0"/>
        <w:spacing w:after="0"/>
        <w:ind w:right="-6" w:firstLine="720"/>
        <w:jc w:val="both"/>
        <w:rPr>
          <w:sz w:val="26"/>
          <w:szCs w:val="26"/>
          <w:lang w:val="uz-Cyrl-UZ"/>
        </w:rPr>
      </w:pPr>
      <w:r w:rsidRPr="001E7E8D">
        <w:rPr>
          <w:sz w:val="26"/>
          <w:szCs w:val="26"/>
          <w:lang w:val="uz-Cyrl-UZ"/>
        </w:rPr>
        <w:t>а) </w:t>
      </w:r>
      <w:r w:rsidR="00147A67" w:rsidRPr="001E7E8D">
        <w:rPr>
          <w:sz w:val="26"/>
          <w:szCs w:val="26"/>
        </w:rPr>
        <w:t>бетоб оила аъзосини парваришлаш зарурияти</w:t>
      </w:r>
      <w:r w:rsidR="00147A67" w:rsidRPr="001E7E8D">
        <w:rPr>
          <w:sz w:val="26"/>
          <w:szCs w:val="26"/>
          <w:lang w:val="uz-Cyrl-UZ"/>
        </w:rPr>
        <w:t>;</w:t>
      </w:r>
    </w:p>
    <w:p w:rsidR="00147A67" w:rsidRPr="001E7E8D" w:rsidRDefault="00C7170F" w:rsidP="00E17B74">
      <w:pPr>
        <w:pStyle w:val="a8"/>
        <w:widowControl w:val="0"/>
        <w:spacing w:after="0"/>
        <w:ind w:right="-6" w:firstLine="720"/>
        <w:jc w:val="both"/>
        <w:rPr>
          <w:sz w:val="26"/>
          <w:szCs w:val="26"/>
          <w:lang w:val="uz-Cyrl-UZ"/>
        </w:rPr>
      </w:pPr>
      <w:r w:rsidRPr="001E7E8D">
        <w:rPr>
          <w:sz w:val="26"/>
          <w:szCs w:val="26"/>
          <w:lang w:val="uz-Cyrl-UZ"/>
        </w:rPr>
        <w:t>б) </w:t>
      </w:r>
      <w:r w:rsidR="00147A67" w:rsidRPr="001E7E8D">
        <w:rPr>
          <w:sz w:val="26"/>
          <w:szCs w:val="26"/>
        </w:rPr>
        <w:t>ишни</w:t>
      </w:r>
      <w:r w:rsidR="00147A67" w:rsidRPr="001E7E8D">
        <w:rPr>
          <w:sz w:val="26"/>
          <w:szCs w:val="26"/>
          <w:lang w:val="uz-Cyrl-UZ"/>
        </w:rPr>
        <w:t>нг</w:t>
      </w:r>
      <w:r w:rsidR="00147A67" w:rsidRPr="001E7E8D">
        <w:rPr>
          <w:sz w:val="26"/>
          <w:szCs w:val="26"/>
        </w:rPr>
        <w:t xml:space="preserve"> таълим билан </w:t>
      </w:r>
      <w:r w:rsidR="00147A67" w:rsidRPr="001E7E8D">
        <w:rPr>
          <w:sz w:val="26"/>
          <w:szCs w:val="26"/>
          <w:lang w:val="uz-Cyrl-UZ"/>
        </w:rPr>
        <w:t>қўшиб олиб борилиши;</w:t>
      </w:r>
    </w:p>
    <w:p w:rsidR="00147A67" w:rsidRPr="001E7E8D" w:rsidRDefault="00C7170F" w:rsidP="00E17B74">
      <w:pPr>
        <w:pStyle w:val="a8"/>
        <w:widowControl w:val="0"/>
        <w:spacing w:after="0"/>
        <w:ind w:right="-6" w:firstLine="720"/>
        <w:jc w:val="both"/>
        <w:rPr>
          <w:sz w:val="26"/>
          <w:szCs w:val="26"/>
          <w:lang w:val="uz-Cyrl-UZ"/>
        </w:rPr>
      </w:pPr>
      <w:r w:rsidRPr="001E7E8D">
        <w:rPr>
          <w:sz w:val="26"/>
          <w:szCs w:val="26"/>
          <w:lang w:val="uz-Cyrl-UZ"/>
        </w:rPr>
        <w:t>в) </w:t>
      </w:r>
      <w:r w:rsidR="00147A67" w:rsidRPr="001E7E8D">
        <w:rPr>
          <w:sz w:val="26"/>
          <w:szCs w:val="26"/>
          <w:lang w:val="uz-Cyrl-UZ"/>
        </w:rPr>
        <w:t>молиявий қийинчиликлар;</w:t>
      </w:r>
    </w:p>
    <w:p w:rsidR="00147A67" w:rsidRPr="001E7E8D" w:rsidRDefault="00C7170F" w:rsidP="00E17B74">
      <w:pPr>
        <w:pStyle w:val="a8"/>
        <w:widowControl w:val="0"/>
        <w:spacing w:after="0"/>
        <w:ind w:right="-6" w:firstLine="720"/>
        <w:jc w:val="both"/>
        <w:rPr>
          <w:sz w:val="26"/>
          <w:szCs w:val="26"/>
          <w:lang w:val="uz-Cyrl-UZ"/>
        </w:rPr>
      </w:pPr>
      <w:r w:rsidRPr="001E7E8D">
        <w:rPr>
          <w:sz w:val="26"/>
          <w:szCs w:val="26"/>
          <w:lang w:val="uz-Cyrl-UZ"/>
        </w:rPr>
        <w:t>г) </w:t>
      </w:r>
      <w:r w:rsidR="00147A67" w:rsidRPr="001E7E8D">
        <w:rPr>
          <w:sz w:val="26"/>
          <w:szCs w:val="26"/>
          <w:lang w:val="uz-Cyrl-UZ"/>
        </w:rPr>
        <w:t>аввалги иш ж</w:t>
      </w:r>
      <w:r w:rsidR="00E002F2" w:rsidRPr="001E7E8D">
        <w:rPr>
          <w:sz w:val="26"/>
          <w:szCs w:val="26"/>
          <w:lang w:val="uz-Cyrl-UZ"/>
        </w:rPr>
        <w:t>ойида ходимнинг ҳаёти ёки соғлиғ</w:t>
      </w:r>
      <w:r w:rsidR="00147A67" w:rsidRPr="001E7E8D">
        <w:rPr>
          <w:sz w:val="26"/>
          <w:szCs w:val="26"/>
          <w:lang w:val="uz-Cyrl-UZ"/>
        </w:rPr>
        <w:t>ига таҳдид солувчи омиллар вужудга келиши</w:t>
      </w:r>
      <w:r w:rsidR="001E77EB" w:rsidRPr="001E7E8D">
        <w:rPr>
          <w:sz w:val="26"/>
          <w:szCs w:val="26"/>
          <w:lang w:val="uz-Cyrl-UZ"/>
        </w:rPr>
        <w:t>.</w:t>
      </w:r>
    </w:p>
    <w:p w:rsidR="00AF315E" w:rsidRPr="001E7E8D" w:rsidRDefault="00C7170F" w:rsidP="00E17B74">
      <w:pPr>
        <w:pStyle w:val="20"/>
        <w:widowControl w:val="0"/>
        <w:ind w:right="-6" w:firstLine="720"/>
        <w:rPr>
          <w:rFonts w:ascii="Times New Roman" w:hAnsi="Times New Roman"/>
          <w:iCs/>
          <w:sz w:val="26"/>
          <w:szCs w:val="26"/>
          <w:lang w:val="uz-Cyrl-UZ"/>
        </w:rPr>
      </w:pPr>
      <w:r w:rsidRPr="001E7E8D">
        <w:rPr>
          <w:rFonts w:ascii="Times New Roman" w:hAnsi="Times New Roman"/>
          <w:sz w:val="26"/>
          <w:szCs w:val="26"/>
          <w:lang w:val="uz-Cyrl-UZ"/>
        </w:rPr>
        <w:t>1</w:t>
      </w:r>
      <w:r w:rsidR="009502B3" w:rsidRPr="001E7E8D">
        <w:rPr>
          <w:rFonts w:ascii="Times New Roman" w:hAnsi="Times New Roman"/>
          <w:sz w:val="26"/>
          <w:szCs w:val="26"/>
          <w:lang w:val="uz-Cyrl-UZ"/>
        </w:rPr>
        <w:t>9</w:t>
      </w:r>
      <w:r w:rsidR="00147A67" w:rsidRPr="001E7E8D">
        <w:rPr>
          <w:rFonts w:ascii="Times New Roman" w:hAnsi="Times New Roman"/>
          <w:sz w:val="26"/>
          <w:szCs w:val="26"/>
          <w:lang w:val="uz-Cyrl-UZ"/>
        </w:rPr>
        <w:t>.</w:t>
      </w:r>
      <w:r w:rsidR="00AF315E" w:rsidRPr="001E7E8D">
        <w:rPr>
          <w:rFonts w:ascii="Times New Roman" w:hAnsi="Times New Roman"/>
          <w:sz w:val="26"/>
          <w:szCs w:val="26"/>
          <w:lang w:val="uz-Cyrl-UZ"/>
        </w:rPr>
        <w:t> </w:t>
      </w:r>
      <w:r w:rsidR="00147A67" w:rsidRPr="001E7E8D">
        <w:rPr>
          <w:rFonts w:ascii="Times New Roman" w:hAnsi="Times New Roman"/>
          <w:sz w:val="26"/>
          <w:szCs w:val="26"/>
          <w:lang w:val="uz-Cyrl-UZ"/>
        </w:rPr>
        <w:t>Ишлаб чиқариш зарурияти ёки бекор туриб қоли</w:t>
      </w:r>
      <w:r w:rsidR="00E002F2" w:rsidRPr="001E7E8D">
        <w:rPr>
          <w:rFonts w:ascii="Times New Roman" w:hAnsi="Times New Roman"/>
          <w:sz w:val="26"/>
          <w:szCs w:val="26"/>
          <w:lang w:val="uz-Cyrl-UZ"/>
        </w:rPr>
        <w:t>ш ҳолати юзага келиши</w:t>
      </w:r>
      <w:r w:rsidR="00147A67" w:rsidRPr="001E7E8D">
        <w:rPr>
          <w:rFonts w:ascii="Times New Roman" w:hAnsi="Times New Roman"/>
          <w:sz w:val="26"/>
          <w:szCs w:val="26"/>
          <w:lang w:val="uz-Cyrl-UZ"/>
        </w:rPr>
        <w:t xml:space="preserve"> муносабати билан </w:t>
      </w:r>
      <w:r w:rsidR="009502B3" w:rsidRPr="001E7E8D">
        <w:rPr>
          <w:rFonts w:ascii="Times New Roman" w:hAnsi="Times New Roman"/>
          <w:sz w:val="26"/>
          <w:szCs w:val="26"/>
          <w:lang w:val="uz-Cyrl-UZ"/>
        </w:rPr>
        <w:t xml:space="preserve">иш </w:t>
      </w:r>
      <w:r w:rsidR="00147A67" w:rsidRPr="001E7E8D">
        <w:rPr>
          <w:rFonts w:ascii="Times New Roman" w:hAnsi="Times New Roman"/>
          <w:sz w:val="26"/>
          <w:szCs w:val="26"/>
          <w:lang w:val="uz-Cyrl-UZ"/>
        </w:rPr>
        <w:t>берувчининг ташаббусига кўра ходимни унинг розилигисиз вақтинча бошқа ишга ўтказишга йўл қўйилади.</w:t>
      </w:r>
    </w:p>
    <w:p w:rsidR="00AF315E" w:rsidRPr="001E7E8D" w:rsidRDefault="00AF315E" w:rsidP="00E17B74">
      <w:pPr>
        <w:pStyle w:val="20"/>
        <w:widowControl w:val="0"/>
        <w:ind w:right="-6" w:firstLine="720"/>
        <w:rPr>
          <w:rFonts w:ascii="Times New Roman" w:hAnsi="Times New Roman"/>
          <w:iCs/>
          <w:sz w:val="26"/>
          <w:szCs w:val="26"/>
          <w:lang w:val="uz-Cyrl-UZ"/>
        </w:rPr>
      </w:pPr>
      <w:r w:rsidRPr="001E7E8D">
        <w:rPr>
          <w:rFonts w:ascii="Times New Roman" w:hAnsi="Times New Roman"/>
          <w:iCs/>
          <w:sz w:val="26"/>
          <w:szCs w:val="26"/>
          <w:lang w:val="uz-Cyrl-UZ"/>
        </w:rPr>
        <w:t>Ишлаб чиқариш, ташкилий-техник тусдаги ёки бошқа объектив сабабларга кўра иш</w:t>
      </w:r>
      <w:r w:rsidR="003057AB" w:rsidRPr="001E7E8D">
        <w:rPr>
          <w:rFonts w:ascii="Times New Roman" w:hAnsi="Times New Roman"/>
          <w:iCs/>
          <w:sz w:val="26"/>
          <w:szCs w:val="26"/>
          <w:lang w:val="uz-Cyrl-UZ"/>
        </w:rPr>
        <w:t>нинг</w:t>
      </w:r>
      <w:r w:rsidRPr="001E7E8D">
        <w:rPr>
          <w:rFonts w:ascii="Times New Roman" w:hAnsi="Times New Roman"/>
          <w:iCs/>
          <w:sz w:val="26"/>
          <w:szCs w:val="26"/>
          <w:lang w:val="uz-Cyrl-UZ"/>
        </w:rPr>
        <w:t xml:space="preserve"> вақтинча тўхтатилиши бекор туриб қолиш деб ҳисобланади.</w:t>
      </w:r>
    </w:p>
    <w:p w:rsidR="00B34D22" w:rsidRPr="001E7E8D" w:rsidRDefault="002E3E0B" w:rsidP="00E17B74">
      <w:pPr>
        <w:widowControl w:val="0"/>
        <w:ind w:right="-6" w:firstLine="720"/>
        <w:jc w:val="both"/>
        <w:rPr>
          <w:sz w:val="26"/>
          <w:szCs w:val="26"/>
          <w:lang w:val="uz-Cyrl-UZ"/>
        </w:rPr>
      </w:pPr>
      <w:r w:rsidRPr="001E7E8D">
        <w:rPr>
          <w:sz w:val="26"/>
          <w:szCs w:val="26"/>
          <w:lang w:val="uz-Cyrl-UZ"/>
        </w:rPr>
        <w:t>20. </w:t>
      </w:r>
      <w:r w:rsidR="00B34D22" w:rsidRPr="001E7E8D">
        <w:rPr>
          <w:sz w:val="26"/>
          <w:szCs w:val="26"/>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ҳисобланиши мумкин:</w:t>
      </w:r>
    </w:p>
    <w:p w:rsidR="00147A67" w:rsidRPr="001E7E8D" w:rsidRDefault="00C7170F" w:rsidP="00E17B74">
      <w:pPr>
        <w:widowControl w:val="0"/>
        <w:ind w:right="-6" w:firstLine="720"/>
        <w:jc w:val="both"/>
        <w:rPr>
          <w:sz w:val="26"/>
          <w:szCs w:val="26"/>
          <w:lang w:val="uz-Cyrl-UZ"/>
        </w:rPr>
      </w:pPr>
      <w:r w:rsidRPr="001E7E8D">
        <w:rPr>
          <w:sz w:val="26"/>
          <w:szCs w:val="26"/>
          <w:lang w:val="uz-Cyrl-UZ"/>
        </w:rPr>
        <w:t>а) </w:t>
      </w:r>
      <w:r w:rsidR="00147A67" w:rsidRPr="001E7E8D">
        <w:rPr>
          <w:sz w:val="26"/>
          <w:szCs w:val="26"/>
          <w:lang w:val="uz-Cyrl-UZ"/>
        </w:rPr>
        <w:t>бошқа ходимнинг ишда вақтинчалик ҳозир бўлмаган даврида (ўқув сессиясига, меҳнат таътилига ва ҳақ тўланмайдиган таътилга кетиши, вақтинчалик меҳнатга лаёқатсизлиги сабабли);</w:t>
      </w:r>
    </w:p>
    <w:p w:rsidR="00147A67" w:rsidRPr="001E7E8D" w:rsidRDefault="00C7170F" w:rsidP="00E17B74">
      <w:pPr>
        <w:widowControl w:val="0"/>
        <w:ind w:right="-6" w:firstLine="720"/>
        <w:jc w:val="both"/>
        <w:rPr>
          <w:sz w:val="26"/>
          <w:szCs w:val="26"/>
          <w:lang w:val="uz-Cyrl-UZ"/>
        </w:rPr>
      </w:pPr>
      <w:r w:rsidRPr="001E7E8D">
        <w:rPr>
          <w:sz w:val="26"/>
          <w:szCs w:val="26"/>
          <w:lang w:val="uz-Cyrl-UZ"/>
        </w:rPr>
        <w:t>б) </w:t>
      </w:r>
      <w:r w:rsidR="00147A67" w:rsidRPr="001E7E8D">
        <w:rPr>
          <w:sz w:val="26"/>
          <w:szCs w:val="26"/>
          <w:lang w:val="uz-Cyrl-UZ"/>
        </w:rPr>
        <w:t xml:space="preserve">табиий ва техноген тусдаги авариялар, бахтсиз </w:t>
      </w:r>
      <w:r w:rsidR="002E3E0B" w:rsidRPr="001E7E8D">
        <w:rPr>
          <w:sz w:val="26"/>
          <w:szCs w:val="26"/>
          <w:lang w:val="uz-Cyrl-UZ"/>
        </w:rPr>
        <w:t>х</w:t>
      </w:r>
      <w:r w:rsidR="00147A67" w:rsidRPr="001E7E8D">
        <w:rPr>
          <w:sz w:val="26"/>
          <w:szCs w:val="26"/>
          <w:lang w:val="uz-Cyrl-UZ"/>
        </w:rPr>
        <w:t xml:space="preserve">одиса, табиий офат ва бошқа фавқулодда </w:t>
      </w:r>
      <w:r w:rsidR="002E3E0B" w:rsidRPr="001E7E8D">
        <w:rPr>
          <w:sz w:val="26"/>
          <w:szCs w:val="26"/>
          <w:lang w:val="uz-Cyrl-UZ"/>
        </w:rPr>
        <w:t>х</w:t>
      </w:r>
      <w:r w:rsidR="00147A67" w:rsidRPr="001E7E8D">
        <w:rPr>
          <w:sz w:val="26"/>
          <w:szCs w:val="26"/>
          <w:lang w:val="uz-Cyrl-UZ"/>
        </w:rPr>
        <w:t xml:space="preserve">одисаларнинг олдини олиш </w:t>
      </w:r>
      <w:r w:rsidR="00AF315E" w:rsidRPr="001E7E8D">
        <w:rPr>
          <w:sz w:val="26"/>
          <w:szCs w:val="26"/>
          <w:lang w:val="uz-Cyrl-UZ"/>
        </w:rPr>
        <w:t xml:space="preserve">ёки уларнинг оқибатларини бартараф этиш </w:t>
      </w:r>
      <w:r w:rsidR="001E77EB" w:rsidRPr="001E7E8D">
        <w:rPr>
          <w:sz w:val="26"/>
          <w:szCs w:val="26"/>
          <w:lang w:val="uz-Cyrl-UZ"/>
        </w:rPr>
        <w:t>зарурияти юзага келганда.</w:t>
      </w:r>
    </w:p>
    <w:p w:rsidR="00147A67" w:rsidRPr="001E7E8D" w:rsidRDefault="00147A67" w:rsidP="00E17B74">
      <w:pPr>
        <w:pStyle w:val="20"/>
        <w:widowControl w:val="0"/>
        <w:ind w:right="-6" w:firstLine="720"/>
        <w:rPr>
          <w:rFonts w:ascii="Times New Roman" w:hAnsi="Times New Roman"/>
          <w:sz w:val="26"/>
          <w:szCs w:val="26"/>
          <w:lang w:val="uz-Cyrl-UZ"/>
        </w:rPr>
      </w:pPr>
      <w:r w:rsidRPr="001E7E8D">
        <w:rPr>
          <w:rFonts w:ascii="Times New Roman" w:hAnsi="Times New Roman"/>
          <w:sz w:val="26"/>
          <w:szCs w:val="26"/>
          <w:lang w:val="uz-Cyrl-UZ"/>
        </w:rPr>
        <w:t>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w:t>
      </w:r>
      <w:r w:rsidR="00AF315E" w:rsidRPr="001E7E8D">
        <w:rPr>
          <w:rFonts w:ascii="Times New Roman" w:hAnsi="Times New Roman"/>
          <w:sz w:val="26"/>
          <w:szCs w:val="26"/>
          <w:lang w:val="uz-Cyrl-UZ"/>
        </w:rPr>
        <w:t>олларни жамлаб ҳисоблаганда</w:t>
      </w:r>
      <w:r w:rsidRPr="001E7E8D">
        <w:rPr>
          <w:rFonts w:ascii="Times New Roman" w:hAnsi="Times New Roman"/>
          <w:sz w:val="26"/>
          <w:szCs w:val="26"/>
          <w:lang w:val="uz-Cyrl-UZ"/>
        </w:rPr>
        <w:t xml:space="preserve"> </w:t>
      </w:r>
      <w:r w:rsidR="002E3E0B" w:rsidRPr="001E7E8D">
        <w:rPr>
          <w:rFonts w:ascii="Times New Roman" w:hAnsi="Times New Roman"/>
          <w:sz w:val="26"/>
          <w:szCs w:val="26"/>
          <w:lang w:val="uz-Cyrl-UZ"/>
        </w:rPr>
        <w:br/>
        <w:t xml:space="preserve">иш </w:t>
      </w:r>
      <w:r w:rsidR="007200FF" w:rsidRPr="001E7E8D">
        <w:rPr>
          <w:rFonts w:ascii="Times New Roman" w:hAnsi="Times New Roman"/>
          <w:sz w:val="26"/>
          <w:szCs w:val="26"/>
          <w:lang w:val="uz-Cyrl-UZ"/>
        </w:rPr>
        <w:t>берувчи</w:t>
      </w:r>
      <w:r w:rsidRPr="001E7E8D">
        <w:rPr>
          <w:rFonts w:ascii="Times New Roman" w:hAnsi="Times New Roman"/>
          <w:sz w:val="26"/>
          <w:szCs w:val="26"/>
          <w:lang w:val="uz-Cyrl-UZ"/>
        </w:rPr>
        <w:t>нинг ташаббуси билан ходимни вақтинча бошқа ишга ўтказиш муддатининг чегараси йил дав</w:t>
      </w:r>
      <w:r w:rsidR="00854B16" w:rsidRPr="001E7E8D">
        <w:rPr>
          <w:rFonts w:ascii="Times New Roman" w:hAnsi="Times New Roman"/>
          <w:sz w:val="26"/>
          <w:szCs w:val="26"/>
          <w:lang w:val="uz-Cyrl-UZ"/>
        </w:rPr>
        <w:t>омида 60 кундан ошмаслиги лозим.</w:t>
      </w:r>
    </w:p>
    <w:p w:rsidR="00147A67" w:rsidRPr="001E7E8D" w:rsidRDefault="00147A67" w:rsidP="00E17B74">
      <w:pPr>
        <w:widowControl w:val="0"/>
        <w:ind w:right="-6" w:firstLine="720"/>
        <w:jc w:val="both"/>
        <w:rPr>
          <w:sz w:val="26"/>
          <w:szCs w:val="26"/>
          <w:lang w:val="uz-Cyrl-UZ"/>
        </w:rPr>
      </w:pPr>
      <w:r w:rsidRPr="001E7E8D">
        <w:rPr>
          <w:sz w:val="26"/>
          <w:szCs w:val="26"/>
          <w:lang w:val="uz-Cyrl-UZ"/>
        </w:rPr>
        <w:t xml:space="preserve">Ходим </w:t>
      </w:r>
      <w:r w:rsidR="007200FF" w:rsidRPr="001E7E8D">
        <w:rPr>
          <w:sz w:val="26"/>
          <w:szCs w:val="26"/>
          <w:lang w:val="uz-Cyrl-UZ"/>
        </w:rPr>
        <w:t>Иш берувчи</w:t>
      </w:r>
      <w:r w:rsidRPr="001E7E8D">
        <w:rPr>
          <w:sz w:val="26"/>
          <w:szCs w:val="26"/>
          <w:lang w:val="uz-Cyrl-UZ"/>
        </w:rPr>
        <w:t>нинг ташаббуси билан вақтинча бошқа ишга ўтказилган даврда унга бажараётган ишига қараб, лекин аввалги ўртача иш ҳақидан кам бўлмаган миқдорда иш ҳақи тўланади.</w:t>
      </w:r>
    </w:p>
    <w:p w:rsidR="00063B7C" w:rsidRPr="001E7E8D" w:rsidRDefault="002E3E0B" w:rsidP="00E17B74">
      <w:pPr>
        <w:widowControl w:val="0"/>
        <w:ind w:right="-6" w:firstLine="720"/>
        <w:jc w:val="both"/>
        <w:rPr>
          <w:sz w:val="26"/>
          <w:szCs w:val="26"/>
          <w:lang w:val="uz-Cyrl-UZ"/>
        </w:rPr>
      </w:pPr>
      <w:r w:rsidRPr="001E7E8D">
        <w:rPr>
          <w:sz w:val="26"/>
          <w:szCs w:val="26"/>
          <w:lang w:val="uz-Cyrl-UZ"/>
        </w:rPr>
        <w:t>2</w:t>
      </w:r>
      <w:r w:rsidR="00C7170F" w:rsidRPr="001E7E8D">
        <w:rPr>
          <w:sz w:val="26"/>
          <w:szCs w:val="26"/>
          <w:lang w:val="uz-Cyrl-UZ"/>
        </w:rPr>
        <w:t>1</w:t>
      </w:r>
      <w:r w:rsidR="00AF315E" w:rsidRPr="001E7E8D">
        <w:rPr>
          <w:sz w:val="26"/>
          <w:szCs w:val="26"/>
          <w:lang w:val="uz-Cyrl-UZ"/>
        </w:rPr>
        <w:t>. </w:t>
      </w:r>
      <w:r w:rsidR="00063B7C" w:rsidRPr="001E7E8D">
        <w:rPr>
          <w:sz w:val="26"/>
          <w:szCs w:val="26"/>
          <w:lang w:val="uz-Cyrl-UZ"/>
        </w:rPr>
        <w:t xml:space="preserve">Иш берувчи ходимларни оммавий равишда ишдан озод этиш эҳтимоли тўғрисида </w:t>
      </w:r>
      <w:r w:rsidR="00037E78" w:rsidRPr="001E7E8D">
        <w:rPr>
          <w:sz w:val="26"/>
          <w:szCs w:val="26"/>
          <w:lang w:val="uz-Cyrl-UZ"/>
        </w:rPr>
        <w:t xml:space="preserve">камида </w:t>
      </w:r>
      <w:r w:rsidR="00FC636B" w:rsidRPr="001E7E8D">
        <w:rPr>
          <w:sz w:val="26"/>
          <w:szCs w:val="26"/>
          <w:lang w:val="uz-Cyrl-UZ"/>
        </w:rPr>
        <w:t xml:space="preserve">икки </w:t>
      </w:r>
      <w:r w:rsidR="00063B7C" w:rsidRPr="001E7E8D">
        <w:rPr>
          <w:sz w:val="26"/>
          <w:szCs w:val="26"/>
          <w:lang w:val="uz-Cyrl-UZ"/>
        </w:rPr>
        <w:t xml:space="preserve">ой олдин касаба уюшмаси </w:t>
      </w:r>
      <w:r w:rsidR="00FC636B" w:rsidRPr="001E7E8D">
        <w:rPr>
          <w:sz w:val="26"/>
          <w:szCs w:val="26"/>
          <w:lang w:val="uz-Cyrl-UZ"/>
        </w:rPr>
        <w:t>қўмитаси</w:t>
      </w:r>
      <w:r w:rsidR="00063B7C" w:rsidRPr="001E7E8D">
        <w:rPr>
          <w:sz w:val="26"/>
          <w:szCs w:val="26"/>
          <w:lang w:val="uz-Cyrl-UZ"/>
        </w:rPr>
        <w:t xml:space="preserve">га ахборот тақдим этиш, ишдан озод этиш оқибатларини енгиллаштиришга қаратилган маслаҳатли ишларни амалга ошириш мажбуриятларини ўз зиммасига олади. Иш берувчи,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 </w:t>
      </w:r>
    </w:p>
    <w:p w:rsidR="00147A67" w:rsidRPr="001E7E8D" w:rsidRDefault="00920186" w:rsidP="00E17B74">
      <w:pPr>
        <w:widowControl w:val="0"/>
        <w:ind w:right="-6" w:firstLine="720"/>
        <w:jc w:val="both"/>
        <w:rPr>
          <w:sz w:val="26"/>
          <w:szCs w:val="26"/>
          <w:lang w:val="uz-Cyrl-UZ"/>
        </w:rPr>
      </w:pPr>
      <w:r w:rsidRPr="001E7E8D">
        <w:rPr>
          <w:sz w:val="26"/>
          <w:szCs w:val="26"/>
          <w:lang w:val="uz-Cyrl-UZ"/>
        </w:rPr>
        <w:t>Муассаса</w:t>
      </w:r>
      <w:r w:rsidR="00147A67" w:rsidRPr="001E7E8D">
        <w:rPr>
          <w:sz w:val="26"/>
          <w:szCs w:val="26"/>
          <w:lang w:val="uz-Cyrl-UZ"/>
        </w:rPr>
        <w:t xml:space="preserve"> ходимларининг рўйхатдаги сонидан камида </w:t>
      </w:r>
      <w:r w:rsidR="00FC636B" w:rsidRPr="001E7E8D">
        <w:rPr>
          <w:sz w:val="26"/>
          <w:szCs w:val="26"/>
          <w:lang w:val="uz-Cyrl-UZ"/>
        </w:rPr>
        <w:t>10</w:t>
      </w:r>
      <w:r w:rsidR="00147A67" w:rsidRPr="001E7E8D">
        <w:rPr>
          <w:sz w:val="26"/>
          <w:szCs w:val="26"/>
          <w:lang w:val="uz-Cyrl-UZ"/>
        </w:rPr>
        <w:t xml:space="preserve"> фоизининг </w:t>
      </w:r>
      <w:r w:rsidR="002E3E0B" w:rsidRPr="001E7E8D">
        <w:rPr>
          <w:sz w:val="26"/>
          <w:szCs w:val="26"/>
          <w:lang w:val="uz-Cyrl-UZ"/>
        </w:rPr>
        <w:br/>
      </w:r>
      <w:r w:rsidR="00147A67" w:rsidRPr="001E7E8D">
        <w:rPr>
          <w:sz w:val="26"/>
          <w:szCs w:val="26"/>
          <w:lang w:val="uz-Cyrl-UZ"/>
        </w:rPr>
        <w:t>бир вақтнинг ўзида ишдан озод этилиши ходимларнинг оммавий равишда ишдан озод этилиши деб ҳисобланади.</w:t>
      </w:r>
    </w:p>
    <w:p w:rsidR="00147A67" w:rsidRPr="001E7E8D" w:rsidRDefault="002E3E0B" w:rsidP="00E17B74">
      <w:pPr>
        <w:pStyle w:val="a8"/>
        <w:widowControl w:val="0"/>
        <w:spacing w:after="0"/>
        <w:ind w:right="-6" w:firstLine="720"/>
        <w:jc w:val="both"/>
        <w:rPr>
          <w:sz w:val="26"/>
          <w:szCs w:val="26"/>
          <w:lang w:val="uz-Cyrl-UZ"/>
        </w:rPr>
      </w:pPr>
      <w:r w:rsidRPr="001E7E8D">
        <w:rPr>
          <w:sz w:val="26"/>
          <w:szCs w:val="26"/>
          <w:lang w:val="uz-Cyrl-UZ"/>
        </w:rPr>
        <w:t>22</w:t>
      </w:r>
      <w:r w:rsidR="003653CC" w:rsidRPr="001E7E8D">
        <w:rPr>
          <w:sz w:val="26"/>
          <w:szCs w:val="26"/>
          <w:lang w:val="uz-Cyrl-UZ"/>
        </w:rPr>
        <w:t>. </w:t>
      </w:r>
      <w:r w:rsidR="00147A67" w:rsidRPr="001E7E8D">
        <w:rPr>
          <w:sz w:val="26"/>
          <w:szCs w:val="26"/>
          <w:lang w:val="uz-Cyrl-UZ"/>
        </w:rPr>
        <w:t>Иш берувчи қисқартирилаётган ходимларни қайта тайёрлаш ва қайта ўқитиш ишларини ташкил этиш мажбуриятини ўз зиммасига олади.</w:t>
      </w:r>
    </w:p>
    <w:p w:rsidR="00147A67" w:rsidRPr="001E7E8D" w:rsidRDefault="00C7170F" w:rsidP="00E17B74">
      <w:pPr>
        <w:ind w:right="-6" w:firstLine="720"/>
        <w:jc w:val="both"/>
        <w:rPr>
          <w:sz w:val="26"/>
          <w:szCs w:val="26"/>
          <w:lang w:val="uz-Cyrl-UZ"/>
        </w:rPr>
      </w:pPr>
      <w:r w:rsidRPr="001E7E8D">
        <w:rPr>
          <w:sz w:val="26"/>
          <w:szCs w:val="26"/>
          <w:lang w:val="uz-Cyrl-UZ"/>
        </w:rPr>
        <w:t>2</w:t>
      </w:r>
      <w:r w:rsidR="002E3E0B" w:rsidRPr="001E7E8D">
        <w:rPr>
          <w:sz w:val="26"/>
          <w:szCs w:val="26"/>
          <w:lang w:val="uz-Cyrl-UZ"/>
        </w:rPr>
        <w:t>3</w:t>
      </w:r>
      <w:r w:rsidR="003653CC" w:rsidRPr="001E7E8D">
        <w:rPr>
          <w:sz w:val="26"/>
          <w:szCs w:val="26"/>
          <w:lang w:val="uz-Cyrl-UZ"/>
        </w:rPr>
        <w:t>. </w:t>
      </w:r>
      <w:r w:rsidR="00147A67" w:rsidRPr="001E7E8D">
        <w:rPr>
          <w:sz w:val="26"/>
          <w:szCs w:val="26"/>
          <w:lang w:val="uz-Cyrl-UZ"/>
        </w:rPr>
        <w:t>Ходимлар сони қисқартирилаётганда қисқартириш оқибатларини юмшатишга қаратилган қуйидаги чоралар назарда тутилади:</w:t>
      </w:r>
    </w:p>
    <w:p w:rsidR="00147A67" w:rsidRPr="001E7E8D" w:rsidRDefault="00BB767D" w:rsidP="00E17B74">
      <w:pPr>
        <w:ind w:right="-6" w:firstLine="720"/>
        <w:jc w:val="both"/>
        <w:rPr>
          <w:sz w:val="26"/>
          <w:szCs w:val="26"/>
          <w:lang w:val="uz-Cyrl-UZ"/>
        </w:rPr>
      </w:pPr>
      <w:r w:rsidRPr="001E7E8D">
        <w:rPr>
          <w:sz w:val="26"/>
          <w:szCs w:val="26"/>
          <w:lang w:val="uz-Cyrl-UZ"/>
        </w:rPr>
        <w:t>а) </w:t>
      </w:r>
      <w:r w:rsidR="00147A67" w:rsidRPr="001E7E8D">
        <w:rPr>
          <w:sz w:val="26"/>
          <w:szCs w:val="26"/>
          <w:lang w:val="uz-Cyrl-UZ"/>
        </w:rPr>
        <w:t>ишдан бўшати</w:t>
      </w:r>
      <w:r w:rsidR="00912BAA" w:rsidRPr="001E7E8D">
        <w:rPr>
          <w:sz w:val="26"/>
          <w:szCs w:val="26"/>
          <w:lang w:val="uz-Cyrl-UZ"/>
        </w:rPr>
        <w:t>б олин</w:t>
      </w:r>
      <w:r w:rsidR="003057AB" w:rsidRPr="001E7E8D">
        <w:rPr>
          <w:sz w:val="26"/>
          <w:szCs w:val="26"/>
          <w:lang w:val="uz-Cyrl-UZ"/>
        </w:rPr>
        <w:t>ган</w:t>
      </w:r>
      <w:r w:rsidR="00147A67" w:rsidRPr="001E7E8D">
        <w:rPr>
          <w:sz w:val="26"/>
          <w:szCs w:val="26"/>
          <w:lang w:val="uz-Cyrl-UZ"/>
        </w:rPr>
        <w:t xml:space="preserve"> ходимларни иш билан таъминлаш учун кичик би</w:t>
      </w:r>
      <w:r w:rsidR="002E3E0B" w:rsidRPr="001E7E8D">
        <w:rPr>
          <w:sz w:val="26"/>
          <w:szCs w:val="26"/>
          <w:lang w:val="uz-Cyrl-UZ"/>
        </w:rPr>
        <w:t>знес субъектларини таъсис этиш;</w:t>
      </w:r>
    </w:p>
    <w:p w:rsidR="00147A67" w:rsidRPr="001E7E8D" w:rsidRDefault="00BB767D" w:rsidP="00E17B74">
      <w:pPr>
        <w:ind w:right="-6" w:firstLine="720"/>
        <w:jc w:val="both"/>
        <w:rPr>
          <w:sz w:val="26"/>
          <w:szCs w:val="26"/>
          <w:lang w:val="uz-Cyrl-UZ"/>
        </w:rPr>
      </w:pPr>
      <w:r w:rsidRPr="001E7E8D">
        <w:rPr>
          <w:sz w:val="26"/>
          <w:szCs w:val="26"/>
          <w:lang w:val="uz-Cyrl-UZ"/>
        </w:rPr>
        <w:t>б) </w:t>
      </w:r>
      <w:r w:rsidR="00147A67" w:rsidRPr="001E7E8D">
        <w:rPr>
          <w:sz w:val="26"/>
          <w:szCs w:val="26"/>
          <w:lang w:val="uz-Cyrl-UZ"/>
        </w:rPr>
        <w:t>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147A67" w:rsidRPr="001E7E8D" w:rsidRDefault="00BB767D" w:rsidP="00E17B74">
      <w:pPr>
        <w:ind w:right="-6" w:firstLine="720"/>
        <w:jc w:val="both"/>
        <w:rPr>
          <w:sz w:val="26"/>
          <w:szCs w:val="26"/>
          <w:lang w:val="uz-Cyrl-UZ"/>
        </w:rPr>
      </w:pPr>
      <w:r w:rsidRPr="001E7E8D">
        <w:rPr>
          <w:sz w:val="26"/>
          <w:szCs w:val="26"/>
          <w:lang w:val="uz-Cyrl-UZ"/>
        </w:rPr>
        <w:t>в) </w:t>
      </w:r>
      <w:r w:rsidR="00147A67" w:rsidRPr="001E7E8D">
        <w:rPr>
          <w:sz w:val="26"/>
          <w:szCs w:val="26"/>
          <w:lang w:val="uz-Cyrl-UZ"/>
        </w:rPr>
        <w:t>ходимл</w:t>
      </w:r>
      <w:r w:rsidR="003057AB" w:rsidRPr="001E7E8D">
        <w:rPr>
          <w:sz w:val="26"/>
          <w:szCs w:val="26"/>
          <w:lang w:val="uz-Cyrl-UZ"/>
        </w:rPr>
        <w:t>арнинг хоҳишига кўра уларга иш ҳ</w:t>
      </w:r>
      <w:r w:rsidR="00147A67" w:rsidRPr="001E7E8D">
        <w:rPr>
          <w:sz w:val="26"/>
          <w:szCs w:val="26"/>
          <w:lang w:val="uz-Cyrl-UZ"/>
        </w:rPr>
        <w:t>ақи сақланмаган ҳолда қисқа муддатли таътиллар бериш;</w:t>
      </w:r>
    </w:p>
    <w:p w:rsidR="00147A67" w:rsidRPr="001E7E8D" w:rsidRDefault="00BB767D" w:rsidP="00E17B74">
      <w:pPr>
        <w:ind w:right="-6" w:firstLine="720"/>
        <w:jc w:val="both"/>
        <w:rPr>
          <w:sz w:val="26"/>
          <w:szCs w:val="26"/>
          <w:lang w:val="uz-Cyrl-UZ"/>
        </w:rPr>
      </w:pPr>
      <w:r w:rsidRPr="001E7E8D">
        <w:rPr>
          <w:sz w:val="26"/>
          <w:szCs w:val="26"/>
          <w:lang w:val="uz-Cyrl-UZ"/>
        </w:rPr>
        <w:t>г) </w:t>
      </w:r>
      <w:r w:rsidR="00147A67" w:rsidRPr="001E7E8D">
        <w:rPr>
          <w:sz w:val="26"/>
          <w:szCs w:val="26"/>
          <w:lang w:val="uz-Cyrl-UZ"/>
        </w:rPr>
        <w:t>қисқартириш тўғрисидаги огоҳлантириш амал қилаётган даврда ходимнинг ўз хоҳиши билан меҳнат шартномасининг бекор қилинишини томонлар келишувига биноан огоҳлантириш муддатига мувофиқ келадиган пуллик компенсация тўлаш билан амалга ошириш;</w:t>
      </w:r>
    </w:p>
    <w:p w:rsidR="00147A67" w:rsidRPr="001E7E8D" w:rsidRDefault="00BB767D" w:rsidP="00E17B74">
      <w:pPr>
        <w:ind w:right="-6" w:firstLine="720"/>
        <w:jc w:val="both"/>
        <w:rPr>
          <w:sz w:val="26"/>
          <w:szCs w:val="26"/>
          <w:lang w:val="uz-Cyrl-UZ"/>
        </w:rPr>
      </w:pPr>
      <w:r w:rsidRPr="001E7E8D">
        <w:rPr>
          <w:sz w:val="26"/>
          <w:szCs w:val="26"/>
          <w:lang w:val="uz-Cyrl-UZ"/>
        </w:rPr>
        <w:t>д) </w:t>
      </w:r>
      <w:r w:rsidR="00063B7C" w:rsidRPr="001E7E8D">
        <w:rPr>
          <w:sz w:val="26"/>
          <w:szCs w:val="26"/>
          <w:lang w:val="uz-Cyrl-UZ"/>
        </w:rPr>
        <w:t xml:space="preserve">бўшатиб олинаётган ходимларнинг малакасини ўзгартириш ва бошқа касбга ўргатиш учун </w:t>
      </w:r>
      <w:r w:rsidR="00063B7C" w:rsidRPr="001E7E8D">
        <w:rPr>
          <w:noProof/>
          <w:sz w:val="26"/>
          <w:szCs w:val="26"/>
          <w:lang w:val="uz-Cyrl-UZ"/>
        </w:rPr>
        <w:t xml:space="preserve">бандликка кўмаклашиш </w:t>
      </w:r>
      <w:r w:rsidR="00063B7C" w:rsidRPr="001E7E8D">
        <w:rPr>
          <w:sz w:val="26"/>
          <w:szCs w:val="26"/>
          <w:lang w:val="uz-Cyrl-UZ"/>
        </w:rPr>
        <w:t xml:space="preserve">Маркази билан шартнома тузиш ва қайта ўқитиш </w:t>
      </w:r>
      <w:r w:rsidR="002E3E0B" w:rsidRPr="001E7E8D">
        <w:rPr>
          <w:sz w:val="26"/>
          <w:szCs w:val="26"/>
          <w:lang w:val="uz-Cyrl-UZ"/>
        </w:rPr>
        <w:t>ҳ</w:t>
      </w:r>
      <w:r w:rsidR="00063B7C" w:rsidRPr="001E7E8D">
        <w:rPr>
          <w:sz w:val="26"/>
          <w:szCs w:val="26"/>
          <w:lang w:val="uz-Cyrl-UZ"/>
        </w:rPr>
        <w:t>а</w:t>
      </w:r>
      <w:r w:rsidR="002E3E0B" w:rsidRPr="001E7E8D">
        <w:rPr>
          <w:sz w:val="26"/>
          <w:szCs w:val="26"/>
          <w:lang w:val="uz-Cyrl-UZ"/>
        </w:rPr>
        <w:t>мда</w:t>
      </w:r>
      <w:r w:rsidR="00063B7C" w:rsidRPr="001E7E8D">
        <w:rPr>
          <w:sz w:val="26"/>
          <w:szCs w:val="26"/>
          <w:lang w:val="uz-Cyrl-UZ"/>
        </w:rPr>
        <w:t xml:space="preserve"> тайёрлаш ишларини амалга ошириш</w:t>
      </w:r>
      <w:r w:rsidR="00147A67" w:rsidRPr="001E7E8D">
        <w:rPr>
          <w:sz w:val="26"/>
          <w:szCs w:val="26"/>
          <w:lang w:val="uz-Cyrl-UZ"/>
        </w:rPr>
        <w:t>;</w:t>
      </w:r>
    </w:p>
    <w:p w:rsidR="00147A67" w:rsidRPr="001E7E8D" w:rsidRDefault="00BB767D" w:rsidP="00E17B74">
      <w:pPr>
        <w:widowControl w:val="0"/>
        <w:ind w:right="-6" w:firstLine="720"/>
        <w:jc w:val="both"/>
        <w:rPr>
          <w:sz w:val="26"/>
          <w:szCs w:val="26"/>
          <w:lang w:val="uz-Cyrl-UZ"/>
        </w:rPr>
      </w:pPr>
      <w:r w:rsidRPr="001E7E8D">
        <w:rPr>
          <w:sz w:val="26"/>
          <w:szCs w:val="26"/>
          <w:lang w:val="uz-Cyrl-UZ"/>
        </w:rPr>
        <w:t>е) </w:t>
      </w:r>
      <w:r w:rsidR="00147A67" w:rsidRPr="001E7E8D">
        <w:rPr>
          <w:sz w:val="26"/>
          <w:szCs w:val="26"/>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w:t>
      </w:r>
      <w:r w:rsidR="003057AB" w:rsidRPr="001E7E8D">
        <w:rPr>
          <w:sz w:val="26"/>
          <w:szCs w:val="26"/>
          <w:lang w:val="uz-Cyrl-UZ"/>
        </w:rPr>
        <w:t>и</w:t>
      </w:r>
      <w:r w:rsidR="00147A67" w:rsidRPr="001E7E8D">
        <w:rPr>
          <w:sz w:val="26"/>
          <w:szCs w:val="26"/>
          <w:lang w:val="uz-Cyrl-UZ"/>
        </w:rPr>
        <w:t xml:space="preserve"> учун ҳафтада </w:t>
      </w:r>
      <w:r w:rsidR="00FC636B" w:rsidRPr="001E7E8D">
        <w:rPr>
          <w:sz w:val="26"/>
          <w:szCs w:val="26"/>
          <w:lang w:val="uz-Cyrl-UZ"/>
        </w:rPr>
        <w:t xml:space="preserve">1 </w:t>
      </w:r>
      <w:r w:rsidR="00354F1D" w:rsidRPr="001E7E8D">
        <w:rPr>
          <w:sz w:val="26"/>
          <w:szCs w:val="26"/>
          <w:lang w:val="uz-Cyrl-UZ"/>
        </w:rPr>
        <w:t xml:space="preserve">(бир) </w:t>
      </w:r>
      <w:r w:rsidR="00147A67" w:rsidRPr="001E7E8D">
        <w:rPr>
          <w:sz w:val="26"/>
          <w:szCs w:val="26"/>
          <w:lang w:val="uz-Cyrl-UZ"/>
        </w:rPr>
        <w:t xml:space="preserve">кун шу вақт учун </w:t>
      </w:r>
      <w:r w:rsidR="00354F1D" w:rsidRPr="001E7E8D">
        <w:rPr>
          <w:sz w:val="26"/>
          <w:szCs w:val="26"/>
          <w:lang w:val="uz-Cyrl-UZ"/>
        </w:rPr>
        <w:br/>
      </w:r>
      <w:r w:rsidR="00147A67" w:rsidRPr="001E7E8D">
        <w:rPr>
          <w:sz w:val="26"/>
          <w:szCs w:val="26"/>
          <w:lang w:val="uz-Cyrl-UZ"/>
        </w:rPr>
        <w:t>иш ҳақи сақланган ҳолда</w:t>
      </w:r>
      <w:r w:rsidR="00A9640A" w:rsidRPr="001E7E8D">
        <w:rPr>
          <w:sz w:val="26"/>
          <w:szCs w:val="26"/>
          <w:lang w:val="uz-Cyrl-UZ"/>
        </w:rPr>
        <w:t xml:space="preserve"> ишга чиқмаслик ҳуқуқини бериш.</w:t>
      </w:r>
    </w:p>
    <w:p w:rsidR="00147A67" w:rsidRPr="001E7E8D" w:rsidRDefault="00C7170F" w:rsidP="00E17B74">
      <w:pPr>
        <w:widowControl w:val="0"/>
        <w:ind w:right="-6" w:firstLine="720"/>
        <w:jc w:val="both"/>
        <w:rPr>
          <w:sz w:val="26"/>
          <w:szCs w:val="26"/>
          <w:lang w:val="uz-Cyrl-UZ"/>
        </w:rPr>
      </w:pPr>
      <w:r w:rsidRPr="001E7E8D">
        <w:rPr>
          <w:sz w:val="26"/>
          <w:szCs w:val="26"/>
          <w:lang w:val="uz-Cyrl-UZ"/>
        </w:rPr>
        <w:t>2</w:t>
      </w:r>
      <w:r w:rsidR="00354F1D" w:rsidRPr="001E7E8D">
        <w:rPr>
          <w:sz w:val="26"/>
          <w:szCs w:val="26"/>
          <w:lang w:val="uz-Cyrl-UZ"/>
        </w:rPr>
        <w:t>4</w:t>
      </w:r>
      <w:r w:rsidR="003653CC" w:rsidRPr="001E7E8D">
        <w:rPr>
          <w:sz w:val="26"/>
          <w:szCs w:val="26"/>
          <w:lang w:val="uz-Cyrl-UZ"/>
        </w:rPr>
        <w:t>. </w:t>
      </w:r>
      <w:r w:rsidR="00147A67" w:rsidRPr="001E7E8D">
        <w:rPr>
          <w:sz w:val="26"/>
          <w:szCs w:val="26"/>
          <w:lang w:val="uz-Cyrl-UZ"/>
        </w:rPr>
        <w:t>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қисқариши муносабати билан меҳнат шартномаси бекор қилинганда ишда қолдириш учун имтиёзли ҳуқуқ Ўзбекистон Республикаси</w:t>
      </w:r>
      <w:r w:rsidR="00354F1D" w:rsidRPr="001E7E8D">
        <w:rPr>
          <w:sz w:val="26"/>
          <w:szCs w:val="26"/>
          <w:lang w:val="uz-Cyrl-UZ"/>
        </w:rPr>
        <w:t>нинг</w:t>
      </w:r>
      <w:r w:rsidR="00147A67" w:rsidRPr="001E7E8D">
        <w:rPr>
          <w:sz w:val="26"/>
          <w:szCs w:val="26"/>
          <w:lang w:val="uz-Cyrl-UZ"/>
        </w:rPr>
        <w:t xml:space="preserve"> Меҳнат кодекси </w:t>
      </w:r>
      <w:r w:rsidR="00354F1D" w:rsidRPr="001E7E8D">
        <w:rPr>
          <w:sz w:val="26"/>
          <w:szCs w:val="26"/>
          <w:lang w:val="uz-Cyrl-UZ"/>
        </w:rPr>
        <w:br/>
      </w:r>
      <w:r w:rsidR="00147A67" w:rsidRPr="001E7E8D">
        <w:rPr>
          <w:sz w:val="26"/>
          <w:szCs w:val="26"/>
          <w:lang w:val="uz-Cyrl-UZ"/>
        </w:rPr>
        <w:t>103-моддаси биринчи ва иккинчи қисмларида кўрсатилган ходимлар тоифаларига берилади.</w:t>
      </w:r>
    </w:p>
    <w:p w:rsidR="00147A67" w:rsidRPr="001E7E8D" w:rsidRDefault="00C7170F" w:rsidP="00E17B74">
      <w:pPr>
        <w:widowControl w:val="0"/>
        <w:ind w:right="-6" w:firstLine="720"/>
        <w:jc w:val="both"/>
        <w:rPr>
          <w:sz w:val="26"/>
          <w:szCs w:val="26"/>
          <w:lang w:val="uz-Cyrl-UZ"/>
        </w:rPr>
      </w:pPr>
      <w:r w:rsidRPr="001E7E8D">
        <w:rPr>
          <w:sz w:val="26"/>
          <w:szCs w:val="26"/>
          <w:lang w:val="uz-Cyrl-UZ"/>
        </w:rPr>
        <w:t>2</w:t>
      </w:r>
      <w:r w:rsidR="00354F1D" w:rsidRPr="001E7E8D">
        <w:rPr>
          <w:sz w:val="26"/>
          <w:szCs w:val="26"/>
          <w:lang w:val="uz-Cyrl-UZ"/>
        </w:rPr>
        <w:t>5</w:t>
      </w:r>
      <w:r w:rsidR="003653CC" w:rsidRPr="001E7E8D">
        <w:rPr>
          <w:sz w:val="26"/>
          <w:szCs w:val="26"/>
          <w:lang w:val="uz-Cyrl-UZ"/>
        </w:rPr>
        <w:t>. </w:t>
      </w:r>
      <w:r w:rsidR="00147A67" w:rsidRPr="001E7E8D">
        <w:rPr>
          <w:sz w:val="26"/>
          <w:szCs w:val="26"/>
          <w:lang w:val="uz-Cyrl-UZ"/>
        </w:rPr>
        <w:t xml:space="preserve">Агар ходимлар Ўзбекистон </w:t>
      </w:r>
      <w:r w:rsidRPr="001E7E8D">
        <w:rPr>
          <w:sz w:val="26"/>
          <w:szCs w:val="26"/>
          <w:lang w:val="uz-Cyrl-UZ"/>
        </w:rPr>
        <w:t>Республикаси</w:t>
      </w:r>
      <w:r w:rsidR="00354F1D" w:rsidRPr="001E7E8D">
        <w:rPr>
          <w:sz w:val="26"/>
          <w:szCs w:val="26"/>
          <w:lang w:val="uz-Cyrl-UZ"/>
        </w:rPr>
        <w:t>нинг</w:t>
      </w:r>
      <w:r w:rsidRPr="001E7E8D">
        <w:rPr>
          <w:sz w:val="26"/>
          <w:szCs w:val="26"/>
          <w:lang w:val="uz-Cyrl-UZ"/>
        </w:rPr>
        <w:t xml:space="preserve"> Меҳнат кодекси </w:t>
      </w:r>
      <w:r w:rsidR="00354F1D" w:rsidRPr="001E7E8D">
        <w:rPr>
          <w:sz w:val="26"/>
          <w:szCs w:val="26"/>
          <w:lang w:val="uz-Cyrl-UZ"/>
        </w:rPr>
        <w:br/>
      </w:r>
      <w:r w:rsidR="00037E78" w:rsidRPr="001E7E8D">
        <w:rPr>
          <w:sz w:val="26"/>
          <w:szCs w:val="26"/>
          <w:lang w:val="uz-Cyrl-UZ"/>
        </w:rPr>
        <w:t>103</w:t>
      </w:r>
      <w:r w:rsidRPr="001E7E8D">
        <w:rPr>
          <w:sz w:val="26"/>
          <w:szCs w:val="26"/>
          <w:lang w:val="uz-Cyrl-UZ"/>
        </w:rPr>
        <w:t>-</w:t>
      </w:r>
      <w:r w:rsidR="00147A67" w:rsidRPr="001E7E8D">
        <w:rPr>
          <w:sz w:val="26"/>
          <w:szCs w:val="26"/>
          <w:lang w:val="uz-Cyrl-UZ"/>
        </w:rPr>
        <w:t>моддаси биринчи ва иккинчи қисмларига мувофиқ ишда қолдиришда афзаллик ҳуқуқига эга бўлмасалар, у ҳолда ходимларни ишда қолдиришда афзаллик бериладиган қуйидаги ҳолатлар инобатга олинади:</w:t>
      </w:r>
    </w:p>
    <w:p w:rsidR="00147A67" w:rsidRPr="001E7E8D" w:rsidRDefault="00BB767D" w:rsidP="00E17B74">
      <w:pPr>
        <w:widowControl w:val="0"/>
        <w:ind w:right="-6" w:firstLine="720"/>
        <w:jc w:val="both"/>
        <w:rPr>
          <w:sz w:val="26"/>
          <w:szCs w:val="26"/>
          <w:lang w:val="uz-Cyrl-UZ"/>
        </w:rPr>
      </w:pPr>
      <w:r w:rsidRPr="001E7E8D">
        <w:rPr>
          <w:sz w:val="26"/>
          <w:szCs w:val="26"/>
          <w:lang w:val="uz-Cyrl-UZ"/>
        </w:rPr>
        <w:t>а) </w:t>
      </w:r>
      <w:r w:rsidR="00147A67" w:rsidRPr="001E7E8D">
        <w:rPr>
          <w:sz w:val="26"/>
          <w:szCs w:val="26"/>
          <w:lang w:val="uz-Cyrl-UZ"/>
        </w:rPr>
        <w:t>ногиронлик;</w:t>
      </w:r>
    </w:p>
    <w:p w:rsidR="00147A67" w:rsidRPr="001E7E8D" w:rsidRDefault="00354F1D" w:rsidP="00E17B74">
      <w:pPr>
        <w:widowControl w:val="0"/>
        <w:ind w:right="-6" w:firstLine="720"/>
        <w:jc w:val="both"/>
        <w:rPr>
          <w:sz w:val="26"/>
          <w:szCs w:val="26"/>
          <w:lang w:val="uz-Cyrl-UZ"/>
        </w:rPr>
      </w:pPr>
      <w:r w:rsidRPr="001E7E8D">
        <w:rPr>
          <w:sz w:val="26"/>
          <w:szCs w:val="26"/>
          <w:lang w:val="uz-Cyrl-UZ"/>
        </w:rPr>
        <w:t>б) </w:t>
      </w:r>
      <w:r w:rsidR="00147A67" w:rsidRPr="001E7E8D">
        <w:rPr>
          <w:sz w:val="26"/>
          <w:szCs w:val="26"/>
          <w:lang w:val="uz-Cyrl-UZ"/>
        </w:rPr>
        <w:t>пенсия ёшига яқинлашиб қолганлик (аёллар 53 ёш, эркаклар 58 ёш);</w:t>
      </w:r>
    </w:p>
    <w:p w:rsidR="00147A67" w:rsidRPr="001E7E8D" w:rsidRDefault="00BB767D" w:rsidP="00E17B74">
      <w:pPr>
        <w:widowControl w:val="0"/>
        <w:ind w:right="-6" w:firstLine="720"/>
        <w:jc w:val="both"/>
        <w:rPr>
          <w:sz w:val="26"/>
          <w:szCs w:val="26"/>
          <w:lang w:val="uz-Cyrl-UZ"/>
        </w:rPr>
      </w:pPr>
      <w:r w:rsidRPr="001E7E8D">
        <w:rPr>
          <w:sz w:val="26"/>
          <w:szCs w:val="26"/>
          <w:lang w:val="uz-Cyrl-UZ"/>
        </w:rPr>
        <w:t>в) </w:t>
      </w:r>
      <w:r w:rsidR="00147A67" w:rsidRPr="001E7E8D">
        <w:rPr>
          <w:sz w:val="26"/>
          <w:szCs w:val="26"/>
          <w:lang w:val="uz-Cyrl-UZ"/>
        </w:rPr>
        <w:t>ишлаётган ёлғиз онанинг қарамоғида 14 ёшга тўлмаган болалар мавжудлиги</w:t>
      </w:r>
      <w:r w:rsidR="00C86EA8" w:rsidRPr="001E7E8D">
        <w:rPr>
          <w:sz w:val="26"/>
          <w:szCs w:val="26"/>
          <w:lang w:val="uz-Cyrl-UZ"/>
        </w:rPr>
        <w:t>.</w:t>
      </w:r>
    </w:p>
    <w:p w:rsidR="00733079" w:rsidRPr="001E7E8D" w:rsidRDefault="00733079" w:rsidP="00E17B74">
      <w:pPr>
        <w:pStyle w:val="a8"/>
        <w:widowControl w:val="0"/>
        <w:spacing w:after="0"/>
        <w:ind w:right="-6" w:firstLine="720"/>
        <w:jc w:val="both"/>
        <w:rPr>
          <w:i/>
          <w:sz w:val="26"/>
          <w:szCs w:val="26"/>
          <w:lang w:val="uz-Cyrl-UZ"/>
        </w:rPr>
      </w:pPr>
      <w:r w:rsidRPr="001E7E8D">
        <w:rPr>
          <w:sz w:val="26"/>
          <w:szCs w:val="26"/>
          <w:lang w:val="uz-Cyrl-UZ"/>
        </w:rPr>
        <w:t>2</w:t>
      </w:r>
      <w:r w:rsidR="00354F1D" w:rsidRPr="001E7E8D">
        <w:rPr>
          <w:sz w:val="26"/>
          <w:szCs w:val="26"/>
          <w:lang w:val="uz-Cyrl-UZ"/>
        </w:rPr>
        <w:t>6</w:t>
      </w:r>
      <w:r w:rsidRPr="001E7E8D">
        <w:rPr>
          <w:sz w:val="26"/>
          <w:szCs w:val="26"/>
          <w:lang w:val="uz-Cyrl-UZ"/>
        </w:rPr>
        <w:t xml:space="preserve">. Касаба уюшмаси қўмитаси </w:t>
      </w:r>
      <w:r w:rsidR="00E12CB4" w:rsidRPr="001E7E8D">
        <w:rPr>
          <w:sz w:val="26"/>
          <w:szCs w:val="26"/>
          <w:lang w:val="uz-Cyrl-UZ"/>
        </w:rPr>
        <w:t xml:space="preserve">Ўзбекистон Республикаси “Касаба уюшмалари, уларнинг ҳуқуқлари ва фаолиятининг кафолатлари тўғрисида”ги Қонунининг </w:t>
      </w:r>
      <w:r w:rsidR="00E12CB4" w:rsidRPr="001E7E8D">
        <w:rPr>
          <w:sz w:val="26"/>
          <w:szCs w:val="26"/>
          <w:lang w:val="uz-Cyrl-UZ"/>
        </w:rPr>
        <w:br/>
        <w:t xml:space="preserve">8-моддасига асосан </w:t>
      </w:r>
      <w:r w:rsidRPr="001E7E8D">
        <w:rPr>
          <w:sz w:val="26"/>
          <w:szCs w:val="26"/>
          <w:lang w:val="uz-Cyrl-UZ"/>
        </w:rPr>
        <w:t xml:space="preserve">аҳолини иш билан таъминлашнинг ҳолати ва аҳолини иш билан таъминлаш тўғрисидаги қонун ҳужжатларига </w:t>
      </w:r>
      <w:r w:rsidR="00920186" w:rsidRPr="001E7E8D">
        <w:rPr>
          <w:sz w:val="26"/>
          <w:szCs w:val="26"/>
          <w:lang w:val="uz-Cyrl-UZ"/>
        </w:rPr>
        <w:t>муассаса</w:t>
      </w:r>
      <w:r w:rsidR="00354F1D" w:rsidRPr="001E7E8D">
        <w:rPr>
          <w:sz w:val="26"/>
          <w:szCs w:val="26"/>
          <w:lang w:val="uz-Cyrl-UZ"/>
        </w:rPr>
        <w:t xml:space="preserve">да </w:t>
      </w:r>
      <w:r w:rsidRPr="001E7E8D">
        <w:rPr>
          <w:sz w:val="26"/>
          <w:szCs w:val="26"/>
          <w:lang w:val="uz-Cyrl-UZ"/>
        </w:rPr>
        <w:t>риоя этилиши юзасидан жамоатчилик назоратини амалга оширади.</w:t>
      </w:r>
    </w:p>
    <w:p w:rsidR="00F671F8" w:rsidRPr="001E7E8D" w:rsidRDefault="00F671F8" w:rsidP="00E17B74">
      <w:pPr>
        <w:pStyle w:val="a8"/>
        <w:keepNext/>
        <w:widowControl w:val="0"/>
        <w:spacing w:after="0"/>
        <w:ind w:right="-6"/>
        <w:jc w:val="center"/>
        <w:rPr>
          <w:b/>
          <w:caps/>
          <w:sz w:val="26"/>
          <w:szCs w:val="26"/>
          <w:lang w:val="uz-Cyrl-UZ"/>
        </w:rPr>
      </w:pPr>
    </w:p>
    <w:p w:rsidR="00F671F8" w:rsidRPr="001E7E8D" w:rsidRDefault="00F671F8" w:rsidP="00E17B74">
      <w:pPr>
        <w:pStyle w:val="a8"/>
        <w:keepNext/>
        <w:widowControl w:val="0"/>
        <w:spacing w:after="0"/>
        <w:ind w:right="-6"/>
        <w:jc w:val="center"/>
        <w:rPr>
          <w:b/>
          <w:caps/>
          <w:sz w:val="26"/>
          <w:szCs w:val="26"/>
          <w:lang w:val="uz-Cyrl-UZ"/>
        </w:rPr>
      </w:pPr>
      <w:r w:rsidRPr="001E7E8D">
        <w:rPr>
          <w:b/>
          <w:caps/>
          <w:sz w:val="26"/>
          <w:szCs w:val="26"/>
          <w:lang w:val="uz-Cyrl-UZ"/>
        </w:rPr>
        <w:t>4-</w:t>
      </w:r>
      <w:r w:rsidRPr="001E7E8D">
        <w:rPr>
          <w:b/>
          <w:sz w:val="26"/>
          <w:szCs w:val="26"/>
          <w:lang w:val="uz-Cyrl-UZ"/>
        </w:rPr>
        <w:t>боб</w:t>
      </w:r>
      <w:r w:rsidR="00147A67" w:rsidRPr="001E7E8D">
        <w:rPr>
          <w:b/>
          <w:caps/>
          <w:sz w:val="26"/>
          <w:szCs w:val="26"/>
        </w:rPr>
        <w:t xml:space="preserve">. </w:t>
      </w:r>
      <w:r w:rsidRPr="001E7E8D">
        <w:rPr>
          <w:b/>
          <w:sz w:val="26"/>
          <w:szCs w:val="26"/>
        </w:rPr>
        <w:t>Иш вақти ва дам олиш вақти</w:t>
      </w:r>
    </w:p>
    <w:p w:rsidR="00C55140" w:rsidRPr="001E7E8D" w:rsidRDefault="00F671F8" w:rsidP="00E17B74">
      <w:pPr>
        <w:pStyle w:val="a8"/>
        <w:keepNext/>
        <w:keepLines/>
        <w:widowControl w:val="0"/>
        <w:spacing w:after="0"/>
        <w:ind w:right="-6" w:firstLine="720"/>
        <w:jc w:val="both"/>
        <w:rPr>
          <w:sz w:val="26"/>
          <w:szCs w:val="26"/>
          <w:lang w:val="uz-Cyrl-UZ"/>
        </w:rPr>
      </w:pPr>
      <w:r w:rsidRPr="001E7E8D">
        <w:rPr>
          <w:sz w:val="26"/>
          <w:szCs w:val="26"/>
          <w:lang w:val="uz-Cyrl-UZ"/>
        </w:rPr>
        <w:t>2</w:t>
      </w:r>
      <w:r w:rsidR="00F2106A" w:rsidRPr="001E7E8D">
        <w:rPr>
          <w:sz w:val="26"/>
          <w:szCs w:val="26"/>
          <w:lang w:val="uz-Cyrl-UZ"/>
        </w:rPr>
        <w:t>7</w:t>
      </w:r>
      <w:r w:rsidRPr="001E7E8D">
        <w:rPr>
          <w:sz w:val="26"/>
          <w:szCs w:val="26"/>
          <w:lang w:val="uz-Cyrl-UZ"/>
        </w:rPr>
        <w:t>. </w:t>
      </w:r>
      <w:r w:rsidR="00920186" w:rsidRPr="001E7E8D">
        <w:rPr>
          <w:sz w:val="26"/>
          <w:szCs w:val="26"/>
          <w:lang w:val="uz-Cyrl-UZ"/>
        </w:rPr>
        <w:t>Муассаса</w:t>
      </w:r>
      <w:r w:rsidR="00C55140" w:rsidRPr="001E7E8D">
        <w:rPr>
          <w:sz w:val="26"/>
          <w:szCs w:val="26"/>
          <w:lang w:val="uz-Cyrl-UZ"/>
        </w:rPr>
        <w:t xml:space="preserve">да иш ҳафтасининг қуйидаги </w:t>
      </w:r>
      <w:r w:rsidR="00C43A8F" w:rsidRPr="001E7E8D">
        <w:rPr>
          <w:sz w:val="26"/>
          <w:szCs w:val="26"/>
          <w:lang w:val="uz-Cyrl-UZ"/>
        </w:rPr>
        <w:t>муддатлари қабул қилинади</w:t>
      </w:r>
      <w:r w:rsidR="00C55140" w:rsidRPr="001E7E8D">
        <w:rPr>
          <w:sz w:val="26"/>
          <w:szCs w:val="26"/>
          <w:lang w:val="uz-Cyrl-UZ"/>
        </w:rPr>
        <w:t>:</w:t>
      </w:r>
    </w:p>
    <w:p w:rsidR="00C55140" w:rsidRPr="001E7E8D" w:rsidRDefault="00C55140" w:rsidP="00E17B74">
      <w:pPr>
        <w:ind w:right="-6" w:firstLine="720"/>
        <w:jc w:val="both"/>
        <w:rPr>
          <w:sz w:val="26"/>
          <w:szCs w:val="26"/>
          <w:lang w:val="uz-Cyrl-UZ"/>
        </w:rPr>
      </w:pPr>
      <w:r w:rsidRPr="001E7E8D">
        <w:rPr>
          <w:sz w:val="26"/>
          <w:szCs w:val="26"/>
        </w:rPr>
        <w:t>а)</w:t>
      </w:r>
      <w:r w:rsidR="00E12CB4" w:rsidRPr="001E7E8D">
        <w:rPr>
          <w:sz w:val="26"/>
          <w:szCs w:val="26"/>
          <w:lang w:val="uz-Cyrl-UZ"/>
        </w:rPr>
        <w:t> </w:t>
      </w:r>
      <w:r w:rsidRPr="001E7E8D">
        <w:rPr>
          <w:sz w:val="26"/>
          <w:szCs w:val="26"/>
          <w:lang w:val="uz-Cyrl-UZ"/>
        </w:rPr>
        <w:t>нормал меҳнат шароитларидаги ишларда</w:t>
      </w:r>
      <w:r w:rsidR="00BB767D" w:rsidRPr="001E7E8D">
        <w:rPr>
          <w:sz w:val="26"/>
          <w:szCs w:val="26"/>
          <w:lang w:val="uz-Cyrl-UZ"/>
        </w:rPr>
        <w:t xml:space="preserve"> банд бўлган ходимлар учун </w:t>
      </w:r>
      <w:r w:rsidR="00E12CB4" w:rsidRPr="001E7E8D">
        <w:rPr>
          <w:sz w:val="26"/>
          <w:szCs w:val="26"/>
          <w:lang w:val="uz-Cyrl-UZ"/>
        </w:rPr>
        <w:br/>
      </w:r>
      <w:r w:rsidR="00BB767D" w:rsidRPr="001E7E8D">
        <w:rPr>
          <w:sz w:val="26"/>
          <w:szCs w:val="26"/>
          <w:lang w:val="uz-Cyrl-UZ"/>
        </w:rPr>
        <w:t>– 40 </w:t>
      </w:r>
      <w:r w:rsidRPr="001E7E8D">
        <w:rPr>
          <w:sz w:val="26"/>
          <w:szCs w:val="26"/>
          <w:lang w:val="uz-Cyrl-UZ"/>
        </w:rPr>
        <w:t>соатдан ортиқ бўл</w:t>
      </w:r>
      <w:r w:rsidRPr="001E7E8D">
        <w:rPr>
          <w:sz w:val="26"/>
          <w:szCs w:val="26"/>
        </w:rPr>
        <w:t>маган муддат</w:t>
      </w:r>
      <w:r w:rsidRPr="001E7E8D">
        <w:rPr>
          <w:sz w:val="26"/>
          <w:szCs w:val="26"/>
          <w:lang w:val="uz-Cyrl-UZ"/>
        </w:rPr>
        <w:t>;</w:t>
      </w:r>
    </w:p>
    <w:p w:rsidR="00C55140" w:rsidRPr="001E7E8D" w:rsidRDefault="00F671F8" w:rsidP="00E17B74">
      <w:pPr>
        <w:ind w:right="-6" w:firstLine="720"/>
        <w:jc w:val="both"/>
        <w:rPr>
          <w:sz w:val="26"/>
          <w:szCs w:val="26"/>
          <w:lang w:val="uz-Cyrl-UZ"/>
        </w:rPr>
      </w:pPr>
      <w:r w:rsidRPr="001E7E8D">
        <w:rPr>
          <w:sz w:val="26"/>
          <w:szCs w:val="26"/>
          <w:lang w:val="uz-Cyrl-UZ"/>
        </w:rPr>
        <w:t>б) </w:t>
      </w:r>
      <w:r w:rsidR="00C55140" w:rsidRPr="001E7E8D">
        <w:rPr>
          <w:sz w:val="26"/>
          <w:szCs w:val="26"/>
          <w:lang w:val="uz-Cyrl-UZ"/>
        </w:rPr>
        <w:t>16 ёшдан 18 ёшгача бўлган ходимлар учун - 36 соат;</w:t>
      </w:r>
    </w:p>
    <w:p w:rsidR="00BB767D" w:rsidRPr="001E7E8D" w:rsidRDefault="00F671F8" w:rsidP="00E17B74">
      <w:pPr>
        <w:pStyle w:val="a8"/>
        <w:widowControl w:val="0"/>
        <w:spacing w:after="0"/>
        <w:ind w:right="-6" w:firstLine="720"/>
        <w:jc w:val="both"/>
        <w:rPr>
          <w:sz w:val="26"/>
          <w:szCs w:val="26"/>
          <w:lang w:val="uz-Cyrl-UZ"/>
        </w:rPr>
      </w:pPr>
      <w:r w:rsidRPr="001E7E8D">
        <w:rPr>
          <w:sz w:val="26"/>
          <w:szCs w:val="26"/>
        </w:rPr>
        <w:t>в)</w:t>
      </w:r>
      <w:r w:rsidRPr="001E7E8D">
        <w:rPr>
          <w:sz w:val="26"/>
          <w:szCs w:val="26"/>
          <w:lang w:val="uz-Cyrl-UZ"/>
        </w:rPr>
        <w:t> </w:t>
      </w:r>
      <w:r w:rsidR="00C55140" w:rsidRPr="001E7E8D">
        <w:rPr>
          <w:sz w:val="26"/>
          <w:szCs w:val="26"/>
          <w:lang w:val="uz-Cyrl-UZ"/>
        </w:rPr>
        <w:t>I ва II гуруҳ ногирони бўлган ходимлар учун - 36 соат;</w:t>
      </w:r>
    </w:p>
    <w:p w:rsidR="003359A1" w:rsidRPr="001E7E8D" w:rsidRDefault="00BB767D" w:rsidP="00E17B74">
      <w:pPr>
        <w:pStyle w:val="a8"/>
        <w:widowControl w:val="0"/>
        <w:spacing w:after="0"/>
        <w:ind w:right="-6" w:firstLine="720"/>
        <w:jc w:val="both"/>
        <w:rPr>
          <w:i/>
          <w:sz w:val="26"/>
          <w:szCs w:val="26"/>
          <w:lang w:val="uz-Cyrl-UZ"/>
        </w:rPr>
      </w:pPr>
      <w:r w:rsidRPr="001E7E8D">
        <w:rPr>
          <w:sz w:val="26"/>
          <w:szCs w:val="26"/>
          <w:lang w:val="uz-Cyrl-UZ"/>
        </w:rPr>
        <w:t>г) </w:t>
      </w:r>
      <w:r w:rsidR="00C55140" w:rsidRPr="001E7E8D">
        <w:rPr>
          <w:sz w:val="26"/>
          <w:szCs w:val="26"/>
          <w:lang w:val="uz-Cyrl-UZ"/>
        </w:rPr>
        <w:t>н</w:t>
      </w:r>
      <w:r w:rsidR="00C55140" w:rsidRPr="001E7E8D">
        <w:rPr>
          <w:bCs/>
          <w:noProof/>
          <w:sz w:val="26"/>
          <w:szCs w:val="26"/>
          <w:lang w:val="uz-Cyrl-UZ"/>
        </w:rPr>
        <w:t xml:space="preserve">оқулай меҳнат шароитларидаги ишларда банд бўлган ходимлар учун </w:t>
      </w:r>
      <w:r w:rsidR="00C55140" w:rsidRPr="001E7E8D">
        <w:rPr>
          <w:sz w:val="26"/>
          <w:szCs w:val="26"/>
          <w:lang w:val="uz-Cyrl-UZ"/>
        </w:rPr>
        <w:t>меҳнат шароитларига баҳо беришнинг Ў</w:t>
      </w:r>
      <w:r w:rsidR="00037E78" w:rsidRPr="001E7E8D">
        <w:rPr>
          <w:sz w:val="26"/>
          <w:szCs w:val="26"/>
          <w:lang w:val="uz-Cyrl-UZ"/>
        </w:rPr>
        <w:t xml:space="preserve">збекистон Республикаси </w:t>
      </w:r>
      <w:r w:rsidR="007A21F1" w:rsidRPr="001E7E8D">
        <w:rPr>
          <w:sz w:val="26"/>
          <w:szCs w:val="26"/>
          <w:lang w:val="uz-Cyrl-UZ"/>
        </w:rPr>
        <w:t xml:space="preserve">Бандлик ва </w:t>
      </w:r>
      <w:r w:rsidR="00037E78" w:rsidRPr="001E7E8D">
        <w:rPr>
          <w:sz w:val="26"/>
          <w:szCs w:val="26"/>
          <w:lang w:val="uz-Cyrl-UZ"/>
        </w:rPr>
        <w:t>Меҳнат</w:t>
      </w:r>
      <w:r w:rsidR="00C55140" w:rsidRPr="001E7E8D">
        <w:rPr>
          <w:sz w:val="26"/>
          <w:szCs w:val="26"/>
          <w:lang w:val="uz-Cyrl-UZ"/>
        </w:rPr>
        <w:t xml:space="preserve"> </w:t>
      </w:r>
      <w:r w:rsidR="007A21F1" w:rsidRPr="001E7E8D">
        <w:rPr>
          <w:sz w:val="26"/>
          <w:szCs w:val="26"/>
          <w:lang w:val="uz-Cyrl-UZ"/>
        </w:rPr>
        <w:t xml:space="preserve">муносабатлари </w:t>
      </w:r>
      <w:r w:rsidR="00C55140" w:rsidRPr="001E7E8D">
        <w:rPr>
          <w:sz w:val="26"/>
          <w:szCs w:val="26"/>
          <w:lang w:val="uz-Cyrl-UZ"/>
        </w:rPr>
        <w:t>вазирлиги билан Ўзбекистон Республикаси Соғликни сақлаш вазирлиги томонидан тасдиқланган услубиёти асосида - 36 соатдан ортиқ бўлмаган муддат</w:t>
      </w:r>
      <w:r w:rsidR="006D7964" w:rsidRPr="001E7E8D">
        <w:rPr>
          <w:i/>
          <w:sz w:val="26"/>
          <w:szCs w:val="26"/>
          <w:lang w:val="uz-Cyrl-UZ"/>
        </w:rPr>
        <w:t>.</w:t>
      </w:r>
    </w:p>
    <w:p w:rsidR="00147A67" w:rsidRPr="001E7E8D" w:rsidRDefault="003653CC" w:rsidP="00E17B74">
      <w:pPr>
        <w:pStyle w:val="a8"/>
        <w:widowControl w:val="0"/>
        <w:spacing w:after="0"/>
        <w:ind w:right="-6" w:firstLine="720"/>
        <w:jc w:val="both"/>
        <w:rPr>
          <w:sz w:val="26"/>
          <w:szCs w:val="26"/>
          <w:lang w:val="uz-Cyrl-UZ"/>
        </w:rPr>
      </w:pPr>
      <w:r w:rsidRPr="001E7E8D">
        <w:rPr>
          <w:sz w:val="26"/>
          <w:szCs w:val="26"/>
          <w:lang w:val="uz-Cyrl-UZ"/>
        </w:rPr>
        <w:t>2</w:t>
      </w:r>
      <w:r w:rsidR="001C54F8" w:rsidRPr="001E7E8D">
        <w:rPr>
          <w:sz w:val="26"/>
          <w:szCs w:val="26"/>
          <w:lang w:val="uz-Cyrl-UZ"/>
        </w:rPr>
        <w:t>8</w:t>
      </w:r>
      <w:r w:rsidRPr="001E7E8D">
        <w:rPr>
          <w:sz w:val="26"/>
          <w:szCs w:val="26"/>
          <w:lang w:val="uz-Cyrl-UZ"/>
        </w:rPr>
        <w:t>. </w:t>
      </w:r>
      <w:r w:rsidR="00147A67" w:rsidRPr="001E7E8D">
        <w:rPr>
          <w:sz w:val="26"/>
          <w:szCs w:val="26"/>
          <w:lang w:val="uz-Cyrl-UZ"/>
        </w:rPr>
        <w:t xml:space="preserve">Алоҳида тусга эга бўлган ишлардаги ходимлар ҳамда меҳнат шароити </w:t>
      </w:r>
      <w:r w:rsidR="00B23A62" w:rsidRPr="001E7E8D">
        <w:rPr>
          <w:sz w:val="26"/>
          <w:szCs w:val="26"/>
          <w:lang w:val="uz-Cyrl-UZ"/>
        </w:rPr>
        <w:br/>
      </w:r>
      <w:r w:rsidR="00147A67" w:rsidRPr="001E7E8D">
        <w:rPr>
          <w:sz w:val="26"/>
          <w:szCs w:val="26"/>
          <w:lang w:val="uz-Cyrl-UZ"/>
        </w:rPr>
        <w:t xml:space="preserve">ўта зарарли ва ўта оғир ишларда банд бўлган ходимлар учун иш вақти муддатининг чегараси Ўзбекистон Республикаси Вазирлар Маҳкамасининг 1997 йил 11 мартдаги 133-сонли </w:t>
      </w:r>
      <w:r w:rsidR="003359A1" w:rsidRPr="001E7E8D">
        <w:rPr>
          <w:sz w:val="26"/>
          <w:szCs w:val="26"/>
          <w:lang w:val="uz-Cyrl-UZ"/>
        </w:rPr>
        <w:t xml:space="preserve">“Ўзбекистон Республикасининг Меҳнат кодексини амалга ошириш учун зарур бўлган норматив ҳужжатларни тасдиқлаш тўғрисида” қарори </w:t>
      </w:r>
      <w:r w:rsidR="00147A67" w:rsidRPr="001E7E8D">
        <w:rPr>
          <w:sz w:val="26"/>
          <w:szCs w:val="26"/>
          <w:lang w:val="uz-Cyrl-UZ"/>
        </w:rPr>
        <w:t>билан белгиланади.</w:t>
      </w:r>
    </w:p>
    <w:p w:rsidR="00147A67" w:rsidRPr="001E7E8D" w:rsidRDefault="001C54F8" w:rsidP="00E17B74">
      <w:pPr>
        <w:widowControl w:val="0"/>
        <w:ind w:right="-6" w:firstLine="720"/>
        <w:jc w:val="both"/>
        <w:rPr>
          <w:sz w:val="26"/>
          <w:szCs w:val="26"/>
          <w:lang w:val="uz-Cyrl-UZ"/>
        </w:rPr>
      </w:pPr>
      <w:r w:rsidRPr="001E7E8D">
        <w:rPr>
          <w:sz w:val="26"/>
          <w:szCs w:val="26"/>
          <w:lang w:val="uz-Cyrl-UZ"/>
        </w:rPr>
        <w:t>29</w:t>
      </w:r>
      <w:r w:rsidR="003653CC" w:rsidRPr="001E7E8D">
        <w:rPr>
          <w:sz w:val="26"/>
          <w:szCs w:val="26"/>
          <w:lang w:val="uz-Cyrl-UZ"/>
        </w:rPr>
        <w:t>. </w:t>
      </w:r>
      <w:r w:rsidR="00147A67" w:rsidRPr="001E7E8D">
        <w:rPr>
          <w:sz w:val="26"/>
          <w:szCs w:val="26"/>
          <w:lang w:val="uz-Cyrl-UZ"/>
        </w:rPr>
        <w:t>Ўзбекистон Республикаси Меҳнат кодексининг 229-моддасида назарда тутилган ҳолларда, шунингдек қуйидаги асослардан бири мавжуд бўлганда ходимнинг илтимосига кўра унга тўлиқсиз иш вақти белгилаб қўйилиши шарт:</w:t>
      </w:r>
    </w:p>
    <w:p w:rsidR="00147A67" w:rsidRPr="001E7E8D" w:rsidRDefault="00BB767D" w:rsidP="00E17B74">
      <w:pPr>
        <w:widowControl w:val="0"/>
        <w:ind w:right="-6" w:firstLine="720"/>
        <w:jc w:val="both"/>
        <w:rPr>
          <w:sz w:val="26"/>
          <w:szCs w:val="26"/>
          <w:lang w:val="uz-Cyrl-UZ"/>
        </w:rPr>
      </w:pPr>
      <w:r w:rsidRPr="001E7E8D">
        <w:rPr>
          <w:sz w:val="26"/>
          <w:szCs w:val="26"/>
        </w:rPr>
        <w:t>а) </w:t>
      </w:r>
      <w:r w:rsidR="00147A67" w:rsidRPr="001E7E8D">
        <w:rPr>
          <w:sz w:val="26"/>
          <w:szCs w:val="26"/>
        </w:rPr>
        <w:t>оила аъзоларидан бирининг бетоблиги;</w:t>
      </w:r>
    </w:p>
    <w:p w:rsidR="00147A67" w:rsidRPr="001E7E8D" w:rsidRDefault="00BB767D" w:rsidP="00E17B74">
      <w:pPr>
        <w:pStyle w:val="a8"/>
        <w:widowControl w:val="0"/>
        <w:spacing w:after="0"/>
        <w:ind w:right="-6" w:firstLine="720"/>
        <w:jc w:val="both"/>
        <w:rPr>
          <w:sz w:val="26"/>
          <w:szCs w:val="26"/>
          <w:lang w:val="uz-Cyrl-UZ"/>
        </w:rPr>
      </w:pPr>
      <w:r w:rsidRPr="001E7E8D">
        <w:rPr>
          <w:sz w:val="26"/>
          <w:szCs w:val="26"/>
        </w:rPr>
        <w:t>б) </w:t>
      </w:r>
      <w:r w:rsidR="00147A67" w:rsidRPr="001E7E8D">
        <w:rPr>
          <w:sz w:val="26"/>
          <w:szCs w:val="26"/>
        </w:rPr>
        <w:t>ишни</w:t>
      </w:r>
      <w:r w:rsidR="00147A67" w:rsidRPr="001E7E8D">
        <w:rPr>
          <w:sz w:val="26"/>
          <w:szCs w:val="26"/>
          <w:lang w:val="uz-Cyrl-UZ"/>
        </w:rPr>
        <w:t>нг</w:t>
      </w:r>
      <w:r w:rsidR="00147A67" w:rsidRPr="001E7E8D">
        <w:rPr>
          <w:sz w:val="26"/>
          <w:szCs w:val="26"/>
        </w:rPr>
        <w:t xml:space="preserve"> таълим билан </w:t>
      </w:r>
      <w:r w:rsidR="00147A67" w:rsidRPr="001E7E8D">
        <w:rPr>
          <w:sz w:val="26"/>
          <w:szCs w:val="26"/>
          <w:lang w:val="uz-Cyrl-UZ"/>
        </w:rPr>
        <w:t>қўшиб олиб борилиши;</w:t>
      </w:r>
    </w:p>
    <w:p w:rsidR="00147A67" w:rsidRPr="001E7E8D" w:rsidRDefault="00BB767D" w:rsidP="00E17B74">
      <w:pPr>
        <w:widowControl w:val="0"/>
        <w:ind w:right="-6" w:firstLine="720"/>
        <w:jc w:val="both"/>
        <w:rPr>
          <w:sz w:val="26"/>
          <w:szCs w:val="26"/>
          <w:lang w:val="uz-Cyrl-UZ"/>
        </w:rPr>
      </w:pPr>
      <w:r w:rsidRPr="001E7E8D">
        <w:rPr>
          <w:sz w:val="26"/>
          <w:szCs w:val="26"/>
          <w:lang w:val="uz-Cyrl-UZ"/>
        </w:rPr>
        <w:t>в) </w:t>
      </w:r>
      <w:r w:rsidR="00147A67" w:rsidRPr="001E7E8D">
        <w:rPr>
          <w:sz w:val="26"/>
          <w:szCs w:val="26"/>
          <w:lang w:val="uz-Cyrl-UZ"/>
        </w:rPr>
        <w:t>профилактик даволаниш зарурияти;</w:t>
      </w:r>
    </w:p>
    <w:p w:rsidR="00147A67" w:rsidRPr="001E7E8D" w:rsidRDefault="00BB767D" w:rsidP="00E17B74">
      <w:pPr>
        <w:widowControl w:val="0"/>
        <w:ind w:right="-6" w:firstLine="720"/>
        <w:jc w:val="both"/>
        <w:rPr>
          <w:sz w:val="26"/>
          <w:szCs w:val="26"/>
          <w:lang w:val="uz-Cyrl-UZ"/>
        </w:rPr>
      </w:pPr>
      <w:r w:rsidRPr="001E7E8D">
        <w:rPr>
          <w:sz w:val="26"/>
          <w:szCs w:val="26"/>
          <w:lang w:val="uz-Cyrl-UZ"/>
        </w:rPr>
        <w:t>г) </w:t>
      </w:r>
      <w:r w:rsidR="00147A67" w:rsidRPr="001E7E8D">
        <w:rPr>
          <w:sz w:val="26"/>
          <w:szCs w:val="26"/>
          <w:lang w:val="uz-Cyrl-UZ"/>
        </w:rPr>
        <w:t>технологиядаги, ишлаб чиқариш ва меҳнатни ташкил этишдаги ўзгаришлар туфайли ходимлар</w:t>
      </w:r>
      <w:r w:rsidR="00A71AC4" w:rsidRPr="001E7E8D">
        <w:rPr>
          <w:sz w:val="26"/>
          <w:szCs w:val="26"/>
          <w:lang w:val="uz-Cyrl-UZ"/>
        </w:rPr>
        <w:t xml:space="preserve"> сони қисқаришининг олдини олиш.</w:t>
      </w:r>
    </w:p>
    <w:p w:rsidR="00147A67" w:rsidRPr="001E7E8D" w:rsidRDefault="00F2106A" w:rsidP="00E17B74">
      <w:pPr>
        <w:widowControl w:val="0"/>
        <w:ind w:right="-6" w:firstLine="720"/>
        <w:jc w:val="both"/>
        <w:rPr>
          <w:sz w:val="26"/>
          <w:szCs w:val="26"/>
          <w:lang w:val="uz-Cyrl-UZ"/>
        </w:rPr>
      </w:pPr>
      <w:r w:rsidRPr="001E7E8D">
        <w:rPr>
          <w:sz w:val="26"/>
          <w:szCs w:val="26"/>
          <w:lang w:val="uz-Cyrl-UZ"/>
        </w:rPr>
        <w:t>3</w:t>
      </w:r>
      <w:r w:rsidR="001C54F8" w:rsidRPr="001E7E8D">
        <w:rPr>
          <w:sz w:val="26"/>
          <w:szCs w:val="26"/>
          <w:lang w:val="uz-Cyrl-UZ"/>
        </w:rPr>
        <w:t>0</w:t>
      </w:r>
      <w:r w:rsidRPr="001E7E8D">
        <w:rPr>
          <w:sz w:val="26"/>
          <w:szCs w:val="26"/>
          <w:lang w:val="uz-Cyrl-UZ"/>
        </w:rPr>
        <w:t>.</w:t>
      </w:r>
      <w:r w:rsidR="00F671F8" w:rsidRPr="001E7E8D">
        <w:rPr>
          <w:sz w:val="26"/>
          <w:szCs w:val="26"/>
          <w:lang w:val="uz-Cyrl-UZ"/>
        </w:rPr>
        <w:t> </w:t>
      </w:r>
      <w:r w:rsidR="00147A67" w:rsidRPr="001E7E8D">
        <w:rPr>
          <w:sz w:val="26"/>
          <w:szCs w:val="26"/>
          <w:lang w:val="uz-Cyrl-UZ"/>
        </w:rPr>
        <w:t xml:space="preserve">Тўлиқсиз иш вақти шароитида ишлаш муддати ходим билан </w:t>
      </w:r>
      <w:r w:rsidR="000B274C"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ўртасидаги келишувга биноан белгила</w:t>
      </w:r>
      <w:r w:rsidR="003057AB" w:rsidRPr="001E7E8D">
        <w:rPr>
          <w:sz w:val="26"/>
          <w:szCs w:val="26"/>
          <w:lang w:val="uz-Cyrl-UZ"/>
        </w:rPr>
        <w:t>нади</w:t>
      </w:r>
      <w:r w:rsidR="00147A67" w:rsidRPr="001E7E8D">
        <w:rPr>
          <w:sz w:val="26"/>
          <w:szCs w:val="26"/>
          <w:lang w:val="uz-Cyrl-UZ"/>
        </w:rPr>
        <w:t xml:space="preserve">. Тўлиқсиз иш вақти режимидаги меҳнат учун ишланган вақтга ёки ишлаб чиқарилган маҳсулотга мутаносиб равишда </w:t>
      </w:r>
      <w:r w:rsidR="000B274C" w:rsidRPr="001E7E8D">
        <w:rPr>
          <w:sz w:val="26"/>
          <w:szCs w:val="26"/>
          <w:lang w:val="uz-Cyrl-UZ"/>
        </w:rPr>
        <w:br/>
      </w:r>
      <w:r w:rsidR="00147A67" w:rsidRPr="001E7E8D">
        <w:rPr>
          <w:sz w:val="26"/>
          <w:szCs w:val="26"/>
          <w:lang w:val="uz-Cyrl-UZ"/>
        </w:rPr>
        <w:t>ҳақ тўланади.</w:t>
      </w:r>
    </w:p>
    <w:p w:rsidR="00147A67" w:rsidRPr="001E7E8D" w:rsidRDefault="00F2106A" w:rsidP="00E17B74">
      <w:pPr>
        <w:widowControl w:val="0"/>
        <w:ind w:right="-6" w:firstLine="720"/>
        <w:jc w:val="both"/>
        <w:rPr>
          <w:sz w:val="26"/>
          <w:szCs w:val="26"/>
          <w:lang w:val="uz-Cyrl-UZ"/>
        </w:rPr>
      </w:pPr>
      <w:r w:rsidRPr="001E7E8D">
        <w:rPr>
          <w:sz w:val="26"/>
          <w:szCs w:val="26"/>
          <w:lang w:val="uz-Cyrl-UZ"/>
        </w:rPr>
        <w:t>3</w:t>
      </w:r>
      <w:r w:rsidR="001C54F8" w:rsidRPr="001E7E8D">
        <w:rPr>
          <w:sz w:val="26"/>
          <w:szCs w:val="26"/>
          <w:lang w:val="uz-Cyrl-UZ"/>
        </w:rPr>
        <w:t>1</w:t>
      </w:r>
      <w:r w:rsidR="00F671F8" w:rsidRPr="001E7E8D">
        <w:rPr>
          <w:sz w:val="26"/>
          <w:szCs w:val="26"/>
          <w:lang w:val="uz-Cyrl-UZ"/>
        </w:rPr>
        <w:t>. </w:t>
      </w:r>
      <w:r w:rsidR="00147A67" w:rsidRPr="001E7E8D">
        <w:rPr>
          <w:sz w:val="26"/>
          <w:szCs w:val="26"/>
          <w:lang w:val="uz-Cyrl-UZ"/>
        </w:rPr>
        <w:t xml:space="preserve">Иш берувчининг ташаббуси билан меҳнат шартномаси бекор қилиниши ҳақида огоҳлантирилган ходимларга </w:t>
      </w:r>
      <w:r w:rsidR="003057AB" w:rsidRPr="001E7E8D">
        <w:rPr>
          <w:sz w:val="26"/>
          <w:szCs w:val="26"/>
          <w:lang w:val="uz-Cyrl-UZ"/>
        </w:rPr>
        <w:t xml:space="preserve">қонун ҳужжатларида назарда тутилган ҳолларга қўшимча равишда, ходимнинг илтимосига биноан </w:t>
      </w:r>
      <w:r w:rsidR="007200FF" w:rsidRPr="001E7E8D">
        <w:rPr>
          <w:sz w:val="26"/>
          <w:szCs w:val="26"/>
          <w:lang w:val="uz-Cyrl-UZ"/>
        </w:rPr>
        <w:t>Иш берувчи</w:t>
      </w:r>
      <w:r w:rsidR="00147A67" w:rsidRPr="001E7E8D">
        <w:rPr>
          <w:sz w:val="26"/>
          <w:szCs w:val="26"/>
          <w:lang w:val="uz-Cyrl-UZ"/>
        </w:rPr>
        <w:t xml:space="preserve"> томонидан (иш ҳақи тўлиқ миқдорда сақлаб қолинган ҳолда) қисқартирилган иш куни ёки иш ҳафтаси ўрнатилади (ходимнинг айбли хатти-ҳаракатлари учун </w:t>
      </w:r>
      <w:r w:rsidR="00BB767D" w:rsidRPr="001E7E8D">
        <w:rPr>
          <w:sz w:val="26"/>
          <w:szCs w:val="26"/>
          <w:lang w:val="uz-Cyrl-UZ"/>
        </w:rPr>
        <w:t xml:space="preserve">меҳнат </w:t>
      </w:r>
      <w:r w:rsidR="00147A67" w:rsidRPr="001E7E8D">
        <w:rPr>
          <w:sz w:val="26"/>
          <w:szCs w:val="26"/>
          <w:lang w:val="uz-Cyrl-UZ"/>
        </w:rPr>
        <w:t>шартнома</w:t>
      </w:r>
      <w:r w:rsidR="00BB767D" w:rsidRPr="001E7E8D">
        <w:rPr>
          <w:sz w:val="26"/>
          <w:szCs w:val="26"/>
          <w:lang w:val="uz-Cyrl-UZ"/>
        </w:rPr>
        <w:t>си</w:t>
      </w:r>
      <w:r w:rsidR="00147A67" w:rsidRPr="001E7E8D">
        <w:rPr>
          <w:sz w:val="26"/>
          <w:szCs w:val="26"/>
          <w:lang w:val="uz-Cyrl-UZ"/>
        </w:rPr>
        <w:t xml:space="preserve"> бекор қилинган ҳ</w:t>
      </w:r>
      <w:r w:rsidR="000A2131" w:rsidRPr="001E7E8D">
        <w:rPr>
          <w:sz w:val="26"/>
          <w:szCs w:val="26"/>
          <w:lang w:val="uz-Cyrl-UZ"/>
        </w:rPr>
        <w:t>о</w:t>
      </w:r>
      <w:r w:rsidR="00147A67" w:rsidRPr="001E7E8D">
        <w:rPr>
          <w:sz w:val="26"/>
          <w:szCs w:val="26"/>
          <w:lang w:val="uz-Cyrl-UZ"/>
        </w:rPr>
        <w:t>ллар бундан мустасно).</w:t>
      </w:r>
    </w:p>
    <w:p w:rsidR="0054242D" w:rsidRPr="001E7E8D" w:rsidRDefault="00F2106A" w:rsidP="00E17B74">
      <w:pPr>
        <w:pStyle w:val="a8"/>
        <w:widowControl w:val="0"/>
        <w:spacing w:after="0"/>
        <w:ind w:right="-6" w:firstLine="720"/>
        <w:jc w:val="both"/>
        <w:rPr>
          <w:sz w:val="26"/>
          <w:szCs w:val="26"/>
          <w:lang w:val="uz-Cyrl-UZ"/>
        </w:rPr>
      </w:pPr>
      <w:r w:rsidRPr="001E7E8D">
        <w:rPr>
          <w:sz w:val="26"/>
          <w:szCs w:val="26"/>
          <w:lang w:val="uz-Cyrl-UZ"/>
        </w:rPr>
        <w:t>3</w:t>
      </w:r>
      <w:r w:rsidR="001C54F8" w:rsidRPr="001E7E8D">
        <w:rPr>
          <w:sz w:val="26"/>
          <w:szCs w:val="26"/>
          <w:lang w:val="uz-Cyrl-UZ"/>
        </w:rPr>
        <w:t>2</w:t>
      </w:r>
      <w:r w:rsidR="00147A67" w:rsidRPr="001E7E8D">
        <w:rPr>
          <w:sz w:val="26"/>
          <w:szCs w:val="26"/>
          <w:lang w:val="uz-Cyrl-UZ"/>
        </w:rPr>
        <w:t>.</w:t>
      </w:r>
      <w:r w:rsidR="00F671F8" w:rsidRPr="001E7E8D">
        <w:rPr>
          <w:sz w:val="26"/>
          <w:szCs w:val="26"/>
          <w:lang w:val="uz-Cyrl-UZ"/>
        </w:rPr>
        <w:t> </w:t>
      </w:r>
      <w:r w:rsidR="00920186" w:rsidRPr="001E7E8D">
        <w:rPr>
          <w:sz w:val="26"/>
          <w:szCs w:val="26"/>
          <w:lang w:val="uz-Cyrl-UZ"/>
        </w:rPr>
        <w:t>Муассаса</w:t>
      </w:r>
      <w:r w:rsidR="00147A67" w:rsidRPr="001E7E8D">
        <w:rPr>
          <w:sz w:val="26"/>
          <w:szCs w:val="26"/>
          <w:lang w:val="uz-Cyrl-UZ"/>
        </w:rPr>
        <w:t>да</w:t>
      </w:r>
      <w:r w:rsidR="000F00D6" w:rsidRPr="001E7E8D">
        <w:rPr>
          <w:sz w:val="26"/>
          <w:szCs w:val="26"/>
          <w:lang w:val="uz-Cyrl-UZ"/>
        </w:rPr>
        <w:t xml:space="preserve"> қоровул лавозими мавжуд бўлса, </w:t>
      </w:r>
      <w:r w:rsidR="00147A67" w:rsidRPr="001E7E8D">
        <w:rPr>
          <w:sz w:val="26"/>
          <w:szCs w:val="26"/>
          <w:lang w:val="uz-Cyrl-UZ"/>
        </w:rPr>
        <w:t xml:space="preserve">иш вақти (смена) муддати суткасига ўн икки соат миқдорида белгилаб қўйилади ва иш вақтини жамлаб ҳисобга олиш жорий қилинади. Бунда иш вақтининг </w:t>
      </w:r>
      <w:r w:rsidR="000F00D6" w:rsidRPr="001E7E8D">
        <w:rPr>
          <w:sz w:val="26"/>
          <w:szCs w:val="26"/>
          <w:lang w:val="uz-Cyrl-UZ"/>
        </w:rPr>
        <w:t>ойлик б</w:t>
      </w:r>
      <w:r w:rsidR="0054242D" w:rsidRPr="001E7E8D">
        <w:rPr>
          <w:sz w:val="26"/>
          <w:szCs w:val="26"/>
          <w:lang w:val="uz-Cyrl-UZ"/>
        </w:rPr>
        <w:t>алансига риоя этилади.</w:t>
      </w:r>
    </w:p>
    <w:p w:rsidR="00147A67" w:rsidRPr="001E7E8D" w:rsidRDefault="00147A67" w:rsidP="00E17B74">
      <w:pPr>
        <w:ind w:right="-6" w:firstLine="720"/>
        <w:jc w:val="both"/>
        <w:rPr>
          <w:sz w:val="26"/>
          <w:szCs w:val="26"/>
          <w:lang w:val="uz-Cyrl-UZ"/>
        </w:rPr>
      </w:pPr>
      <w:r w:rsidRPr="001E7E8D">
        <w:rPr>
          <w:sz w:val="26"/>
          <w:szCs w:val="26"/>
          <w:lang w:val="uz-Cyrl-UZ"/>
        </w:rPr>
        <w:t xml:space="preserve">Иш вақтини жамлаб ҳисобга олиш айрим тоифадаги ходимларни </w:t>
      </w:r>
      <w:r w:rsidR="006D72CC" w:rsidRPr="001E7E8D">
        <w:rPr>
          <w:sz w:val="26"/>
          <w:szCs w:val="26"/>
          <w:lang w:val="uz-Cyrl-UZ"/>
        </w:rPr>
        <w:br/>
      </w:r>
      <w:r w:rsidRPr="001E7E8D">
        <w:rPr>
          <w:sz w:val="26"/>
          <w:szCs w:val="26"/>
          <w:lang w:val="uz-Cyrl-UZ"/>
        </w:rPr>
        <w:t xml:space="preserve">иш вақтидан ташқари ишларга жалб этиш хусусида белгиланган чеклашларга (Ўзбекистон Республикаси Меҳнат кодекси 220-моддасининг бешинчи қисми </w:t>
      </w:r>
      <w:r w:rsidR="00CF5D34" w:rsidRPr="001E7E8D">
        <w:rPr>
          <w:sz w:val="26"/>
          <w:szCs w:val="26"/>
          <w:lang w:val="uz-Cyrl-UZ"/>
        </w:rPr>
        <w:br/>
      </w:r>
      <w:r w:rsidRPr="001E7E8D">
        <w:rPr>
          <w:sz w:val="26"/>
          <w:szCs w:val="26"/>
          <w:lang w:val="uz-Cyrl-UZ"/>
        </w:rPr>
        <w:t>ва 228, 245-моддаларига) риоя қилган ҳолда жорий этилади.</w:t>
      </w:r>
    </w:p>
    <w:p w:rsidR="00147A67" w:rsidRPr="001E7E8D" w:rsidRDefault="00F671F8" w:rsidP="00E17B74">
      <w:pPr>
        <w:ind w:right="-6" w:firstLine="720"/>
        <w:jc w:val="both"/>
        <w:rPr>
          <w:sz w:val="26"/>
          <w:szCs w:val="26"/>
          <w:lang w:val="uz-Cyrl-UZ"/>
        </w:rPr>
      </w:pPr>
      <w:r w:rsidRPr="001E7E8D">
        <w:rPr>
          <w:sz w:val="26"/>
          <w:szCs w:val="26"/>
          <w:lang w:val="uz-Cyrl-UZ"/>
        </w:rPr>
        <w:t>3</w:t>
      </w:r>
      <w:r w:rsidR="001C54F8" w:rsidRPr="001E7E8D">
        <w:rPr>
          <w:sz w:val="26"/>
          <w:szCs w:val="26"/>
          <w:lang w:val="uz-Cyrl-UZ"/>
        </w:rPr>
        <w:t>3</w:t>
      </w:r>
      <w:r w:rsidRPr="001E7E8D">
        <w:rPr>
          <w:sz w:val="26"/>
          <w:szCs w:val="26"/>
          <w:lang w:val="uz-Cyrl-UZ"/>
        </w:rPr>
        <w:t>. </w:t>
      </w:r>
      <w:r w:rsidR="00C43A8F" w:rsidRPr="001E7E8D">
        <w:rPr>
          <w:sz w:val="26"/>
          <w:szCs w:val="26"/>
          <w:lang w:val="uz-Cyrl-UZ"/>
        </w:rPr>
        <w:t>Меҳнатга ҳақ тўлашнинг вақтбай шакли қўлланилганда и</w:t>
      </w:r>
      <w:r w:rsidR="00147A67" w:rsidRPr="001E7E8D">
        <w:rPr>
          <w:sz w:val="26"/>
          <w:szCs w:val="26"/>
          <w:lang w:val="uz-Cyrl-UZ"/>
        </w:rPr>
        <w:t>ш вақти жамлаб ҳисобга олиниши режимида банд бўлган ходимларга ҳар ойда тўланадиган иш ҳақи миқдори тенглаштирилиши кафолатланади (ҳисобга олина</w:t>
      </w:r>
      <w:r w:rsidR="003057AB" w:rsidRPr="001E7E8D">
        <w:rPr>
          <w:sz w:val="26"/>
          <w:szCs w:val="26"/>
          <w:lang w:val="uz-Cyrl-UZ"/>
        </w:rPr>
        <w:t>диган давр якунлари бўйича тўғри</w:t>
      </w:r>
      <w:r w:rsidR="00147A67" w:rsidRPr="001E7E8D">
        <w:rPr>
          <w:sz w:val="26"/>
          <w:szCs w:val="26"/>
          <w:lang w:val="uz-Cyrl-UZ"/>
        </w:rPr>
        <w:t xml:space="preserve">лаб қўйиш шарти билан). Бунда ҳисобга олинадиган давр мобайнида </w:t>
      </w:r>
      <w:r w:rsidR="00CF5D34" w:rsidRPr="001E7E8D">
        <w:rPr>
          <w:sz w:val="26"/>
          <w:szCs w:val="26"/>
          <w:lang w:val="uz-Cyrl-UZ"/>
        </w:rPr>
        <w:br/>
      </w:r>
      <w:r w:rsidR="00147A67" w:rsidRPr="001E7E8D">
        <w:rPr>
          <w:sz w:val="26"/>
          <w:szCs w:val="26"/>
          <w:lang w:val="uz-Cyrl-UZ"/>
        </w:rPr>
        <w:t>иш соатларининг нормал миқдоридан кўп ишлаганлик учун иш вақтидан ташқари ишлар учун ўрнатилган баҳоларга биноан ҳақ тўланади ёки ходимнинг хоҳиши</w:t>
      </w:r>
      <w:r w:rsidR="00C36C78" w:rsidRPr="001E7E8D">
        <w:rPr>
          <w:sz w:val="26"/>
          <w:szCs w:val="26"/>
          <w:lang w:val="uz-Cyrl-UZ"/>
        </w:rPr>
        <w:t>га кўра дам олиш куни берилади.</w:t>
      </w:r>
    </w:p>
    <w:p w:rsidR="00C9277B" w:rsidRPr="001E7E8D" w:rsidRDefault="00F671F8" w:rsidP="00E17B74">
      <w:pPr>
        <w:pStyle w:val="a8"/>
        <w:widowControl w:val="0"/>
        <w:spacing w:after="0"/>
        <w:ind w:right="-6" w:firstLine="720"/>
        <w:jc w:val="both"/>
        <w:rPr>
          <w:sz w:val="26"/>
          <w:szCs w:val="26"/>
          <w:lang w:val="uz-Cyrl-UZ"/>
        </w:rPr>
      </w:pPr>
      <w:r w:rsidRPr="001E7E8D">
        <w:rPr>
          <w:sz w:val="26"/>
          <w:szCs w:val="26"/>
          <w:lang w:val="uz-Cyrl-UZ"/>
        </w:rPr>
        <w:t>3</w:t>
      </w:r>
      <w:r w:rsidR="001C54F8" w:rsidRPr="001E7E8D">
        <w:rPr>
          <w:sz w:val="26"/>
          <w:szCs w:val="26"/>
          <w:lang w:val="uz-Cyrl-UZ"/>
        </w:rPr>
        <w:t>4</w:t>
      </w:r>
      <w:r w:rsidRPr="001E7E8D">
        <w:rPr>
          <w:sz w:val="26"/>
          <w:szCs w:val="26"/>
          <w:lang w:val="uz-Cyrl-UZ"/>
        </w:rPr>
        <w:t>. </w:t>
      </w:r>
      <w:r w:rsidR="003057AB" w:rsidRPr="001E7E8D">
        <w:rPr>
          <w:sz w:val="26"/>
          <w:szCs w:val="26"/>
          <w:lang w:val="uz-Cyrl-UZ"/>
        </w:rPr>
        <w:t>Й</w:t>
      </w:r>
      <w:r w:rsidR="00147A67" w:rsidRPr="001E7E8D">
        <w:rPr>
          <w:sz w:val="26"/>
          <w:szCs w:val="26"/>
          <w:lang w:val="uz-Cyrl-UZ"/>
        </w:rPr>
        <w:t xml:space="preserve">илнинг совуқ фаслларида очиқ жойларда ёки иситилмайдиган ёпиқ хоналарда меҳнат қилувчилар учун </w:t>
      </w:r>
      <w:r w:rsidR="00CF5D34" w:rsidRPr="001E7E8D">
        <w:rPr>
          <w:sz w:val="26"/>
          <w:szCs w:val="26"/>
          <w:lang w:val="uz-Cyrl-UZ"/>
        </w:rPr>
        <w:t xml:space="preserve">иш </w:t>
      </w:r>
      <w:r w:rsidR="003057AB" w:rsidRPr="001E7E8D">
        <w:rPr>
          <w:sz w:val="26"/>
          <w:szCs w:val="26"/>
          <w:lang w:val="uz-Cyrl-UZ"/>
        </w:rPr>
        <w:t xml:space="preserve">берувчи томонидан </w:t>
      </w:r>
      <w:r w:rsidR="00920186" w:rsidRPr="001E7E8D">
        <w:rPr>
          <w:sz w:val="26"/>
          <w:szCs w:val="26"/>
          <w:lang w:val="uz-Cyrl-UZ"/>
        </w:rPr>
        <w:t>муассаса</w:t>
      </w:r>
      <w:r w:rsidR="00CF5D34" w:rsidRPr="001E7E8D">
        <w:rPr>
          <w:sz w:val="26"/>
          <w:szCs w:val="26"/>
          <w:lang w:val="uz-Cyrl-UZ"/>
        </w:rPr>
        <w:t xml:space="preserve">нинг </w:t>
      </w:r>
      <w:r w:rsidR="00147A67" w:rsidRPr="001E7E8D">
        <w:rPr>
          <w:sz w:val="26"/>
          <w:szCs w:val="26"/>
          <w:lang w:val="uz-Cyrl-UZ"/>
        </w:rPr>
        <w:t xml:space="preserve">ички меҳнат тартиби қоидаларига асосан махсус танаффуслардан фойдаланиш имконияти берилади. Бунинг учун иш бажариладиган жойда махсус иситиладиган хона ажратилади. Ушбу танаффуслар ҳақ тўланадиган иш вақтига киритилади. </w:t>
      </w:r>
    </w:p>
    <w:p w:rsidR="00147A67" w:rsidRPr="001E7E8D" w:rsidRDefault="00C36C78" w:rsidP="00E17B74">
      <w:pPr>
        <w:pStyle w:val="a8"/>
        <w:widowControl w:val="0"/>
        <w:spacing w:after="0"/>
        <w:ind w:right="-6" w:firstLine="720"/>
        <w:jc w:val="both"/>
        <w:rPr>
          <w:sz w:val="26"/>
          <w:szCs w:val="26"/>
          <w:lang w:val="uz-Cyrl-UZ"/>
        </w:rPr>
      </w:pPr>
      <w:r w:rsidRPr="001E7E8D">
        <w:rPr>
          <w:sz w:val="26"/>
          <w:szCs w:val="26"/>
          <w:lang w:val="uz-Cyrl-UZ"/>
        </w:rPr>
        <w:t>3</w:t>
      </w:r>
      <w:r w:rsidR="001C54F8" w:rsidRPr="001E7E8D">
        <w:rPr>
          <w:sz w:val="26"/>
          <w:szCs w:val="26"/>
          <w:lang w:val="uz-Cyrl-UZ"/>
        </w:rPr>
        <w:t>5</w:t>
      </w:r>
      <w:r w:rsidR="00DB0736" w:rsidRPr="001E7E8D">
        <w:rPr>
          <w:sz w:val="26"/>
          <w:szCs w:val="26"/>
          <w:lang w:val="uz-Cyrl-UZ"/>
        </w:rPr>
        <w:t>. </w:t>
      </w:r>
      <w:r w:rsidR="00147A67" w:rsidRPr="001E7E8D">
        <w:rPr>
          <w:sz w:val="26"/>
          <w:szCs w:val="26"/>
          <w:lang w:val="uz-Cyrl-UZ"/>
        </w:rPr>
        <w:t>Ишдан ташқари вақтларда ишга жалб этиш фақат ходимнинг розилиги билан амалга оширилади.</w:t>
      </w:r>
    </w:p>
    <w:p w:rsidR="00147A67" w:rsidRPr="001E7E8D" w:rsidRDefault="00C36C78" w:rsidP="00E17B74">
      <w:pPr>
        <w:ind w:right="-6" w:firstLine="720"/>
        <w:jc w:val="both"/>
        <w:rPr>
          <w:sz w:val="26"/>
          <w:szCs w:val="26"/>
          <w:lang w:val="uz-Cyrl-UZ"/>
        </w:rPr>
      </w:pPr>
      <w:r w:rsidRPr="001E7E8D">
        <w:rPr>
          <w:sz w:val="26"/>
          <w:szCs w:val="26"/>
          <w:lang w:val="uz-Cyrl-UZ"/>
        </w:rPr>
        <w:t>3</w:t>
      </w:r>
      <w:r w:rsidR="001C54F8" w:rsidRPr="001E7E8D">
        <w:rPr>
          <w:sz w:val="26"/>
          <w:szCs w:val="26"/>
          <w:lang w:val="uz-Cyrl-UZ"/>
        </w:rPr>
        <w:t>6</w:t>
      </w:r>
      <w:r w:rsidR="00DB0736" w:rsidRPr="001E7E8D">
        <w:rPr>
          <w:sz w:val="26"/>
          <w:szCs w:val="26"/>
          <w:lang w:val="uz-Cyrl-UZ"/>
        </w:rPr>
        <w:t>. </w:t>
      </w:r>
      <w:r w:rsidR="00147A67" w:rsidRPr="001E7E8D">
        <w:rPr>
          <w:sz w:val="26"/>
          <w:szCs w:val="26"/>
          <w:lang w:val="uz-Cyrl-UZ"/>
        </w:rPr>
        <w:t xml:space="preserve">Иш кеч (соат 22.00 дан кейин) тамом бўлган ҳолларда </w:t>
      </w:r>
      <w:r w:rsidR="00CF5D34"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ходимларни ишга олиб келиш ва олиб кетиш мажбуриятини олади ва навбатчи трансп</w:t>
      </w:r>
      <w:r w:rsidR="00CF5D34" w:rsidRPr="001E7E8D">
        <w:rPr>
          <w:sz w:val="26"/>
          <w:szCs w:val="26"/>
          <w:lang w:val="uz-Cyrl-UZ"/>
        </w:rPr>
        <w:t>орт воситаси билан таъминлайди.</w:t>
      </w:r>
    </w:p>
    <w:p w:rsidR="00147A67" w:rsidRPr="001E7E8D" w:rsidRDefault="00C36C78" w:rsidP="00E17B74">
      <w:pPr>
        <w:pStyle w:val="a8"/>
        <w:widowControl w:val="0"/>
        <w:spacing w:after="0"/>
        <w:ind w:right="-6" w:firstLine="720"/>
        <w:jc w:val="both"/>
        <w:rPr>
          <w:sz w:val="26"/>
          <w:szCs w:val="26"/>
          <w:lang w:val="uz-Cyrl-UZ"/>
        </w:rPr>
      </w:pPr>
      <w:r w:rsidRPr="001E7E8D">
        <w:rPr>
          <w:sz w:val="26"/>
          <w:szCs w:val="26"/>
          <w:lang w:val="uz-Cyrl-UZ"/>
        </w:rPr>
        <w:t>3</w:t>
      </w:r>
      <w:r w:rsidR="001C54F8" w:rsidRPr="001E7E8D">
        <w:rPr>
          <w:sz w:val="26"/>
          <w:szCs w:val="26"/>
          <w:lang w:val="uz-Cyrl-UZ"/>
        </w:rPr>
        <w:t>7</w:t>
      </w:r>
      <w:r w:rsidR="00DB0736" w:rsidRPr="001E7E8D">
        <w:rPr>
          <w:sz w:val="26"/>
          <w:szCs w:val="26"/>
          <w:lang w:val="uz-Cyrl-UZ"/>
        </w:rPr>
        <w:t>. </w:t>
      </w:r>
      <w:r w:rsidR="00147A67" w:rsidRPr="001E7E8D">
        <w:rPr>
          <w:sz w:val="26"/>
          <w:szCs w:val="26"/>
          <w:lang w:val="uz-Cyrl-UZ"/>
        </w:rPr>
        <w:t xml:space="preserve">Ходимларни дам олиш ва байрам кунлари ишга жалб этиш алоҳида ҳоллардагина ҳамда қонун ҳужжатларида белгиланган чекловларни ҳисобга олган ҳолда, </w:t>
      </w:r>
      <w:r w:rsidR="00CF5D34"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нинг </w:t>
      </w:r>
      <w:r w:rsidR="00CF5D34" w:rsidRPr="001E7E8D">
        <w:rPr>
          <w:sz w:val="26"/>
          <w:szCs w:val="26"/>
          <w:lang w:val="uz-Cyrl-UZ"/>
        </w:rPr>
        <w:t xml:space="preserve">касаба </w:t>
      </w:r>
      <w:r w:rsidR="005F7E3B" w:rsidRPr="001E7E8D">
        <w:rPr>
          <w:sz w:val="26"/>
          <w:szCs w:val="26"/>
          <w:lang w:val="uz-Cyrl-UZ"/>
        </w:rPr>
        <w:t xml:space="preserve">уюшмаси қўмитаси </w:t>
      </w:r>
      <w:r w:rsidR="00147A67" w:rsidRPr="001E7E8D">
        <w:rPr>
          <w:sz w:val="26"/>
          <w:szCs w:val="26"/>
          <w:lang w:val="uz-Cyrl-UZ"/>
        </w:rPr>
        <w:t>билан келишиб қабул қилган ёзма фармойишига биноан амалга оширилиши мумкин.</w:t>
      </w:r>
    </w:p>
    <w:p w:rsidR="001907FB" w:rsidRPr="001E7E8D" w:rsidRDefault="00D31766" w:rsidP="00E17B74">
      <w:pPr>
        <w:pStyle w:val="a8"/>
        <w:widowControl w:val="0"/>
        <w:spacing w:after="0"/>
        <w:ind w:right="-6" w:firstLine="720"/>
        <w:jc w:val="both"/>
        <w:rPr>
          <w:sz w:val="26"/>
          <w:szCs w:val="26"/>
          <w:lang w:val="uz-Cyrl-UZ"/>
        </w:rPr>
      </w:pPr>
      <w:r w:rsidRPr="001E7E8D">
        <w:rPr>
          <w:sz w:val="26"/>
          <w:szCs w:val="26"/>
          <w:lang w:val="uz-Cyrl-UZ"/>
        </w:rPr>
        <w:t>3</w:t>
      </w:r>
      <w:r w:rsidR="001C54F8" w:rsidRPr="001E7E8D">
        <w:rPr>
          <w:sz w:val="26"/>
          <w:szCs w:val="26"/>
          <w:lang w:val="uz-Cyrl-UZ"/>
        </w:rPr>
        <w:t>8</w:t>
      </w:r>
      <w:r w:rsidRPr="001E7E8D">
        <w:rPr>
          <w:sz w:val="26"/>
          <w:szCs w:val="26"/>
          <w:lang w:val="uz-Cyrl-UZ"/>
        </w:rPr>
        <w:t>.</w:t>
      </w:r>
      <w:r w:rsidR="00CF5D34" w:rsidRPr="001E7E8D">
        <w:rPr>
          <w:sz w:val="26"/>
          <w:szCs w:val="26"/>
          <w:lang w:val="uz-Cyrl-UZ"/>
        </w:rPr>
        <w:t> </w:t>
      </w:r>
      <w:r w:rsidR="001907FB" w:rsidRPr="001E7E8D">
        <w:rPr>
          <w:sz w:val="26"/>
          <w:szCs w:val="26"/>
          <w:lang w:val="uz-Cyrl-UZ"/>
        </w:rPr>
        <w:t>Ходимларни дам олиш ва байрам кунлари ишга жалб этишга қуйидаги асослар бўйича йўл қўйилади:</w:t>
      </w:r>
    </w:p>
    <w:p w:rsidR="001907FB" w:rsidRPr="001E7E8D" w:rsidRDefault="001907FB" w:rsidP="00E17B74">
      <w:pPr>
        <w:widowControl w:val="0"/>
        <w:ind w:right="-6" w:firstLine="720"/>
        <w:jc w:val="both"/>
        <w:rPr>
          <w:sz w:val="26"/>
          <w:szCs w:val="26"/>
          <w:lang w:val="uz-Cyrl-UZ"/>
        </w:rPr>
      </w:pPr>
      <w:r w:rsidRPr="001E7E8D">
        <w:rPr>
          <w:sz w:val="26"/>
          <w:szCs w:val="26"/>
          <w:lang w:val="uz-Cyrl-UZ"/>
        </w:rPr>
        <w:t>а)</w:t>
      </w:r>
      <w:r w:rsidR="00BB767D" w:rsidRPr="001E7E8D">
        <w:rPr>
          <w:sz w:val="26"/>
          <w:szCs w:val="26"/>
          <w:lang w:val="uz-Cyrl-UZ"/>
        </w:rPr>
        <w:t> </w:t>
      </w:r>
      <w:r w:rsidRPr="001E7E8D">
        <w:rPr>
          <w:sz w:val="26"/>
          <w:szCs w:val="26"/>
          <w:lang w:val="uz-Cyrl-UZ"/>
        </w:rPr>
        <w:t xml:space="preserve">табиий ва техноген тусдаги авариялар, бахтсиз ҳодиса, табиий офат ва бошқа фавқулодда </w:t>
      </w:r>
      <w:r w:rsidR="00CF5D34" w:rsidRPr="001E7E8D">
        <w:rPr>
          <w:sz w:val="26"/>
          <w:szCs w:val="26"/>
          <w:lang w:val="uz-Cyrl-UZ"/>
        </w:rPr>
        <w:t>х</w:t>
      </w:r>
      <w:r w:rsidRPr="001E7E8D">
        <w:rPr>
          <w:sz w:val="26"/>
          <w:szCs w:val="26"/>
          <w:lang w:val="uz-Cyrl-UZ"/>
        </w:rPr>
        <w:t>одисаларнинг олдини олиш ёки уларнинг оқибатларини бартараф этиш зарурияти юзага келганда;</w:t>
      </w:r>
    </w:p>
    <w:p w:rsidR="001907FB" w:rsidRPr="001E7E8D" w:rsidRDefault="00BB767D" w:rsidP="00E17B74">
      <w:pPr>
        <w:widowControl w:val="0"/>
        <w:ind w:right="-6" w:firstLine="720"/>
        <w:jc w:val="both"/>
        <w:rPr>
          <w:sz w:val="26"/>
          <w:szCs w:val="26"/>
          <w:lang w:val="uz-Cyrl-UZ"/>
        </w:rPr>
      </w:pPr>
      <w:r w:rsidRPr="001E7E8D">
        <w:rPr>
          <w:sz w:val="26"/>
          <w:szCs w:val="26"/>
          <w:lang w:val="uz-Cyrl-UZ"/>
        </w:rPr>
        <w:t>б) </w:t>
      </w:r>
      <w:r w:rsidR="003057AB" w:rsidRPr="001E7E8D">
        <w:rPr>
          <w:sz w:val="26"/>
          <w:szCs w:val="26"/>
          <w:lang w:val="uz-Cyrl-UZ"/>
        </w:rPr>
        <w:t xml:space="preserve">умумхалқ </w:t>
      </w:r>
      <w:r w:rsidR="00CF5D34" w:rsidRPr="001E7E8D">
        <w:rPr>
          <w:sz w:val="26"/>
          <w:szCs w:val="26"/>
          <w:lang w:val="uz-Cyrl-UZ"/>
        </w:rPr>
        <w:t>х</w:t>
      </w:r>
      <w:r w:rsidR="003057AB" w:rsidRPr="001E7E8D">
        <w:rPr>
          <w:sz w:val="26"/>
          <w:szCs w:val="26"/>
          <w:lang w:val="uz-Cyrl-UZ"/>
        </w:rPr>
        <w:t>айрия ҳ</w:t>
      </w:r>
      <w:r w:rsidR="00496754" w:rsidRPr="001E7E8D">
        <w:rPr>
          <w:sz w:val="26"/>
          <w:szCs w:val="26"/>
          <w:lang w:val="uz-Cyrl-UZ"/>
        </w:rPr>
        <w:t>ашарларида иштирок этиш учун</w:t>
      </w:r>
      <w:r w:rsidR="00C9277B" w:rsidRPr="001E7E8D">
        <w:rPr>
          <w:sz w:val="26"/>
          <w:szCs w:val="26"/>
          <w:lang w:val="uz-Cyrl-UZ"/>
        </w:rPr>
        <w:t>.</w:t>
      </w:r>
    </w:p>
    <w:p w:rsidR="00147A67" w:rsidRPr="001E7E8D" w:rsidRDefault="001C54F8" w:rsidP="00E17B74">
      <w:pPr>
        <w:pStyle w:val="a8"/>
        <w:widowControl w:val="0"/>
        <w:spacing w:after="0"/>
        <w:ind w:right="-6" w:firstLine="720"/>
        <w:jc w:val="both"/>
        <w:rPr>
          <w:sz w:val="26"/>
          <w:szCs w:val="26"/>
          <w:lang w:val="uz-Cyrl-UZ"/>
        </w:rPr>
      </w:pPr>
      <w:r w:rsidRPr="001E7E8D">
        <w:rPr>
          <w:sz w:val="26"/>
          <w:szCs w:val="26"/>
          <w:lang w:val="uz-Cyrl-UZ"/>
        </w:rPr>
        <w:t>39</w:t>
      </w:r>
      <w:r w:rsidR="00D31766" w:rsidRPr="001E7E8D">
        <w:rPr>
          <w:sz w:val="26"/>
          <w:szCs w:val="26"/>
          <w:lang w:val="uz-Cyrl-UZ"/>
        </w:rPr>
        <w:t>.</w:t>
      </w:r>
      <w:r w:rsidR="00C36C78" w:rsidRPr="001E7E8D">
        <w:rPr>
          <w:sz w:val="26"/>
          <w:szCs w:val="26"/>
          <w:lang w:val="uz-Cyrl-UZ"/>
        </w:rPr>
        <w:t> </w:t>
      </w:r>
      <w:r w:rsidR="00147A67" w:rsidRPr="001E7E8D">
        <w:rPr>
          <w:sz w:val="26"/>
          <w:szCs w:val="26"/>
          <w:lang w:val="uz-Cyrl-UZ"/>
        </w:rPr>
        <w:t xml:space="preserve">Йиллик </w:t>
      </w:r>
      <w:r w:rsidR="00C560D7" w:rsidRPr="001E7E8D">
        <w:rPr>
          <w:sz w:val="26"/>
          <w:szCs w:val="26"/>
          <w:lang w:val="uz-Cyrl-UZ"/>
        </w:rPr>
        <w:t xml:space="preserve">меҳнат </w:t>
      </w:r>
      <w:r w:rsidR="00147A67" w:rsidRPr="001E7E8D">
        <w:rPr>
          <w:sz w:val="26"/>
          <w:szCs w:val="26"/>
          <w:lang w:val="uz-Cyrl-UZ"/>
        </w:rPr>
        <w:t>таътил</w:t>
      </w:r>
      <w:r w:rsidR="00C560D7" w:rsidRPr="001E7E8D">
        <w:rPr>
          <w:sz w:val="26"/>
          <w:szCs w:val="26"/>
          <w:lang w:val="uz-Cyrl-UZ"/>
        </w:rPr>
        <w:t>и</w:t>
      </w:r>
      <w:r w:rsidR="00147A67" w:rsidRPr="001E7E8D">
        <w:rPr>
          <w:sz w:val="26"/>
          <w:szCs w:val="26"/>
          <w:lang w:val="uz-Cyrl-UZ"/>
        </w:rPr>
        <w:t xml:space="preserve"> барча ходимлар учун </w:t>
      </w:r>
      <w:r w:rsidR="00C560D7" w:rsidRPr="001E7E8D">
        <w:rPr>
          <w:sz w:val="26"/>
          <w:szCs w:val="26"/>
          <w:lang w:val="uz-Cyrl-UZ"/>
        </w:rPr>
        <w:t xml:space="preserve">24 кун, шундан меҳнат таътилининг асосий кунлари 15 кун, меҳнат таътилининг қўшимча кунлари 9 кун </w:t>
      </w:r>
      <w:r w:rsidR="00147A67" w:rsidRPr="001E7E8D">
        <w:rPr>
          <w:sz w:val="26"/>
          <w:szCs w:val="26"/>
          <w:lang w:val="uz-Cyrl-UZ"/>
        </w:rPr>
        <w:t>этиб белгиланади.</w:t>
      </w:r>
    </w:p>
    <w:p w:rsidR="00C560D7" w:rsidRPr="001E7E8D" w:rsidRDefault="001C54F8" w:rsidP="00E17B74">
      <w:pPr>
        <w:autoSpaceDE w:val="0"/>
        <w:autoSpaceDN w:val="0"/>
        <w:adjustRightInd w:val="0"/>
        <w:ind w:firstLine="709"/>
        <w:jc w:val="both"/>
        <w:rPr>
          <w:noProof/>
          <w:sz w:val="26"/>
          <w:szCs w:val="26"/>
          <w:lang w:val="uz-Cyrl-UZ"/>
        </w:rPr>
      </w:pPr>
      <w:r w:rsidRPr="001E7E8D">
        <w:rPr>
          <w:noProof/>
          <w:sz w:val="26"/>
          <w:szCs w:val="26"/>
          <w:lang w:val="uz-Cyrl-UZ"/>
        </w:rPr>
        <w:t>40</w:t>
      </w:r>
      <w:r w:rsidR="00C560D7" w:rsidRPr="001E7E8D">
        <w:rPr>
          <w:noProof/>
          <w:sz w:val="26"/>
          <w:szCs w:val="26"/>
          <w:lang w:val="uz-Cyrl-UZ"/>
        </w:rPr>
        <w:t>. Қуйидаги байрам кунлари арафасида ҳар кунги ишнинг давомийлик вақти бир соатга қисқартирилади: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 январь – Янги йил;</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8 март – Хотин-қизлар куни;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21 март – Наврўз байрами;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9 май – Хотира ва қадрлаш куни;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 сентябрь – Мустақиллик куни;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 октябрь – Ўқитувчилар ва мураббийлар куни;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 xml:space="preserve">8 декабрь – Конституция куни; </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Рўза ҳайит (Ийд ал-Фитр) диний байрамининг биринчи куни;</w:t>
      </w:r>
    </w:p>
    <w:p w:rsidR="00C560D7" w:rsidRPr="001E7E8D" w:rsidRDefault="00C560D7"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Қурбон ҳайит (Ийд ал-Адҳа) диний байрамининг биринчи куни.</w:t>
      </w:r>
    </w:p>
    <w:p w:rsidR="00C560D7" w:rsidRPr="001E7E8D" w:rsidRDefault="00C560D7" w:rsidP="00E17B74">
      <w:pPr>
        <w:autoSpaceDE w:val="0"/>
        <w:autoSpaceDN w:val="0"/>
        <w:adjustRightInd w:val="0"/>
        <w:ind w:firstLine="709"/>
        <w:jc w:val="both"/>
        <w:rPr>
          <w:noProof/>
          <w:sz w:val="26"/>
          <w:szCs w:val="26"/>
          <w:lang w:val="uz-Cyrl-UZ"/>
        </w:rPr>
      </w:pPr>
      <w:r w:rsidRPr="001E7E8D">
        <w:rPr>
          <w:noProof/>
          <w:sz w:val="26"/>
          <w:szCs w:val="26"/>
          <w:lang w:val="uz-Cyrl-UZ"/>
        </w:rPr>
        <w:t xml:space="preserve">Ўзбекистон Республикаси Президентининг тегишли Фармони билан </w:t>
      </w:r>
      <w:r w:rsidRPr="001E7E8D">
        <w:rPr>
          <w:noProof/>
          <w:sz w:val="26"/>
          <w:szCs w:val="26"/>
          <w:lang w:val="uz-Cyrl-UZ"/>
        </w:rPr>
        <w:br/>
        <w:t xml:space="preserve">ҳар йили </w:t>
      </w:r>
      <w:r w:rsidRPr="001E7E8D">
        <w:rPr>
          <w:sz w:val="26"/>
          <w:szCs w:val="26"/>
          <w:lang w:val="uz-Cyrl-UZ"/>
        </w:rPr>
        <w:t xml:space="preserve">расмий саналарни нишонлаш даврида қўшимча ишланмайдиган кунларни белгилаш ва дам олиш кунларини кўчириш тўғрисида </w:t>
      </w:r>
      <w:r w:rsidRPr="001E7E8D">
        <w:rPr>
          <w:noProof/>
          <w:sz w:val="26"/>
          <w:szCs w:val="26"/>
          <w:lang w:val="uz-Cyrl-UZ"/>
        </w:rPr>
        <w:t>қўшимча дам олиш кунлари белгиланиши мумкин.</w:t>
      </w:r>
    </w:p>
    <w:p w:rsidR="00C560D7" w:rsidRPr="001E7E8D" w:rsidRDefault="00C560D7" w:rsidP="00E17B74">
      <w:pPr>
        <w:autoSpaceDE w:val="0"/>
        <w:autoSpaceDN w:val="0"/>
        <w:adjustRightInd w:val="0"/>
        <w:ind w:firstLine="709"/>
        <w:jc w:val="both"/>
        <w:rPr>
          <w:noProof/>
          <w:sz w:val="26"/>
          <w:szCs w:val="26"/>
          <w:lang w:val="uz-Cyrl-UZ"/>
        </w:rPr>
      </w:pPr>
      <w:r w:rsidRPr="001E7E8D">
        <w:rPr>
          <w:noProof/>
          <w:sz w:val="26"/>
          <w:szCs w:val="26"/>
          <w:lang w:val="uz-Cyrl-UZ"/>
        </w:rPr>
        <w:t xml:space="preserve">Бунда, қўшимча дам олиш кунлари ҳар йилги меҳнат таътилининг давомийлигини уч иш кунига қисқартириш ҳисобига қопланади, ҳар йилги меҳнат таътили даврида сақланадиган ўртача ойлик иш ҳақи миқдорини ҳисоблашда меҳнат таътилининг амалдаги давомийлиги </w:t>
      </w:r>
      <w:r w:rsidR="00B932DD" w:rsidRPr="001E7E8D">
        <w:rPr>
          <w:noProof/>
          <w:sz w:val="26"/>
          <w:szCs w:val="26"/>
          <w:lang w:val="uz-Cyrl-UZ"/>
        </w:rPr>
        <w:t xml:space="preserve">Ўзбекистон Республикаси Бандлик ва меҳнат муносабатлари вазирлиги ва Молия вазирлигининг 2018 йил 28 февралдаги </w:t>
      </w:r>
      <w:r w:rsidR="00B932DD" w:rsidRPr="001E7E8D">
        <w:rPr>
          <w:noProof/>
          <w:sz w:val="26"/>
          <w:szCs w:val="26"/>
          <w:lang w:val="uz-Cyrl-UZ"/>
        </w:rPr>
        <w:br/>
        <w:t xml:space="preserve">8-қ/қ ва 47-сон қарори (рўйхат рақами 2985, 2018 йил 17 март) билан тасдиқланган “Йиллик меҳнат таътили вақтида сақланиб қолинадиган ўртача иш ҳақи миқдорини аниқлаш тартиби тўғрисида”ги йўриқномага асосан </w:t>
      </w:r>
      <w:r w:rsidRPr="001E7E8D">
        <w:rPr>
          <w:noProof/>
          <w:sz w:val="26"/>
          <w:szCs w:val="26"/>
          <w:lang w:val="uz-Cyrl-UZ"/>
        </w:rPr>
        <w:t>ҳисобга олинади</w:t>
      </w:r>
      <w:r w:rsidR="00B932DD" w:rsidRPr="001E7E8D">
        <w:rPr>
          <w:noProof/>
          <w:sz w:val="26"/>
          <w:szCs w:val="26"/>
          <w:lang w:val="uz-Cyrl-UZ"/>
        </w:rPr>
        <w:t>.</w:t>
      </w:r>
    </w:p>
    <w:p w:rsidR="00147A67" w:rsidRPr="001E7E8D" w:rsidRDefault="001B0745" w:rsidP="00E17B74">
      <w:pPr>
        <w:pStyle w:val="a8"/>
        <w:widowControl w:val="0"/>
        <w:spacing w:after="0"/>
        <w:ind w:right="-6" w:firstLine="720"/>
        <w:jc w:val="both"/>
        <w:rPr>
          <w:sz w:val="26"/>
          <w:szCs w:val="26"/>
          <w:lang w:val="uz-Cyrl-UZ"/>
        </w:rPr>
      </w:pPr>
      <w:r w:rsidRPr="001E7E8D">
        <w:rPr>
          <w:sz w:val="26"/>
          <w:szCs w:val="26"/>
          <w:lang w:val="uz-Cyrl-UZ"/>
        </w:rPr>
        <w:t>41</w:t>
      </w:r>
      <w:r w:rsidR="00C36C78" w:rsidRPr="001E7E8D">
        <w:rPr>
          <w:sz w:val="26"/>
          <w:szCs w:val="26"/>
          <w:lang w:val="uz-Cyrl-UZ"/>
        </w:rPr>
        <w:t>. </w:t>
      </w:r>
      <w:r w:rsidR="00147A67" w:rsidRPr="001E7E8D">
        <w:rPr>
          <w:sz w:val="26"/>
          <w:szCs w:val="26"/>
          <w:lang w:val="uz-Cyrl-UZ"/>
        </w:rPr>
        <w:t>Иш берувчи қуйидаги ҳолларда ходимнинг иш ҳақи сақланиб қолинадиган таътил бериш ҳақидаги илтимосини қаноатлантиришни ўз зиммас</w:t>
      </w:r>
      <w:r w:rsidR="00CF5D34" w:rsidRPr="001E7E8D">
        <w:rPr>
          <w:sz w:val="26"/>
          <w:szCs w:val="26"/>
          <w:lang w:val="uz-Cyrl-UZ"/>
        </w:rPr>
        <w:t>ига олади:</w:t>
      </w:r>
    </w:p>
    <w:p w:rsidR="00147A67" w:rsidRPr="001E7E8D" w:rsidRDefault="00CF5D34" w:rsidP="00E17B74">
      <w:pPr>
        <w:pStyle w:val="a8"/>
        <w:widowControl w:val="0"/>
        <w:spacing w:after="0"/>
        <w:ind w:right="-6" w:firstLine="720"/>
        <w:jc w:val="both"/>
        <w:rPr>
          <w:sz w:val="26"/>
          <w:szCs w:val="26"/>
          <w:lang w:val="uz-Cyrl-UZ"/>
        </w:rPr>
      </w:pPr>
      <w:r w:rsidRPr="001E7E8D">
        <w:rPr>
          <w:sz w:val="26"/>
          <w:szCs w:val="26"/>
          <w:lang w:val="uz-Cyrl-UZ"/>
        </w:rPr>
        <w:t>а) </w:t>
      </w:r>
      <w:r w:rsidR="00147A67" w:rsidRPr="001E7E8D">
        <w:rPr>
          <w:sz w:val="26"/>
          <w:szCs w:val="26"/>
          <w:lang w:val="uz-Cyrl-UZ"/>
        </w:rPr>
        <w:t xml:space="preserve">яқин қариндоши вафот этганда – </w:t>
      </w:r>
      <w:r w:rsidR="0044698C" w:rsidRPr="001E7E8D">
        <w:rPr>
          <w:sz w:val="26"/>
          <w:szCs w:val="26"/>
          <w:lang w:val="uz-Cyrl-UZ"/>
        </w:rPr>
        <w:t>5</w:t>
      </w:r>
      <w:r w:rsidR="00147A67" w:rsidRPr="001E7E8D">
        <w:rPr>
          <w:sz w:val="26"/>
          <w:szCs w:val="26"/>
          <w:lang w:val="uz-Cyrl-UZ"/>
        </w:rPr>
        <w:t xml:space="preserve"> кун;</w:t>
      </w:r>
    </w:p>
    <w:p w:rsidR="00147A67" w:rsidRPr="001E7E8D" w:rsidRDefault="00CF5D34" w:rsidP="00E17B74">
      <w:pPr>
        <w:pStyle w:val="a8"/>
        <w:widowControl w:val="0"/>
        <w:spacing w:after="0"/>
        <w:ind w:right="-6" w:firstLine="720"/>
        <w:jc w:val="both"/>
        <w:rPr>
          <w:sz w:val="26"/>
          <w:szCs w:val="26"/>
          <w:lang w:val="uz-Cyrl-UZ"/>
        </w:rPr>
      </w:pPr>
      <w:r w:rsidRPr="001E7E8D">
        <w:rPr>
          <w:sz w:val="26"/>
          <w:szCs w:val="26"/>
          <w:lang w:val="uz-Cyrl-UZ"/>
        </w:rPr>
        <w:t>б) </w:t>
      </w:r>
      <w:r w:rsidR="00147A67" w:rsidRPr="001E7E8D">
        <w:rPr>
          <w:sz w:val="26"/>
          <w:szCs w:val="26"/>
          <w:lang w:val="uz-Cyrl-UZ"/>
        </w:rPr>
        <w:t xml:space="preserve">ходим ёки унинг фарзандининг тўй маросимини ўтказишга – </w:t>
      </w:r>
      <w:r w:rsidR="0044698C" w:rsidRPr="001E7E8D">
        <w:rPr>
          <w:sz w:val="26"/>
          <w:szCs w:val="26"/>
          <w:lang w:val="uz-Cyrl-UZ"/>
        </w:rPr>
        <w:t>5</w:t>
      </w:r>
      <w:r w:rsidR="00147A67" w:rsidRPr="001E7E8D">
        <w:rPr>
          <w:sz w:val="26"/>
          <w:szCs w:val="26"/>
          <w:lang w:val="uz-Cyrl-UZ"/>
        </w:rPr>
        <w:t xml:space="preserve"> кун;</w:t>
      </w:r>
    </w:p>
    <w:p w:rsidR="00147A67" w:rsidRPr="001E7E8D" w:rsidRDefault="00CF5D34" w:rsidP="00E17B74">
      <w:pPr>
        <w:pStyle w:val="a8"/>
        <w:widowControl w:val="0"/>
        <w:spacing w:after="0"/>
        <w:ind w:right="-6" w:firstLine="720"/>
        <w:jc w:val="both"/>
        <w:rPr>
          <w:sz w:val="26"/>
          <w:szCs w:val="26"/>
          <w:lang w:val="uz-Cyrl-UZ"/>
        </w:rPr>
      </w:pPr>
      <w:r w:rsidRPr="001E7E8D">
        <w:rPr>
          <w:sz w:val="26"/>
          <w:szCs w:val="26"/>
          <w:lang w:val="uz-Cyrl-UZ"/>
        </w:rPr>
        <w:t>в) </w:t>
      </w:r>
      <w:r w:rsidR="00E62104" w:rsidRPr="001E7E8D">
        <w:rPr>
          <w:sz w:val="26"/>
          <w:szCs w:val="26"/>
          <w:lang w:val="uz-Cyrl-UZ"/>
        </w:rPr>
        <w:t>ходим янги уйга кўчаётганда</w:t>
      </w:r>
      <w:r w:rsidRPr="001E7E8D">
        <w:rPr>
          <w:sz w:val="26"/>
          <w:szCs w:val="26"/>
          <w:lang w:val="uz-Cyrl-UZ"/>
        </w:rPr>
        <w:t xml:space="preserve"> </w:t>
      </w:r>
      <w:r w:rsidR="007A21F1" w:rsidRPr="001E7E8D">
        <w:rPr>
          <w:sz w:val="26"/>
          <w:szCs w:val="26"/>
          <w:lang w:val="uz-Cyrl-UZ"/>
        </w:rPr>
        <w:t xml:space="preserve">– </w:t>
      </w:r>
      <w:r w:rsidR="0044698C" w:rsidRPr="001E7E8D">
        <w:rPr>
          <w:sz w:val="26"/>
          <w:szCs w:val="26"/>
          <w:lang w:val="uz-Cyrl-UZ"/>
        </w:rPr>
        <w:t>5</w:t>
      </w:r>
      <w:r w:rsidR="007A21F1" w:rsidRPr="001E7E8D">
        <w:rPr>
          <w:sz w:val="26"/>
          <w:szCs w:val="26"/>
          <w:lang w:val="uz-Cyrl-UZ"/>
        </w:rPr>
        <w:t xml:space="preserve"> кун;</w:t>
      </w:r>
    </w:p>
    <w:p w:rsidR="00147A67" w:rsidRPr="001E7E8D" w:rsidRDefault="00CF5D34" w:rsidP="00E17B74">
      <w:pPr>
        <w:pStyle w:val="a8"/>
        <w:widowControl w:val="0"/>
        <w:spacing w:after="0"/>
        <w:ind w:right="-6" w:firstLine="720"/>
        <w:jc w:val="both"/>
        <w:rPr>
          <w:sz w:val="26"/>
          <w:szCs w:val="26"/>
          <w:lang w:val="uz-Cyrl-UZ"/>
        </w:rPr>
      </w:pPr>
      <w:r w:rsidRPr="001E7E8D">
        <w:rPr>
          <w:sz w:val="26"/>
          <w:szCs w:val="26"/>
          <w:lang w:val="uz-Cyrl-UZ"/>
        </w:rPr>
        <w:t xml:space="preserve">г) фарзандли бўлганда </w:t>
      </w:r>
      <w:r w:rsidR="007A21F1" w:rsidRPr="001E7E8D">
        <w:rPr>
          <w:sz w:val="26"/>
          <w:szCs w:val="26"/>
          <w:lang w:val="uz-Cyrl-UZ"/>
        </w:rPr>
        <w:t xml:space="preserve">– </w:t>
      </w:r>
      <w:r w:rsidR="0044698C" w:rsidRPr="001E7E8D">
        <w:rPr>
          <w:sz w:val="26"/>
          <w:szCs w:val="26"/>
          <w:lang w:val="uz-Cyrl-UZ"/>
        </w:rPr>
        <w:t>5</w:t>
      </w:r>
      <w:r w:rsidR="007A21F1" w:rsidRPr="001E7E8D">
        <w:rPr>
          <w:sz w:val="26"/>
          <w:szCs w:val="26"/>
          <w:lang w:val="uz-Cyrl-UZ"/>
        </w:rPr>
        <w:t xml:space="preserve"> кун.</w:t>
      </w:r>
    </w:p>
    <w:p w:rsidR="0092380B" w:rsidRPr="001E7E8D" w:rsidRDefault="0092380B" w:rsidP="00E17B74">
      <w:pPr>
        <w:pStyle w:val="a8"/>
        <w:widowControl w:val="0"/>
        <w:spacing w:after="0"/>
        <w:ind w:right="-6" w:firstLine="720"/>
        <w:jc w:val="both"/>
        <w:rPr>
          <w:sz w:val="26"/>
          <w:szCs w:val="26"/>
          <w:lang w:val="uz-Cyrl-UZ"/>
        </w:rPr>
      </w:pPr>
      <w:r w:rsidRPr="001E7E8D">
        <w:rPr>
          <w:sz w:val="26"/>
          <w:szCs w:val="26"/>
          <w:lang w:val="uz-Cyrl-UZ"/>
        </w:rPr>
        <w:t xml:space="preserve">Ходимнинг ота-онаси, ака-укаси, опа-синглиси, фарзанди ҳамда </w:t>
      </w:r>
      <w:r w:rsidR="00C530CC" w:rsidRPr="001E7E8D">
        <w:rPr>
          <w:sz w:val="26"/>
          <w:szCs w:val="26"/>
          <w:lang w:val="uz-Cyrl-UZ"/>
        </w:rPr>
        <w:t xml:space="preserve">турмуш ўртоғи, </w:t>
      </w:r>
      <w:r w:rsidRPr="001E7E8D">
        <w:rPr>
          <w:sz w:val="26"/>
          <w:szCs w:val="26"/>
          <w:lang w:val="uz-Cyrl-UZ"/>
        </w:rPr>
        <w:t>турмуш ўртоғининг ота-она</w:t>
      </w:r>
      <w:r w:rsidR="00C530CC" w:rsidRPr="001E7E8D">
        <w:rPr>
          <w:sz w:val="26"/>
          <w:szCs w:val="26"/>
          <w:lang w:val="uz-Cyrl-UZ"/>
        </w:rPr>
        <w:t>лар</w:t>
      </w:r>
      <w:r w:rsidRPr="001E7E8D">
        <w:rPr>
          <w:sz w:val="26"/>
          <w:szCs w:val="26"/>
          <w:lang w:val="uz-Cyrl-UZ"/>
        </w:rPr>
        <w:t>и, ака-ука</w:t>
      </w:r>
      <w:r w:rsidR="00C530CC" w:rsidRPr="001E7E8D">
        <w:rPr>
          <w:sz w:val="26"/>
          <w:szCs w:val="26"/>
          <w:lang w:val="uz-Cyrl-UZ"/>
        </w:rPr>
        <w:t>лар</w:t>
      </w:r>
      <w:r w:rsidRPr="001E7E8D">
        <w:rPr>
          <w:sz w:val="26"/>
          <w:szCs w:val="26"/>
          <w:lang w:val="uz-Cyrl-UZ"/>
        </w:rPr>
        <w:t>и, опа-синг</w:t>
      </w:r>
      <w:r w:rsidR="00C530CC" w:rsidRPr="001E7E8D">
        <w:rPr>
          <w:sz w:val="26"/>
          <w:szCs w:val="26"/>
          <w:lang w:val="uz-Cyrl-UZ"/>
        </w:rPr>
        <w:t>иллари</w:t>
      </w:r>
      <w:r w:rsidRPr="001E7E8D">
        <w:rPr>
          <w:sz w:val="26"/>
          <w:szCs w:val="26"/>
          <w:lang w:val="uz-Cyrl-UZ"/>
        </w:rPr>
        <w:t xml:space="preserve"> унинг яқин қариндошлари деб ҳисобланадилар.</w:t>
      </w:r>
    </w:p>
    <w:p w:rsidR="00147A67" w:rsidRPr="001E7E8D" w:rsidRDefault="00695674" w:rsidP="00E17B74">
      <w:pPr>
        <w:widowControl w:val="0"/>
        <w:ind w:right="-6" w:firstLine="720"/>
        <w:jc w:val="both"/>
        <w:rPr>
          <w:sz w:val="26"/>
          <w:szCs w:val="26"/>
          <w:lang w:val="uz-Cyrl-UZ"/>
        </w:rPr>
      </w:pPr>
      <w:r w:rsidRPr="001E7E8D">
        <w:rPr>
          <w:sz w:val="26"/>
          <w:szCs w:val="26"/>
          <w:lang w:val="uz-Cyrl-UZ"/>
        </w:rPr>
        <w:t>42</w:t>
      </w:r>
      <w:r w:rsidR="00DB0736" w:rsidRPr="001E7E8D">
        <w:rPr>
          <w:sz w:val="26"/>
          <w:szCs w:val="26"/>
          <w:lang w:val="uz-Cyrl-UZ"/>
        </w:rPr>
        <w:t>. </w:t>
      </w:r>
      <w:r w:rsidR="00147A67" w:rsidRPr="001E7E8D">
        <w:rPr>
          <w:sz w:val="26"/>
          <w:szCs w:val="26"/>
          <w:lang w:val="uz-Cyrl-UZ"/>
        </w:rPr>
        <w:t>Йиллик ҳақ тўланадиган меҳнат таътилини олиш ҳуқуқи</w:t>
      </w:r>
      <w:r w:rsidR="00431010" w:rsidRPr="001E7E8D">
        <w:rPr>
          <w:sz w:val="26"/>
          <w:szCs w:val="26"/>
          <w:lang w:val="uz-Cyrl-UZ"/>
        </w:rPr>
        <w:t xml:space="preserve">ни берувчи </w:t>
      </w:r>
      <w:r w:rsidRPr="001E7E8D">
        <w:rPr>
          <w:sz w:val="26"/>
          <w:szCs w:val="26"/>
          <w:lang w:val="uz-Cyrl-UZ"/>
        </w:rPr>
        <w:br/>
      </w:r>
      <w:r w:rsidR="00431010" w:rsidRPr="001E7E8D">
        <w:rPr>
          <w:sz w:val="26"/>
          <w:szCs w:val="26"/>
          <w:lang w:val="uz-Cyrl-UZ"/>
        </w:rPr>
        <w:t xml:space="preserve">иш </w:t>
      </w:r>
      <w:r w:rsidR="00147A67" w:rsidRPr="001E7E8D">
        <w:rPr>
          <w:sz w:val="26"/>
          <w:szCs w:val="26"/>
          <w:lang w:val="uz-Cyrl-UZ"/>
        </w:rPr>
        <w:t>стажига қўшимча равишда муддати икки ҳафта</w:t>
      </w:r>
      <w:r w:rsidR="00BA3E09" w:rsidRPr="001E7E8D">
        <w:rPr>
          <w:sz w:val="26"/>
          <w:szCs w:val="26"/>
          <w:lang w:val="uz-Cyrl-UZ"/>
        </w:rPr>
        <w:t>д</w:t>
      </w:r>
      <w:r w:rsidR="00147A67" w:rsidRPr="001E7E8D">
        <w:rPr>
          <w:sz w:val="26"/>
          <w:szCs w:val="26"/>
          <w:lang w:val="uz-Cyrl-UZ"/>
        </w:rPr>
        <w:t xml:space="preserve">ан </w:t>
      </w:r>
      <w:r w:rsidR="00BA3E09" w:rsidRPr="001E7E8D">
        <w:rPr>
          <w:sz w:val="26"/>
          <w:szCs w:val="26"/>
          <w:lang w:val="uz-Cyrl-UZ"/>
        </w:rPr>
        <w:t xml:space="preserve">иборат </w:t>
      </w:r>
      <w:r w:rsidR="00147A67" w:rsidRPr="001E7E8D">
        <w:rPr>
          <w:sz w:val="26"/>
          <w:szCs w:val="26"/>
          <w:lang w:val="uz-Cyrl-UZ"/>
        </w:rPr>
        <w:t>бўлган иш ҳақи сақланмаган ҳолда берилган таътиллар ҳам киритилади.</w:t>
      </w:r>
    </w:p>
    <w:p w:rsidR="00695674" w:rsidRPr="001E7E8D" w:rsidRDefault="00695674" w:rsidP="00E17B74">
      <w:pPr>
        <w:ind w:right="-6" w:firstLine="720"/>
        <w:jc w:val="both"/>
        <w:rPr>
          <w:sz w:val="26"/>
          <w:szCs w:val="26"/>
          <w:lang w:val="uz-Cyrl-UZ"/>
        </w:rPr>
      </w:pPr>
      <w:r w:rsidRPr="001E7E8D">
        <w:rPr>
          <w:sz w:val="26"/>
          <w:szCs w:val="26"/>
          <w:lang w:val="uz-Cyrl-UZ"/>
        </w:rPr>
        <w:t>43</w:t>
      </w:r>
      <w:r w:rsidR="00DB0736" w:rsidRPr="001E7E8D">
        <w:rPr>
          <w:sz w:val="26"/>
          <w:szCs w:val="26"/>
          <w:lang w:val="uz-Cyrl-UZ"/>
        </w:rPr>
        <w:t>. </w:t>
      </w:r>
      <w:r w:rsidR="00147A67" w:rsidRPr="001E7E8D">
        <w:rPr>
          <w:sz w:val="26"/>
          <w:szCs w:val="26"/>
          <w:lang w:val="uz-Cyrl-UZ"/>
        </w:rPr>
        <w:t>Ўзбекистон Республикаси Меҳнат кодексининг 144-моддасида кўрсатиб ўтилган ходимлар тоифаларидан ташқари қуйидаги ходимларга меҳнат таътили уларнинг хоҳишига кўра ёзги ёки улар учун қулай бўлган бошқа вақтда берилади:</w:t>
      </w:r>
    </w:p>
    <w:p w:rsidR="00147A67" w:rsidRPr="001E7E8D" w:rsidRDefault="00C36C78" w:rsidP="00E17B74">
      <w:pPr>
        <w:ind w:right="-6" w:firstLine="720"/>
        <w:jc w:val="both"/>
        <w:rPr>
          <w:sz w:val="26"/>
          <w:szCs w:val="26"/>
          <w:lang w:val="uz-Cyrl-UZ"/>
        </w:rPr>
      </w:pPr>
      <w:r w:rsidRPr="001E7E8D">
        <w:rPr>
          <w:sz w:val="26"/>
          <w:szCs w:val="26"/>
          <w:lang w:val="uz-Cyrl-UZ"/>
        </w:rPr>
        <w:t>а) </w:t>
      </w:r>
      <w:r w:rsidR="00147A67" w:rsidRPr="001E7E8D">
        <w:rPr>
          <w:sz w:val="26"/>
          <w:szCs w:val="26"/>
          <w:lang w:val="uz-Cyrl-UZ"/>
        </w:rPr>
        <w:t>Ўзбекист</w:t>
      </w:r>
      <w:r w:rsidR="00695674" w:rsidRPr="001E7E8D">
        <w:rPr>
          <w:sz w:val="26"/>
          <w:szCs w:val="26"/>
          <w:lang w:val="uz-Cyrl-UZ"/>
        </w:rPr>
        <w:t>он Республикаси Вазирлар Маҳ</w:t>
      </w:r>
      <w:r w:rsidR="00147A67" w:rsidRPr="001E7E8D">
        <w:rPr>
          <w:sz w:val="26"/>
          <w:szCs w:val="26"/>
          <w:lang w:val="uz-Cyrl-UZ"/>
        </w:rPr>
        <w:t xml:space="preserve">камасининг </w:t>
      </w:r>
      <w:r w:rsidR="009C3F9D" w:rsidRPr="001E7E8D">
        <w:rPr>
          <w:sz w:val="26"/>
          <w:szCs w:val="26"/>
          <w:lang w:val="uz-Cyrl-UZ"/>
        </w:rPr>
        <w:t xml:space="preserve">1997 йил 20 мартдаги </w:t>
      </w:r>
      <w:r w:rsidRPr="001E7E8D">
        <w:rPr>
          <w:sz w:val="26"/>
          <w:szCs w:val="26"/>
          <w:lang w:val="uz-Cyrl-UZ"/>
        </w:rPr>
        <w:br/>
      </w:r>
      <w:r w:rsidR="009C3F9D" w:rsidRPr="001E7E8D">
        <w:rPr>
          <w:sz w:val="26"/>
          <w:szCs w:val="26"/>
          <w:lang w:val="uz-Cyrl-UZ"/>
        </w:rPr>
        <w:t xml:space="preserve">153-сонли </w:t>
      </w:r>
      <w:r w:rsidR="00695674" w:rsidRPr="001E7E8D">
        <w:rPr>
          <w:sz w:val="26"/>
          <w:szCs w:val="26"/>
          <w:lang w:val="uz-Cyrl-UZ"/>
        </w:rPr>
        <w:t xml:space="preserve">“Ижтимоий аҳамиятли касалликлар рўйхатини тасдиқлаш ва бундай касалликларга дучор бўлган шахсларга имтиёзлар белгилаш тўғрисида”ги қарорига </w:t>
      </w:r>
      <w:r w:rsidR="00147A67" w:rsidRPr="001E7E8D">
        <w:rPr>
          <w:sz w:val="26"/>
          <w:szCs w:val="26"/>
          <w:lang w:val="uz-Cyrl-UZ"/>
        </w:rPr>
        <w:t>асосан ижтимоий аҳамиятга молик касаллик бўйича ҳисобда турган ходимларга;</w:t>
      </w:r>
    </w:p>
    <w:p w:rsidR="00695674" w:rsidRPr="001E7E8D" w:rsidRDefault="00147A67" w:rsidP="00E17B74">
      <w:pPr>
        <w:ind w:right="-6" w:firstLine="720"/>
        <w:jc w:val="both"/>
        <w:rPr>
          <w:sz w:val="26"/>
          <w:szCs w:val="26"/>
          <w:lang w:val="uz-Cyrl-UZ"/>
        </w:rPr>
      </w:pPr>
      <w:r w:rsidRPr="001E7E8D">
        <w:rPr>
          <w:sz w:val="26"/>
          <w:szCs w:val="26"/>
          <w:lang w:val="uz-Cyrl-UZ"/>
        </w:rPr>
        <w:t>б)</w:t>
      </w:r>
      <w:r w:rsidR="00C36C78" w:rsidRPr="001E7E8D">
        <w:rPr>
          <w:sz w:val="26"/>
          <w:szCs w:val="26"/>
          <w:lang w:val="uz-Cyrl-UZ"/>
        </w:rPr>
        <w:t> </w:t>
      </w:r>
      <w:r w:rsidRPr="001E7E8D">
        <w:rPr>
          <w:sz w:val="26"/>
          <w:szCs w:val="26"/>
          <w:lang w:val="uz-Cyrl-UZ"/>
        </w:rPr>
        <w:t>бетоб оила аъзосини парваришлаётган ходимларга;</w:t>
      </w:r>
    </w:p>
    <w:p w:rsidR="00147A67" w:rsidRPr="001E7E8D" w:rsidRDefault="00C36C78" w:rsidP="00E17B74">
      <w:pPr>
        <w:ind w:right="-6" w:firstLine="720"/>
        <w:jc w:val="both"/>
        <w:rPr>
          <w:sz w:val="26"/>
          <w:szCs w:val="26"/>
          <w:lang w:val="uz-Cyrl-UZ"/>
        </w:rPr>
      </w:pPr>
      <w:r w:rsidRPr="001E7E8D">
        <w:rPr>
          <w:sz w:val="26"/>
          <w:szCs w:val="26"/>
          <w:lang w:val="uz-Cyrl-UZ"/>
        </w:rPr>
        <w:t>в) </w:t>
      </w:r>
      <w:r w:rsidR="00147A67" w:rsidRPr="001E7E8D">
        <w:rPr>
          <w:sz w:val="26"/>
          <w:szCs w:val="26"/>
          <w:lang w:val="uz-Cyrl-UZ"/>
        </w:rPr>
        <w:t>Ўзбекистон Республикаси Президентининг 2007</w:t>
      </w:r>
      <w:r w:rsidR="00725B9F" w:rsidRPr="001E7E8D">
        <w:rPr>
          <w:sz w:val="26"/>
          <w:szCs w:val="26"/>
          <w:lang w:val="uz-Cyrl-UZ"/>
        </w:rPr>
        <w:t>  </w:t>
      </w:r>
      <w:r w:rsidR="00147A67" w:rsidRPr="001E7E8D">
        <w:rPr>
          <w:sz w:val="26"/>
          <w:szCs w:val="26"/>
          <w:lang w:val="uz-Cyrl-UZ"/>
        </w:rPr>
        <w:t>йил 18</w:t>
      </w:r>
      <w:r w:rsidR="00725B9F" w:rsidRPr="001E7E8D">
        <w:rPr>
          <w:sz w:val="26"/>
          <w:szCs w:val="26"/>
          <w:lang w:val="uz-Cyrl-UZ"/>
        </w:rPr>
        <w:t>  </w:t>
      </w:r>
      <w:r w:rsidR="00147A67" w:rsidRPr="001E7E8D">
        <w:rPr>
          <w:sz w:val="26"/>
          <w:szCs w:val="26"/>
          <w:lang w:val="uz-Cyrl-UZ"/>
        </w:rPr>
        <w:t>майдаги</w:t>
      </w:r>
      <w:r w:rsidRPr="001E7E8D">
        <w:rPr>
          <w:sz w:val="26"/>
          <w:szCs w:val="26"/>
          <w:lang w:val="uz-Cyrl-UZ"/>
        </w:rPr>
        <w:t xml:space="preserve"> </w:t>
      </w:r>
      <w:r w:rsidR="00725B9F" w:rsidRPr="001E7E8D">
        <w:rPr>
          <w:sz w:val="26"/>
          <w:szCs w:val="26"/>
          <w:lang w:val="uz-Cyrl-UZ"/>
        </w:rPr>
        <w:br/>
      </w:r>
      <w:r w:rsidR="00147A67" w:rsidRPr="001E7E8D">
        <w:rPr>
          <w:sz w:val="26"/>
          <w:szCs w:val="26"/>
          <w:lang w:val="uz-Cyrl-UZ"/>
        </w:rPr>
        <w:t>ПФ</w:t>
      </w:r>
      <w:r w:rsidRPr="001E7E8D">
        <w:rPr>
          <w:sz w:val="26"/>
          <w:szCs w:val="26"/>
          <w:lang w:val="uz-Cyrl-UZ"/>
        </w:rPr>
        <w:t>–</w:t>
      </w:r>
      <w:r w:rsidR="00147A67" w:rsidRPr="001E7E8D">
        <w:rPr>
          <w:sz w:val="26"/>
          <w:szCs w:val="26"/>
          <w:lang w:val="uz-Cyrl-UZ"/>
        </w:rPr>
        <w:t xml:space="preserve">3878-сон </w:t>
      </w:r>
      <w:r w:rsidR="00695674" w:rsidRPr="001E7E8D">
        <w:rPr>
          <w:sz w:val="26"/>
          <w:szCs w:val="26"/>
          <w:lang w:val="uz-Cyrl-UZ"/>
        </w:rPr>
        <w:t xml:space="preserve">“Ёш оилаларни моддий ва маънавий қўллаб-қувватлашга доир қўшимча чора-тадбирлар тўғрисида”ги </w:t>
      </w:r>
      <w:r w:rsidR="00147A67" w:rsidRPr="001E7E8D">
        <w:rPr>
          <w:sz w:val="26"/>
          <w:szCs w:val="26"/>
          <w:lang w:val="uz-Cyrl-UZ"/>
        </w:rPr>
        <w:t>Фармонига биноан тижорат банкларидан ипотека кредитин</w:t>
      </w:r>
      <w:r w:rsidR="00695674" w:rsidRPr="001E7E8D">
        <w:rPr>
          <w:sz w:val="26"/>
          <w:szCs w:val="26"/>
          <w:lang w:val="uz-Cyrl-UZ"/>
        </w:rPr>
        <w:t>и олган ёш оилалар вакилларига;</w:t>
      </w:r>
    </w:p>
    <w:p w:rsidR="00147A67" w:rsidRPr="001E7E8D" w:rsidRDefault="00695674" w:rsidP="00E17B74">
      <w:pPr>
        <w:ind w:right="-6" w:firstLine="720"/>
        <w:jc w:val="both"/>
        <w:rPr>
          <w:sz w:val="26"/>
          <w:szCs w:val="26"/>
          <w:lang w:val="uz-Cyrl-UZ"/>
        </w:rPr>
      </w:pPr>
      <w:r w:rsidRPr="001E7E8D">
        <w:rPr>
          <w:sz w:val="26"/>
          <w:szCs w:val="26"/>
          <w:lang w:val="uz-Cyrl-UZ"/>
        </w:rPr>
        <w:t>г) </w:t>
      </w:r>
      <w:r w:rsidR="00147A67" w:rsidRPr="001E7E8D">
        <w:rPr>
          <w:sz w:val="26"/>
          <w:szCs w:val="26"/>
          <w:lang w:val="uz-Cyrl-UZ"/>
        </w:rPr>
        <w:t>ишлаётган пенсионерларга</w:t>
      </w:r>
      <w:r w:rsidR="00A33655" w:rsidRPr="001E7E8D">
        <w:rPr>
          <w:sz w:val="26"/>
          <w:szCs w:val="26"/>
          <w:lang w:val="uz-Cyrl-UZ"/>
        </w:rPr>
        <w:t>.</w:t>
      </w:r>
    </w:p>
    <w:p w:rsidR="00147A67" w:rsidRPr="001E7E8D" w:rsidRDefault="00FC2A65" w:rsidP="00E17B74">
      <w:pPr>
        <w:widowControl w:val="0"/>
        <w:ind w:right="-6" w:firstLine="720"/>
        <w:jc w:val="both"/>
        <w:rPr>
          <w:sz w:val="26"/>
          <w:szCs w:val="26"/>
          <w:lang w:val="uz-Cyrl-UZ"/>
        </w:rPr>
      </w:pPr>
      <w:r w:rsidRPr="001E7E8D">
        <w:rPr>
          <w:sz w:val="26"/>
          <w:szCs w:val="26"/>
          <w:lang w:val="uz-Cyrl-UZ"/>
        </w:rPr>
        <w:t>44</w:t>
      </w:r>
      <w:r w:rsidR="00C36C78" w:rsidRPr="001E7E8D">
        <w:rPr>
          <w:sz w:val="26"/>
          <w:szCs w:val="26"/>
          <w:lang w:val="uz-Cyrl-UZ"/>
        </w:rPr>
        <w:t>.</w:t>
      </w:r>
      <w:r w:rsidR="00DB0736" w:rsidRPr="001E7E8D">
        <w:rPr>
          <w:sz w:val="26"/>
          <w:szCs w:val="26"/>
          <w:lang w:val="uz-Cyrl-UZ"/>
        </w:rPr>
        <w:t> </w:t>
      </w:r>
      <w:r w:rsidR="00147A67" w:rsidRPr="001E7E8D">
        <w:rPr>
          <w:sz w:val="26"/>
          <w:szCs w:val="26"/>
          <w:lang w:val="uz-Cyrl-UZ"/>
        </w:rPr>
        <w:t>Таътил учун ҳақ тўлаш таътил бошланмасдан олдинги охирги иш кунида</w:t>
      </w:r>
      <w:r w:rsidR="00695674" w:rsidRPr="001E7E8D">
        <w:rPr>
          <w:sz w:val="26"/>
          <w:szCs w:val="26"/>
          <w:lang w:val="uz-Cyrl-UZ"/>
        </w:rPr>
        <w:t>н кечиктирмай амалга оширилади.</w:t>
      </w:r>
    </w:p>
    <w:p w:rsidR="001907FB" w:rsidRPr="001E7E8D" w:rsidRDefault="00DB0736" w:rsidP="00E17B74">
      <w:pPr>
        <w:widowControl w:val="0"/>
        <w:ind w:right="-6" w:firstLine="720"/>
        <w:jc w:val="both"/>
        <w:rPr>
          <w:noProof/>
          <w:sz w:val="26"/>
          <w:szCs w:val="26"/>
          <w:lang w:val="uz-Cyrl-UZ"/>
        </w:rPr>
      </w:pPr>
      <w:r w:rsidRPr="001E7E8D">
        <w:rPr>
          <w:sz w:val="26"/>
          <w:szCs w:val="26"/>
          <w:lang w:val="uz-Cyrl-UZ"/>
        </w:rPr>
        <w:t>4</w:t>
      </w:r>
      <w:r w:rsidR="00FC2A65" w:rsidRPr="001E7E8D">
        <w:rPr>
          <w:sz w:val="26"/>
          <w:szCs w:val="26"/>
          <w:lang w:val="uz-Cyrl-UZ"/>
        </w:rPr>
        <w:t>5</w:t>
      </w:r>
      <w:r w:rsidRPr="001E7E8D">
        <w:rPr>
          <w:sz w:val="26"/>
          <w:szCs w:val="26"/>
          <w:lang w:val="uz-Cyrl-UZ"/>
        </w:rPr>
        <w:t>. </w:t>
      </w:r>
      <w:r w:rsidR="00147A67" w:rsidRPr="001E7E8D">
        <w:rPr>
          <w:sz w:val="26"/>
          <w:szCs w:val="26"/>
          <w:lang w:val="uz-Cyrl-UZ"/>
        </w:rPr>
        <w:t xml:space="preserve">Ходимнинг аризасига биноан унга иш ҳақи сақланмаган ҳолда таътил берилиши мумкин, унинг муддати ходим билан </w:t>
      </w:r>
      <w:r w:rsidR="00695674"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ўртасидаги келишувга биноан белгиланади</w:t>
      </w:r>
      <w:r w:rsidR="001907FB" w:rsidRPr="001E7E8D">
        <w:rPr>
          <w:sz w:val="26"/>
          <w:szCs w:val="26"/>
          <w:lang w:val="uz-Cyrl-UZ"/>
        </w:rPr>
        <w:t xml:space="preserve">, </w:t>
      </w:r>
      <w:r w:rsidR="001907FB" w:rsidRPr="001E7E8D">
        <w:rPr>
          <w:noProof/>
          <w:sz w:val="26"/>
          <w:szCs w:val="26"/>
          <w:lang w:val="uz-Cyrl-UZ"/>
        </w:rPr>
        <w:t>лекин у ўн икки ойлик давр мобайнида жами уч ойдан ортиқ бўлмаслиги керак.</w:t>
      </w:r>
    </w:p>
    <w:p w:rsidR="00147A67" w:rsidRPr="001E7E8D" w:rsidRDefault="00DB0736" w:rsidP="00E17B74">
      <w:pPr>
        <w:widowControl w:val="0"/>
        <w:ind w:right="-6" w:firstLine="720"/>
        <w:jc w:val="both"/>
        <w:rPr>
          <w:sz w:val="26"/>
          <w:szCs w:val="26"/>
          <w:lang w:val="uz-Cyrl-UZ"/>
        </w:rPr>
      </w:pPr>
      <w:r w:rsidRPr="001E7E8D">
        <w:rPr>
          <w:sz w:val="26"/>
          <w:szCs w:val="26"/>
          <w:lang w:val="uz-Cyrl-UZ"/>
        </w:rPr>
        <w:t>4</w:t>
      </w:r>
      <w:r w:rsidR="00FC2A65" w:rsidRPr="001E7E8D">
        <w:rPr>
          <w:sz w:val="26"/>
          <w:szCs w:val="26"/>
          <w:lang w:val="uz-Cyrl-UZ"/>
        </w:rPr>
        <w:t>6</w:t>
      </w:r>
      <w:r w:rsidRPr="001E7E8D">
        <w:rPr>
          <w:sz w:val="26"/>
          <w:szCs w:val="26"/>
          <w:lang w:val="uz-Cyrl-UZ"/>
        </w:rPr>
        <w:t>. </w:t>
      </w:r>
      <w:r w:rsidR="00147A67" w:rsidRPr="001E7E8D">
        <w:rPr>
          <w:sz w:val="26"/>
          <w:szCs w:val="26"/>
          <w:lang w:val="uz-Cyrl-UZ"/>
        </w:rPr>
        <w:t>Ўзбекистон Республикаси Меҳнат кодексининг 150-моддас</w:t>
      </w:r>
      <w:r w:rsidRPr="001E7E8D">
        <w:rPr>
          <w:sz w:val="26"/>
          <w:szCs w:val="26"/>
          <w:lang w:val="uz-Cyrl-UZ"/>
        </w:rPr>
        <w:t>ида кўрсатиб ўтилган ходимлар</w:t>
      </w:r>
      <w:r w:rsidR="00147A67" w:rsidRPr="001E7E8D">
        <w:rPr>
          <w:sz w:val="26"/>
          <w:szCs w:val="26"/>
          <w:lang w:val="uz-Cyrl-UZ"/>
        </w:rPr>
        <w:t xml:space="preserve"> (1941-1945 йиллардаги уруш қатнашчил</w:t>
      </w:r>
      <w:r w:rsidR="009C3F9D" w:rsidRPr="001E7E8D">
        <w:rPr>
          <w:sz w:val="26"/>
          <w:szCs w:val="26"/>
          <w:lang w:val="uz-Cyrl-UZ"/>
        </w:rPr>
        <w:t>ари</w:t>
      </w:r>
      <w:r w:rsidR="00147A67" w:rsidRPr="001E7E8D">
        <w:rPr>
          <w:sz w:val="26"/>
          <w:szCs w:val="26"/>
          <w:lang w:val="uz-Cyrl-UZ"/>
        </w:rPr>
        <w:t xml:space="preserve"> ва имтиёзлари жиҳатидан уларга тенглаштирилган</w:t>
      </w:r>
      <w:r w:rsidR="009C3F9D" w:rsidRPr="001E7E8D">
        <w:rPr>
          <w:sz w:val="26"/>
          <w:szCs w:val="26"/>
          <w:lang w:val="uz-Cyrl-UZ"/>
        </w:rPr>
        <w:t xml:space="preserve"> шахслар</w:t>
      </w:r>
      <w:r w:rsidR="00431010" w:rsidRPr="001E7E8D">
        <w:rPr>
          <w:sz w:val="26"/>
          <w:szCs w:val="26"/>
          <w:lang w:val="uz-Cyrl-UZ"/>
        </w:rPr>
        <w:t>,</w:t>
      </w:r>
      <w:r w:rsidR="009C3F9D" w:rsidRPr="001E7E8D">
        <w:rPr>
          <w:sz w:val="26"/>
          <w:szCs w:val="26"/>
          <w:lang w:val="uz-Cyrl-UZ"/>
        </w:rPr>
        <w:t xml:space="preserve"> I ва II гуруҳ ногиронлари</w:t>
      </w:r>
      <w:r w:rsidR="00147A67" w:rsidRPr="001E7E8D">
        <w:rPr>
          <w:sz w:val="26"/>
          <w:szCs w:val="26"/>
          <w:lang w:val="uz-Cyrl-UZ"/>
        </w:rPr>
        <w:t>, ўн икки ёшга тўлмаган икки ва ундан орт</w:t>
      </w:r>
      <w:r w:rsidRPr="001E7E8D">
        <w:rPr>
          <w:sz w:val="26"/>
          <w:szCs w:val="26"/>
          <w:lang w:val="uz-Cyrl-UZ"/>
        </w:rPr>
        <w:t>иқ болани тарбиялаётган аёллар</w:t>
      </w:r>
      <w:r w:rsidR="00147A67" w:rsidRPr="001E7E8D">
        <w:rPr>
          <w:sz w:val="26"/>
          <w:szCs w:val="26"/>
          <w:lang w:val="uz-Cyrl-UZ"/>
        </w:rPr>
        <w:t>)</w:t>
      </w:r>
      <w:r w:rsidRPr="001E7E8D">
        <w:rPr>
          <w:sz w:val="26"/>
          <w:szCs w:val="26"/>
          <w:lang w:val="uz-Cyrl-UZ"/>
        </w:rPr>
        <w:t>дан</w:t>
      </w:r>
      <w:r w:rsidR="00147A67" w:rsidRPr="001E7E8D">
        <w:rPr>
          <w:sz w:val="26"/>
          <w:szCs w:val="26"/>
          <w:lang w:val="uz-Cyrl-UZ"/>
        </w:rPr>
        <w:t xml:space="preserve"> </w:t>
      </w:r>
      <w:r w:rsidRPr="001E7E8D">
        <w:rPr>
          <w:sz w:val="26"/>
          <w:szCs w:val="26"/>
          <w:lang w:val="uz-Cyrl-UZ"/>
        </w:rPr>
        <w:t xml:space="preserve">ташқари </w:t>
      </w:r>
      <w:r w:rsidR="00147A67" w:rsidRPr="001E7E8D">
        <w:rPr>
          <w:sz w:val="26"/>
          <w:szCs w:val="26"/>
          <w:lang w:val="uz-Cyrl-UZ"/>
        </w:rPr>
        <w:t>яна қуйидаги ходимларга уларнинг хоҳишига кўра иш ҳақи сақланмаган ҳолда муқаррар тартибда 14 календарь кунга</w:t>
      </w:r>
      <w:r w:rsidR="0095363E" w:rsidRPr="001E7E8D">
        <w:rPr>
          <w:sz w:val="26"/>
          <w:szCs w:val="26"/>
          <w:lang w:val="uz-Cyrl-UZ"/>
        </w:rPr>
        <w:t>ча</w:t>
      </w:r>
      <w:r w:rsidR="00147A67" w:rsidRPr="001E7E8D">
        <w:rPr>
          <w:sz w:val="26"/>
          <w:szCs w:val="26"/>
          <w:lang w:val="uz-Cyrl-UZ"/>
        </w:rPr>
        <w:t xml:space="preserve"> таътил берилади:</w:t>
      </w:r>
    </w:p>
    <w:p w:rsidR="00147A67" w:rsidRPr="001E7E8D" w:rsidRDefault="008D7D09" w:rsidP="00E17B74">
      <w:pPr>
        <w:ind w:right="-6" w:firstLine="720"/>
        <w:jc w:val="both"/>
        <w:rPr>
          <w:sz w:val="26"/>
          <w:szCs w:val="26"/>
          <w:lang w:val="uz-Cyrl-UZ"/>
        </w:rPr>
      </w:pPr>
      <w:r w:rsidRPr="001E7E8D">
        <w:rPr>
          <w:sz w:val="26"/>
          <w:szCs w:val="26"/>
          <w:lang w:val="uz-Cyrl-UZ"/>
        </w:rPr>
        <w:t>а) </w:t>
      </w:r>
      <w:r w:rsidR="00147A67" w:rsidRPr="001E7E8D">
        <w:rPr>
          <w:sz w:val="26"/>
          <w:szCs w:val="26"/>
          <w:lang w:val="uz-Cyrl-UZ"/>
        </w:rPr>
        <w:t>бетоб оила аъзосини парваришлаётган шахсларга;</w:t>
      </w:r>
    </w:p>
    <w:p w:rsidR="00147A67" w:rsidRPr="001E7E8D" w:rsidRDefault="008D7D09" w:rsidP="00E17B74">
      <w:pPr>
        <w:ind w:right="-6" w:firstLine="720"/>
        <w:jc w:val="both"/>
        <w:rPr>
          <w:sz w:val="26"/>
          <w:szCs w:val="26"/>
          <w:lang w:val="uz-Cyrl-UZ"/>
        </w:rPr>
      </w:pPr>
      <w:r w:rsidRPr="001E7E8D">
        <w:rPr>
          <w:sz w:val="26"/>
          <w:szCs w:val="26"/>
          <w:lang w:val="uz-Cyrl-UZ"/>
        </w:rPr>
        <w:t>б) </w:t>
      </w:r>
      <w:r w:rsidR="00147A67" w:rsidRPr="001E7E8D">
        <w:rPr>
          <w:sz w:val="26"/>
          <w:szCs w:val="26"/>
          <w:lang w:val="uz-Cyrl-UZ"/>
        </w:rPr>
        <w:t>30 ёшгача бўлган ёш оила аъзоларига;</w:t>
      </w:r>
    </w:p>
    <w:p w:rsidR="00147A67" w:rsidRPr="001E7E8D" w:rsidRDefault="008D7D09" w:rsidP="00E17B74">
      <w:pPr>
        <w:ind w:right="-6" w:firstLine="720"/>
        <w:jc w:val="both"/>
        <w:rPr>
          <w:sz w:val="26"/>
          <w:szCs w:val="26"/>
          <w:lang w:val="uz-Cyrl-UZ"/>
        </w:rPr>
      </w:pPr>
      <w:r w:rsidRPr="001E7E8D">
        <w:rPr>
          <w:sz w:val="26"/>
          <w:szCs w:val="26"/>
          <w:lang w:val="uz-Cyrl-UZ"/>
        </w:rPr>
        <w:t>в) </w:t>
      </w:r>
      <w:r w:rsidR="00147A67" w:rsidRPr="001E7E8D">
        <w:rPr>
          <w:sz w:val="26"/>
          <w:szCs w:val="26"/>
          <w:lang w:val="uz-Cyrl-UZ"/>
        </w:rPr>
        <w:t xml:space="preserve">ишлаётган </w:t>
      </w:r>
      <w:r w:rsidR="005515AF" w:rsidRPr="001E7E8D">
        <w:rPr>
          <w:sz w:val="26"/>
          <w:szCs w:val="26"/>
          <w:lang w:val="uz-Cyrl-UZ"/>
        </w:rPr>
        <w:t>пенсионер</w:t>
      </w:r>
      <w:r w:rsidR="00147A67" w:rsidRPr="001E7E8D">
        <w:rPr>
          <w:sz w:val="26"/>
          <w:szCs w:val="26"/>
          <w:lang w:val="uz-Cyrl-UZ"/>
        </w:rPr>
        <w:t>ларга</w:t>
      </w:r>
      <w:r w:rsidR="00A33655" w:rsidRPr="001E7E8D">
        <w:rPr>
          <w:sz w:val="26"/>
          <w:szCs w:val="26"/>
          <w:lang w:val="uz-Cyrl-UZ"/>
        </w:rPr>
        <w:t>.</w:t>
      </w:r>
    </w:p>
    <w:p w:rsidR="00147A67" w:rsidRPr="001E7E8D" w:rsidRDefault="00147A67" w:rsidP="00E17B74">
      <w:pPr>
        <w:pStyle w:val="a8"/>
        <w:widowControl w:val="0"/>
        <w:spacing w:after="0"/>
        <w:ind w:right="-6" w:firstLine="720"/>
        <w:jc w:val="both"/>
        <w:rPr>
          <w:sz w:val="26"/>
          <w:szCs w:val="26"/>
          <w:lang w:val="uz-Cyrl-UZ"/>
        </w:rPr>
      </w:pPr>
      <w:r w:rsidRPr="001E7E8D">
        <w:rPr>
          <w:sz w:val="26"/>
          <w:szCs w:val="26"/>
          <w:lang w:val="uz-Cyrl-UZ"/>
        </w:rPr>
        <w:t>4</w:t>
      </w:r>
      <w:r w:rsidR="00FC2A65" w:rsidRPr="001E7E8D">
        <w:rPr>
          <w:sz w:val="26"/>
          <w:szCs w:val="26"/>
          <w:lang w:val="uz-Cyrl-UZ"/>
        </w:rPr>
        <w:t>7</w:t>
      </w:r>
      <w:r w:rsidRPr="001E7E8D">
        <w:rPr>
          <w:sz w:val="26"/>
          <w:szCs w:val="26"/>
          <w:lang w:val="uz-Cyrl-UZ"/>
        </w:rPr>
        <w:t>.</w:t>
      </w:r>
      <w:r w:rsidR="00CF0B25" w:rsidRPr="001E7E8D">
        <w:rPr>
          <w:sz w:val="26"/>
          <w:szCs w:val="26"/>
          <w:lang w:val="uz-Cyrl-UZ"/>
        </w:rPr>
        <w:t> </w:t>
      </w:r>
      <w:r w:rsidRPr="001E7E8D">
        <w:rPr>
          <w:sz w:val="26"/>
          <w:szCs w:val="26"/>
          <w:lang w:val="uz-Cyrl-UZ"/>
        </w:rPr>
        <w:t>Меҳнат шартномаси бекор қилинганда (шу жумладан</w:t>
      </w:r>
      <w:r w:rsidR="009C3F9D" w:rsidRPr="001E7E8D">
        <w:rPr>
          <w:sz w:val="26"/>
          <w:szCs w:val="26"/>
          <w:lang w:val="uz-Cyrl-UZ"/>
        </w:rPr>
        <w:t>,</w:t>
      </w:r>
      <w:r w:rsidRPr="001E7E8D">
        <w:rPr>
          <w:sz w:val="26"/>
          <w:szCs w:val="26"/>
          <w:lang w:val="uz-Cyrl-UZ"/>
        </w:rPr>
        <w:t xml:space="preserve"> унинг муддати тугаши муносабати билан ҳам) ходимнинг хоҳишига кўра, йиллик асосий ва қўшимча таътилларни бериб, ундан кейин меҳнат муносабатларини бекор қилиш мумкин. Бу ҳолда таътил тугаган кун меҳнат шартномаси бекор қилинган кун деб ҳисобланади.</w:t>
      </w:r>
    </w:p>
    <w:p w:rsidR="009928B8" w:rsidRPr="001E7E8D" w:rsidRDefault="009928B8" w:rsidP="00E17B74">
      <w:pPr>
        <w:keepNext/>
        <w:widowControl w:val="0"/>
        <w:ind w:right="-6"/>
        <w:jc w:val="center"/>
        <w:rPr>
          <w:b/>
          <w:caps/>
          <w:sz w:val="26"/>
          <w:szCs w:val="26"/>
          <w:lang w:val="uz-Cyrl-UZ"/>
        </w:rPr>
      </w:pPr>
    </w:p>
    <w:p w:rsidR="009928B8" w:rsidRPr="001E7E8D" w:rsidRDefault="009928B8" w:rsidP="00E17B74">
      <w:pPr>
        <w:keepNext/>
        <w:widowControl w:val="0"/>
        <w:ind w:right="-6"/>
        <w:jc w:val="center"/>
        <w:rPr>
          <w:sz w:val="26"/>
          <w:szCs w:val="26"/>
          <w:lang w:val="uz-Cyrl-UZ"/>
        </w:rPr>
      </w:pPr>
      <w:r w:rsidRPr="001E7E8D">
        <w:rPr>
          <w:b/>
          <w:caps/>
          <w:sz w:val="26"/>
          <w:szCs w:val="26"/>
          <w:lang w:val="uz-Cyrl-UZ"/>
        </w:rPr>
        <w:t>5-</w:t>
      </w:r>
      <w:r w:rsidRPr="001E7E8D">
        <w:rPr>
          <w:b/>
          <w:sz w:val="26"/>
          <w:szCs w:val="26"/>
          <w:lang w:val="uz-Cyrl-UZ"/>
        </w:rPr>
        <w:t>боб</w:t>
      </w:r>
      <w:r w:rsidR="00147A67" w:rsidRPr="001E7E8D">
        <w:rPr>
          <w:b/>
          <w:caps/>
          <w:sz w:val="26"/>
          <w:szCs w:val="26"/>
          <w:lang w:val="uz-Cyrl-UZ"/>
        </w:rPr>
        <w:t xml:space="preserve">. </w:t>
      </w:r>
      <w:r w:rsidRPr="001E7E8D">
        <w:rPr>
          <w:b/>
          <w:sz w:val="26"/>
          <w:szCs w:val="26"/>
          <w:lang w:val="uz-Cyrl-UZ"/>
        </w:rPr>
        <w:t xml:space="preserve">Меҳнатга ҳақ тўлаш. </w:t>
      </w:r>
      <w:r w:rsidRPr="001E7E8D">
        <w:rPr>
          <w:b/>
          <w:bCs/>
          <w:sz w:val="26"/>
          <w:szCs w:val="26"/>
          <w:lang w:val="uz-Cyrl-UZ"/>
        </w:rPr>
        <w:t>кафолатли тўловлар ва компенсация тўловлари</w:t>
      </w:r>
    </w:p>
    <w:p w:rsidR="00147A67" w:rsidRPr="001E7E8D" w:rsidRDefault="009928B8" w:rsidP="00E17B74">
      <w:pPr>
        <w:pStyle w:val="a8"/>
        <w:widowControl w:val="0"/>
        <w:tabs>
          <w:tab w:val="left" w:pos="990"/>
        </w:tabs>
        <w:spacing w:after="0"/>
        <w:ind w:right="-6" w:firstLine="720"/>
        <w:jc w:val="both"/>
        <w:rPr>
          <w:sz w:val="26"/>
          <w:szCs w:val="26"/>
          <w:lang w:val="uz-Cyrl-UZ"/>
        </w:rPr>
      </w:pPr>
      <w:r w:rsidRPr="001E7E8D">
        <w:rPr>
          <w:sz w:val="26"/>
          <w:szCs w:val="26"/>
          <w:lang w:val="uz-Cyrl-UZ"/>
        </w:rPr>
        <w:t>4</w:t>
      </w:r>
      <w:r w:rsidR="00FC2A65" w:rsidRPr="001E7E8D">
        <w:rPr>
          <w:sz w:val="26"/>
          <w:szCs w:val="26"/>
          <w:lang w:val="uz-Cyrl-UZ"/>
        </w:rPr>
        <w:t>8</w:t>
      </w:r>
      <w:r w:rsidRPr="001E7E8D">
        <w:rPr>
          <w:sz w:val="26"/>
          <w:szCs w:val="26"/>
          <w:lang w:val="uz-Cyrl-UZ"/>
        </w:rPr>
        <w:t>. </w:t>
      </w:r>
      <w:r w:rsidR="00920186" w:rsidRPr="001E7E8D">
        <w:rPr>
          <w:sz w:val="26"/>
          <w:szCs w:val="26"/>
          <w:lang w:val="uz-Cyrl-UZ"/>
        </w:rPr>
        <w:t>Муассаса</w:t>
      </w:r>
      <w:r w:rsidR="00147A67" w:rsidRPr="001E7E8D">
        <w:rPr>
          <w:sz w:val="26"/>
          <w:szCs w:val="26"/>
          <w:lang w:val="uz-Cyrl-UZ"/>
        </w:rPr>
        <w:t xml:space="preserve">да меҳнатга ҳақ тўлашнинг вақтбай ва ишбай шакллари қўлланилиб, бунда вақтбай - мукофотли (ёки оддий вақтбай) ҳамда бевосита ишбай (ёки ишбай - мукофотли, ишбай-прогрессив, билвосита ишбай, аккорд) меҳнатга </w:t>
      </w:r>
      <w:r w:rsidR="00FC2A65" w:rsidRPr="001E7E8D">
        <w:rPr>
          <w:sz w:val="26"/>
          <w:szCs w:val="26"/>
          <w:lang w:val="uz-Cyrl-UZ"/>
        </w:rPr>
        <w:br/>
      </w:r>
      <w:r w:rsidR="00147A67" w:rsidRPr="001E7E8D">
        <w:rPr>
          <w:sz w:val="26"/>
          <w:szCs w:val="26"/>
          <w:lang w:val="uz-Cyrl-UZ"/>
        </w:rPr>
        <w:t>ҳақ тўлаш тизимларидан фойдаланилади.</w:t>
      </w:r>
    </w:p>
    <w:p w:rsidR="00147A67" w:rsidRPr="001E7E8D" w:rsidRDefault="009928B8" w:rsidP="00E17B74">
      <w:pPr>
        <w:pStyle w:val="a8"/>
        <w:widowControl w:val="0"/>
        <w:spacing w:after="0"/>
        <w:ind w:right="-6" w:firstLine="720"/>
        <w:jc w:val="both"/>
        <w:rPr>
          <w:sz w:val="26"/>
          <w:szCs w:val="26"/>
          <w:lang w:val="uz-Cyrl-UZ"/>
        </w:rPr>
      </w:pPr>
      <w:r w:rsidRPr="001E7E8D">
        <w:rPr>
          <w:sz w:val="26"/>
          <w:szCs w:val="26"/>
          <w:lang w:val="uz-Cyrl-UZ"/>
        </w:rPr>
        <w:t>4</w:t>
      </w:r>
      <w:r w:rsidR="00FC2A65" w:rsidRPr="001E7E8D">
        <w:rPr>
          <w:sz w:val="26"/>
          <w:szCs w:val="26"/>
          <w:lang w:val="uz-Cyrl-UZ"/>
        </w:rPr>
        <w:t>9</w:t>
      </w:r>
      <w:r w:rsidRPr="001E7E8D">
        <w:rPr>
          <w:sz w:val="26"/>
          <w:szCs w:val="26"/>
          <w:lang w:val="uz-Cyrl-UZ"/>
        </w:rPr>
        <w:t>.</w:t>
      </w:r>
      <w:r w:rsidR="00CF0B25" w:rsidRPr="001E7E8D">
        <w:rPr>
          <w:sz w:val="26"/>
          <w:szCs w:val="26"/>
          <w:lang w:val="uz-Cyrl-UZ"/>
        </w:rPr>
        <w:t> </w:t>
      </w:r>
      <w:r w:rsidR="00147A67" w:rsidRPr="001E7E8D">
        <w:rPr>
          <w:sz w:val="26"/>
          <w:szCs w:val="26"/>
          <w:lang w:val="uz-Cyrl-UZ"/>
        </w:rPr>
        <w:t xml:space="preserve">Ўзбекистон Республикаси Ҳукумати томонидан меҳнатга ҳақ тўлашнинг </w:t>
      </w:r>
      <w:r w:rsidR="00FC2A65" w:rsidRPr="001E7E8D">
        <w:rPr>
          <w:sz w:val="26"/>
          <w:szCs w:val="26"/>
          <w:lang w:val="uz-Cyrl-UZ"/>
        </w:rPr>
        <w:t xml:space="preserve">ягона </w:t>
      </w:r>
      <w:r w:rsidR="00147A67" w:rsidRPr="001E7E8D">
        <w:rPr>
          <w:sz w:val="26"/>
          <w:szCs w:val="26"/>
          <w:lang w:val="uz-Cyrl-UZ"/>
        </w:rPr>
        <w:t>тариф сеткасини янада такоми</w:t>
      </w:r>
      <w:r w:rsidR="00FE6B3B" w:rsidRPr="001E7E8D">
        <w:rPr>
          <w:sz w:val="26"/>
          <w:szCs w:val="26"/>
          <w:lang w:val="uz-Cyrl-UZ"/>
        </w:rPr>
        <w:t xml:space="preserve">ллаштириш тўғрисида </w:t>
      </w:r>
      <w:r w:rsidR="00FC2A65" w:rsidRPr="001E7E8D">
        <w:rPr>
          <w:sz w:val="26"/>
          <w:szCs w:val="26"/>
          <w:lang w:val="uz-Cyrl-UZ"/>
        </w:rPr>
        <w:t xml:space="preserve">қарор </w:t>
      </w:r>
      <w:r w:rsidR="00147A67" w:rsidRPr="001E7E8D">
        <w:rPr>
          <w:sz w:val="26"/>
          <w:szCs w:val="26"/>
          <w:lang w:val="uz-Cyrl-UZ"/>
        </w:rPr>
        <w:t xml:space="preserve">қабул қилинса </w:t>
      </w:r>
      <w:r w:rsidR="00920186" w:rsidRPr="001E7E8D">
        <w:rPr>
          <w:sz w:val="26"/>
          <w:szCs w:val="26"/>
          <w:lang w:val="uz-Cyrl-UZ"/>
        </w:rPr>
        <w:t>муассаса</w:t>
      </w:r>
      <w:r w:rsidR="00FC2A65" w:rsidRPr="001E7E8D">
        <w:rPr>
          <w:sz w:val="26"/>
          <w:szCs w:val="26"/>
          <w:lang w:val="uz-Cyrl-UZ"/>
        </w:rPr>
        <w:t xml:space="preserve">нинг </w:t>
      </w:r>
      <w:r w:rsidR="00147A67" w:rsidRPr="001E7E8D">
        <w:rPr>
          <w:sz w:val="26"/>
          <w:szCs w:val="26"/>
          <w:lang w:val="uz-Cyrl-UZ"/>
        </w:rPr>
        <w:t xml:space="preserve">тариф сеткаси </w:t>
      </w:r>
      <w:r w:rsidR="00FC2A65" w:rsidRPr="001E7E8D">
        <w:rPr>
          <w:sz w:val="26"/>
          <w:szCs w:val="26"/>
          <w:lang w:val="uz-Cyrl-UZ"/>
        </w:rPr>
        <w:t>ҳам қайта кўриб чиқилиши лозим.</w:t>
      </w:r>
    </w:p>
    <w:p w:rsidR="00147A67" w:rsidRPr="001E7E8D" w:rsidRDefault="00FC2A65" w:rsidP="00E17B74">
      <w:pPr>
        <w:ind w:right="-6" w:firstLine="720"/>
        <w:jc w:val="both"/>
        <w:rPr>
          <w:sz w:val="26"/>
          <w:szCs w:val="26"/>
          <w:lang w:val="uz-Cyrl-UZ"/>
        </w:rPr>
      </w:pPr>
      <w:r w:rsidRPr="001E7E8D">
        <w:rPr>
          <w:sz w:val="26"/>
          <w:szCs w:val="26"/>
          <w:lang w:val="uz-Cyrl-UZ"/>
        </w:rPr>
        <w:t>5</w:t>
      </w:r>
      <w:r w:rsidR="001C54F8" w:rsidRPr="001E7E8D">
        <w:rPr>
          <w:sz w:val="26"/>
          <w:szCs w:val="26"/>
          <w:lang w:val="uz-Cyrl-UZ"/>
        </w:rPr>
        <w:t>0</w:t>
      </w:r>
      <w:r w:rsidR="005A28B1" w:rsidRPr="001E7E8D">
        <w:rPr>
          <w:sz w:val="26"/>
          <w:szCs w:val="26"/>
          <w:lang w:val="uz-Cyrl-UZ"/>
        </w:rPr>
        <w:t>.</w:t>
      </w:r>
      <w:r w:rsidR="008631CF" w:rsidRPr="001E7E8D">
        <w:rPr>
          <w:sz w:val="26"/>
          <w:szCs w:val="26"/>
          <w:lang w:val="uz-Cyrl-UZ"/>
        </w:rPr>
        <w:t> </w:t>
      </w:r>
      <w:r w:rsidR="00147A67" w:rsidRPr="001E7E8D">
        <w:rPr>
          <w:sz w:val="26"/>
          <w:szCs w:val="26"/>
          <w:lang w:val="uz-Cyrl-UZ"/>
        </w:rPr>
        <w:t>Иш ҳақини тўлаш муддатлари:</w:t>
      </w:r>
    </w:p>
    <w:p w:rsidR="00147A67" w:rsidRPr="001E7E8D" w:rsidRDefault="005515AF" w:rsidP="00E17B74">
      <w:pPr>
        <w:pStyle w:val="a8"/>
        <w:widowControl w:val="0"/>
        <w:spacing w:after="0"/>
        <w:ind w:left="720" w:right="-6"/>
        <w:jc w:val="both"/>
        <w:rPr>
          <w:sz w:val="26"/>
          <w:szCs w:val="26"/>
          <w:lang w:val="uz-Cyrl-UZ"/>
        </w:rPr>
      </w:pPr>
      <w:r w:rsidRPr="001E7E8D">
        <w:rPr>
          <w:sz w:val="26"/>
          <w:szCs w:val="26"/>
          <w:lang w:val="uz-Cyrl-UZ"/>
        </w:rPr>
        <w:t>ойнинг биринчи ярми</w:t>
      </w:r>
      <w:r w:rsidR="00147A67" w:rsidRPr="001E7E8D">
        <w:rPr>
          <w:sz w:val="26"/>
          <w:szCs w:val="26"/>
          <w:lang w:val="uz-Cyrl-UZ"/>
        </w:rPr>
        <w:t xml:space="preserve"> учун - жорий ойнинг </w:t>
      </w:r>
      <w:r w:rsidR="005A28B1" w:rsidRPr="001E7E8D">
        <w:rPr>
          <w:sz w:val="26"/>
          <w:szCs w:val="26"/>
          <w:lang w:val="uz-Cyrl-UZ"/>
        </w:rPr>
        <w:t xml:space="preserve">15 </w:t>
      </w:r>
      <w:r w:rsidR="00147A67" w:rsidRPr="001E7E8D">
        <w:rPr>
          <w:sz w:val="26"/>
          <w:szCs w:val="26"/>
          <w:lang w:val="uz-Cyrl-UZ"/>
        </w:rPr>
        <w:t>санасида;</w:t>
      </w:r>
    </w:p>
    <w:p w:rsidR="00147A67" w:rsidRPr="001E7E8D" w:rsidRDefault="005515AF" w:rsidP="00E17B74">
      <w:pPr>
        <w:pStyle w:val="a8"/>
        <w:widowControl w:val="0"/>
        <w:spacing w:after="0"/>
        <w:ind w:left="720" w:right="-6"/>
        <w:jc w:val="both"/>
        <w:rPr>
          <w:sz w:val="26"/>
          <w:szCs w:val="26"/>
          <w:lang w:val="uz-Cyrl-UZ"/>
        </w:rPr>
      </w:pPr>
      <w:r w:rsidRPr="001E7E8D">
        <w:rPr>
          <w:sz w:val="26"/>
          <w:szCs w:val="26"/>
          <w:lang w:val="uz-Cyrl-UZ"/>
        </w:rPr>
        <w:t xml:space="preserve">ойнинг </w:t>
      </w:r>
      <w:r w:rsidR="00147A67" w:rsidRPr="001E7E8D">
        <w:rPr>
          <w:sz w:val="26"/>
          <w:szCs w:val="26"/>
          <w:lang w:val="uz-Cyrl-UZ"/>
        </w:rPr>
        <w:t>иккинчи яр</w:t>
      </w:r>
      <w:r w:rsidRPr="001E7E8D">
        <w:rPr>
          <w:sz w:val="26"/>
          <w:szCs w:val="26"/>
          <w:lang w:val="uz-Cyrl-UZ"/>
        </w:rPr>
        <w:t>ми</w:t>
      </w:r>
      <w:r w:rsidR="00147A67" w:rsidRPr="001E7E8D">
        <w:rPr>
          <w:sz w:val="26"/>
          <w:szCs w:val="26"/>
          <w:lang w:val="uz-Cyrl-UZ"/>
        </w:rPr>
        <w:t xml:space="preserve"> учун -</w:t>
      </w:r>
      <w:r w:rsidR="005A28B1" w:rsidRPr="001E7E8D">
        <w:rPr>
          <w:sz w:val="26"/>
          <w:szCs w:val="26"/>
          <w:lang w:val="uz-Cyrl-UZ"/>
        </w:rPr>
        <w:t xml:space="preserve"> </w:t>
      </w:r>
      <w:r w:rsidR="00147A67" w:rsidRPr="001E7E8D">
        <w:rPr>
          <w:sz w:val="26"/>
          <w:szCs w:val="26"/>
          <w:lang w:val="uz-Cyrl-UZ"/>
        </w:rPr>
        <w:t xml:space="preserve">кейинги ойнинг </w:t>
      </w:r>
      <w:r w:rsidR="005A28B1" w:rsidRPr="001E7E8D">
        <w:rPr>
          <w:sz w:val="26"/>
          <w:szCs w:val="26"/>
          <w:lang w:val="uz-Cyrl-UZ"/>
        </w:rPr>
        <w:t>5</w:t>
      </w:r>
      <w:r w:rsidR="00147A67" w:rsidRPr="001E7E8D">
        <w:rPr>
          <w:sz w:val="26"/>
          <w:szCs w:val="26"/>
          <w:lang w:val="uz-Cyrl-UZ"/>
        </w:rPr>
        <w:t xml:space="preserve"> санасида.</w:t>
      </w:r>
    </w:p>
    <w:p w:rsidR="00170CD8" w:rsidRPr="001E7E8D" w:rsidRDefault="00FC2A65" w:rsidP="00E17B74">
      <w:pPr>
        <w:autoSpaceDE w:val="0"/>
        <w:autoSpaceDN w:val="0"/>
        <w:adjustRightInd w:val="0"/>
        <w:ind w:firstLine="720"/>
        <w:jc w:val="both"/>
        <w:rPr>
          <w:sz w:val="26"/>
          <w:szCs w:val="26"/>
          <w:lang w:val="uz-Cyrl-UZ"/>
        </w:rPr>
      </w:pPr>
      <w:r w:rsidRPr="001E7E8D">
        <w:rPr>
          <w:sz w:val="26"/>
          <w:szCs w:val="26"/>
          <w:lang w:val="uz-Cyrl-UZ"/>
        </w:rPr>
        <w:t>5</w:t>
      </w:r>
      <w:r w:rsidR="001C54F8" w:rsidRPr="001E7E8D">
        <w:rPr>
          <w:sz w:val="26"/>
          <w:szCs w:val="26"/>
          <w:lang w:val="uz-Cyrl-UZ"/>
        </w:rPr>
        <w:t>1</w:t>
      </w:r>
      <w:r w:rsidR="005A28B1" w:rsidRPr="001E7E8D">
        <w:rPr>
          <w:sz w:val="26"/>
          <w:szCs w:val="26"/>
          <w:lang w:val="uz-Cyrl-UZ"/>
        </w:rPr>
        <w:t>.</w:t>
      </w:r>
      <w:r w:rsidR="0035529B" w:rsidRPr="001E7E8D">
        <w:rPr>
          <w:sz w:val="26"/>
          <w:szCs w:val="26"/>
          <w:lang w:val="uz-Cyrl-UZ"/>
        </w:rPr>
        <w:t> </w:t>
      </w:r>
      <w:r w:rsidR="00147A67" w:rsidRPr="001E7E8D">
        <w:rPr>
          <w:sz w:val="26"/>
          <w:szCs w:val="26"/>
          <w:lang w:val="uz-Cyrl-UZ"/>
        </w:rPr>
        <w:t>Ҳақ тўланадиган кун дам олиш куни ёки байрам кунига тўғри келиб қолса, меҳнат ҳақи шу кун арафасида тўланади.</w:t>
      </w:r>
    </w:p>
    <w:p w:rsidR="002851B1" w:rsidRPr="001E7E8D" w:rsidRDefault="002851B1" w:rsidP="00E17B74">
      <w:pPr>
        <w:autoSpaceDE w:val="0"/>
        <w:autoSpaceDN w:val="0"/>
        <w:adjustRightInd w:val="0"/>
        <w:ind w:firstLine="720"/>
        <w:jc w:val="both"/>
        <w:rPr>
          <w:noProof/>
          <w:sz w:val="26"/>
          <w:szCs w:val="26"/>
          <w:lang w:val="uz-Cyrl-UZ"/>
        </w:rPr>
      </w:pPr>
      <w:r w:rsidRPr="001E7E8D">
        <w:rPr>
          <w:noProof/>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p>
    <w:p w:rsidR="00147A67" w:rsidRPr="001E7E8D" w:rsidRDefault="00147A67" w:rsidP="00E17B74">
      <w:pPr>
        <w:autoSpaceDE w:val="0"/>
        <w:autoSpaceDN w:val="0"/>
        <w:adjustRightInd w:val="0"/>
        <w:ind w:firstLine="720"/>
        <w:jc w:val="both"/>
        <w:rPr>
          <w:noProof/>
          <w:sz w:val="26"/>
          <w:szCs w:val="26"/>
          <w:lang w:val="uz-Cyrl-UZ"/>
        </w:rPr>
      </w:pPr>
      <w:r w:rsidRPr="001E7E8D">
        <w:rPr>
          <w:sz w:val="26"/>
          <w:szCs w:val="26"/>
          <w:lang w:val="uz-Cyrl-UZ"/>
        </w:rPr>
        <w:t xml:space="preserve">Ходимнинг розилиги билан иш </w:t>
      </w:r>
      <w:r w:rsidR="009101DA" w:rsidRPr="001E7E8D">
        <w:rPr>
          <w:sz w:val="26"/>
          <w:szCs w:val="26"/>
          <w:lang w:val="uz-Cyrl-UZ"/>
        </w:rPr>
        <w:t>ҳ</w:t>
      </w:r>
      <w:r w:rsidRPr="001E7E8D">
        <w:rPr>
          <w:sz w:val="26"/>
          <w:szCs w:val="26"/>
          <w:lang w:val="uz-Cyrl-UZ"/>
        </w:rPr>
        <w:t>ақининг бир қисми унинг пластик карточкасига ўтказиб берилади, бундай ўтказма ми</w:t>
      </w:r>
      <w:r w:rsidR="005515AF" w:rsidRPr="001E7E8D">
        <w:rPr>
          <w:sz w:val="26"/>
          <w:szCs w:val="26"/>
          <w:lang w:val="uz-Cyrl-UZ"/>
        </w:rPr>
        <w:t>қ</w:t>
      </w:r>
      <w:r w:rsidRPr="001E7E8D">
        <w:rPr>
          <w:sz w:val="26"/>
          <w:szCs w:val="26"/>
          <w:lang w:val="uz-Cyrl-UZ"/>
        </w:rPr>
        <w:t>дори тўланадиган сумманинг</w:t>
      </w:r>
      <w:r w:rsidR="009F3740" w:rsidRPr="001E7E8D">
        <w:rPr>
          <w:sz w:val="26"/>
          <w:szCs w:val="26"/>
          <w:lang w:val="uz-Cyrl-UZ"/>
        </w:rPr>
        <w:t xml:space="preserve"> </w:t>
      </w:r>
      <w:r w:rsidR="009101DA" w:rsidRPr="001E7E8D">
        <w:rPr>
          <w:sz w:val="26"/>
          <w:szCs w:val="26"/>
          <w:lang w:val="uz-Cyrl-UZ"/>
        </w:rPr>
        <w:br/>
      </w:r>
      <w:r w:rsidR="009F3740" w:rsidRPr="001E7E8D">
        <w:rPr>
          <w:sz w:val="26"/>
          <w:szCs w:val="26"/>
          <w:lang w:val="uz-Cyrl-UZ"/>
        </w:rPr>
        <w:t>50</w:t>
      </w:r>
      <w:r w:rsidR="009101DA" w:rsidRPr="001E7E8D">
        <w:rPr>
          <w:sz w:val="26"/>
          <w:szCs w:val="26"/>
          <w:lang w:val="uz-Cyrl-UZ"/>
        </w:rPr>
        <w:t xml:space="preserve"> </w:t>
      </w:r>
      <w:r w:rsidR="009101DA" w:rsidRPr="001E7E8D">
        <w:rPr>
          <w:noProof/>
          <w:sz w:val="26"/>
          <w:szCs w:val="26"/>
          <w:lang w:val="uz-Cyrl-UZ"/>
        </w:rPr>
        <w:t>фоизидан ошмайди.</w:t>
      </w:r>
    </w:p>
    <w:p w:rsidR="009101DA" w:rsidRPr="001E7E8D" w:rsidRDefault="008631CF" w:rsidP="00E17B74">
      <w:pPr>
        <w:autoSpaceDE w:val="0"/>
        <w:autoSpaceDN w:val="0"/>
        <w:adjustRightInd w:val="0"/>
        <w:ind w:firstLine="720"/>
        <w:jc w:val="both"/>
        <w:rPr>
          <w:noProof/>
          <w:sz w:val="26"/>
          <w:szCs w:val="26"/>
          <w:lang w:val="uz-Cyrl-UZ"/>
        </w:rPr>
      </w:pPr>
      <w:r w:rsidRPr="001E7E8D">
        <w:rPr>
          <w:noProof/>
          <w:sz w:val="26"/>
          <w:szCs w:val="26"/>
          <w:lang w:val="uz-Cyrl-UZ"/>
        </w:rPr>
        <w:t>5</w:t>
      </w:r>
      <w:r w:rsidR="001C54F8" w:rsidRPr="001E7E8D">
        <w:rPr>
          <w:noProof/>
          <w:sz w:val="26"/>
          <w:szCs w:val="26"/>
          <w:lang w:val="uz-Cyrl-UZ"/>
        </w:rPr>
        <w:t>2</w:t>
      </w:r>
      <w:r w:rsidR="0035529B" w:rsidRPr="001E7E8D">
        <w:rPr>
          <w:noProof/>
          <w:sz w:val="26"/>
          <w:szCs w:val="26"/>
          <w:lang w:val="uz-Cyrl-UZ"/>
        </w:rPr>
        <w:t>.</w:t>
      </w:r>
      <w:r w:rsidRPr="001E7E8D">
        <w:rPr>
          <w:noProof/>
          <w:sz w:val="26"/>
          <w:szCs w:val="26"/>
          <w:lang w:val="uz-Cyrl-UZ"/>
        </w:rPr>
        <w:t> </w:t>
      </w:r>
      <w:r w:rsidR="00147A67" w:rsidRPr="001E7E8D">
        <w:rPr>
          <w:noProof/>
          <w:sz w:val="26"/>
          <w:szCs w:val="26"/>
          <w:lang w:val="uz-Cyrl-UZ"/>
        </w:rPr>
        <w:t xml:space="preserve">Ходимга ҳақ тўлаш мазкур </w:t>
      </w:r>
      <w:r w:rsidR="009101DA" w:rsidRPr="001E7E8D">
        <w:rPr>
          <w:noProof/>
          <w:sz w:val="26"/>
          <w:szCs w:val="26"/>
          <w:lang w:val="uz-Cyrl-UZ"/>
        </w:rPr>
        <w:t xml:space="preserve">шартноманинг </w:t>
      </w:r>
      <w:r w:rsidR="00147A67" w:rsidRPr="001E7E8D">
        <w:rPr>
          <w:noProof/>
          <w:sz w:val="26"/>
          <w:szCs w:val="26"/>
          <w:lang w:val="uz-Cyrl-UZ"/>
        </w:rPr>
        <w:t>5</w:t>
      </w:r>
      <w:r w:rsidR="009101DA" w:rsidRPr="001E7E8D">
        <w:rPr>
          <w:noProof/>
          <w:sz w:val="26"/>
          <w:szCs w:val="26"/>
          <w:lang w:val="uz-Cyrl-UZ"/>
        </w:rPr>
        <w:t>1</w:t>
      </w:r>
      <w:r w:rsidR="00147A67" w:rsidRPr="001E7E8D">
        <w:rPr>
          <w:noProof/>
          <w:sz w:val="26"/>
          <w:szCs w:val="26"/>
          <w:lang w:val="uz-Cyrl-UZ"/>
        </w:rPr>
        <w:t>-бандида белгиланган муддатларга нисбатан кечиктирилганда қуйидаги чоралар кўрилади:</w:t>
      </w:r>
    </w:p>
    <w:p w:rsidR="00147A67" w:rsidRPr="001E7E8D" w:rsidRDefault="0035529B" w:rsidP="00E17B74">
      <w:pPr>
        <w:autoSpaceDE w:val="0"/>
        <w:autoSpaceDN w:val="0"/>
        <w:adjustRightInd w:val="0"/>
        <w:ind w:firstLine="720"/>
        <w:jc w:val="both"/>
        <w:rPr>
          <w:noProof/>
          <w:sz w:val="26"/>
          <w:szCs w:val="26"/>
          <w:lang w:val="uz-Cyrl-UZ"/>
        </w:rPr>
      </w:pPr>
      <w:r w:rsidRPr="001E7E8D">
        <w:rPr>
          <w:noProof/>
          <w:sz w:val="26"/>
          <w:szCs w:val="26"/>
          <w:lang w:val="uz-Cyrl-UZ"/>
        </w:rPr>
        <w:t>а) </w:t>
      </w:r>
      <w:r w:rsidR="00147A67" w:rsidRPr="001E7E8D">
        <w:rPr>
          <w:noProof/>
          <w:sz w:val="26"/>
          <w:szCs w:val="26"/>
          <w:lang w:val="uz-Cyrl-UZ"/>
        </w:rPr>
        <w:t xml:space="preserve">хизмат кўрсатувчи банкнинг айби билан содир бўлганда – </w:t>
      </w:r>
      <w:r w:rsidR="009101DA" w:rsidRPr="001E7E8D">
        <w:rPr>
          <w:noProof/>
          <w:sz w:val="26"/>
          <w:szCs w:val="26"/>
          <w:lang w:val="uz-Cyrl-UZ"/>
        </w:rPr>
        <w:t xml:space="preserve">иш </w:t>
      </w:r>
      <w:r w:rsidR="007200FF" w:rsidRPr="001E7E8D">
        <w:rPr>
          <w:noProof/>
          <w:sz w:val="26"/>
          <w:szCs w:val="26"/>
          <w:lang w:val="uz-Cyrl-UZ"/>
        </w:rPr>
        <w:t>берувчи</w:t>
      </w:r>
      <w:r w:rsidR="00147A67" w:rsidRPr="001E7E8D">
        <w:rPr>
          <w:noProof/>
          <w:sz w:val="26"/>
          <w:szCs w:val="26"/>
          <w:lang w:val="uz-Cyrl-UZ"/>
        </w:rPr>
        <w:t xml:space="preserve"> (Ўзбекистон Республикаси Вазирлар Маҳкамасининг</w:t>
      </w:r>
      <w:r w:rsidR="009C3F9D" w:rsidRPr="001E7E8D">
        <w:rPr>
          <w:noProof/>
          <w:sz w:val="26"/>
          <w:szCs w:val="26"/>
          <w:lang w:val="uz-Cyrl-UZ"/>
        </w:rPr>
        <w:t xml:space="preserve"> 2001 йил 22 июндаги 264-сонли </w:t>
      </w:r>
      <w:r w:rsidR="009101DA" w:rsidRPr="001E7E8D">
        <w:rPr>
          <w:noProof/>
          <w:sz w:val="26"/>
          <w:szCs w:val="26"/>
          <w:lang w:val="uz-Cyrl-UZ"/>
        </w:rPr>
        <w:t xml:space="preserve">“Нақд пул муомаласини мустаҳкамлаш ва тижорат банкларининг масъулиятини оширишга доир қўшимча чора-тадбирлар тўғрисида”ги қарори </w:t>
      </w:r>
      <w:r w:rsidR="00147A67" w:rsidRPr="001E7E8D">
        <w:rPr>
          <w:noProof/>
          <w:sz w:val="26"/>
          <w:szCs w:val="26"/>
          <w:lang w:val="uz-Cyrl-UZ"/>
        </w:rPr>
        <w:t>асосида тузилган банк ва мижоз ўртасидаги хизмат кўрсатиш шартномасига биноан) банк раҳбариятига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9101DA" w:rsidRPr="001E7E8D" w:rsidRDefault="0035529B" w:rsidP="00E17B74">
      <w:pPr>
        <w:ind w:right="-6" w:firstLine="720"/>
        <w:jc w:val="both"/>
        <w:rPr>
          <w:sz w:val="26"/>
          <w:szCs w:val="26"/>
          <w:lang w:val="uz-Cyrl-UZ"/>
        </w:rPr>
      </w:pPr>
      <w:r w:rsidRPr="001E7E8D">
        <w:rPr>
          <w:sz w:val="26"/>
          <w:szCs w:val="26"/>
          <w:lang w:val="uz-Cyrl-UZ"/>
        </w:rPr>
        <w:t>б) </w:t>
      </w:r>
      <w:r w:rsidR="00147A67" w:rsidRPr="001E7E8D">
        <w:rPr>
          <w:sz w:val="26"/>
          <w:szCs w:val="26"/>
          <w:lang w:val="uz-Cyrl-UZ"/>
        </w:rPr>
        <w:t xml:space="preserve">муддати ўтган дебитор қарздорлик мавжудлиги сабабли </w:t>
      </w:r>
      <w:r w:rsidR="00B801FC" w:rsidRPr="001E7E8D">
        <w:rPr>
          <w:sz w:val="26"/>
          <w:szCs w:val="26"/>
          <w:lang w:val="uz-Cyrl-UZ"/>
        </w:rPr>
        <w:t xml:space="preserve">кечиктирилиш </w:t>
      </w:r>
      <w:r w:rsidR="00147A67" w:rsidRPr="001E7E8D">
        <w:rPr>
          <w:sz w:val="26"/>
          <w:szCs w:val="26"/>
          <w:lang w:val="uz-Cyrl-UZ"/>
        </w:rPr>
        <w:t xml:space="preserve">содир бўлганда - </w:t>
      </w:r>
      <w:r w:rsidR="007200FF" w:rsidRPr="001E7E8D">
        <w:rPr>
          <w:sz w:val="26"/>
          <w:szCs w:val="26"/>
          <w:lang w:val="uz-Cyrl-UZ"/>
        </w:rPr>
        <w:t>Иш берувчи</w:t>
      </w:r>
      <w:r w:rsidR="00147A67" w:rsidRPr="001E7E8D">
        <w:rPr>
          <w:sz w:val="26"/>
          <w:szCs w:val="26"/>
          <w:lang w:val="uz-Cyrl-UZ"/>
        </w:rPr>
        <w:t xml:space="preserve"> дебитор қарзларни жарималар, пенялар билан бирга ундиришни ва ундирилган маблағни меҳнатга ҳақ тўлашни тартибга солишга йўналтиришни ўз зиммасига олади;</w:t>
      </w:r>
    </w:p>
    <w:p w:rsidR="00147A67" w:rsidRPr="001E7E8D" w:rsidRDefault="0035529B" w:rsidP="00E17B74">
      <w:pPr>
        <w:ind w:right="-6" w:firstLine="720"/>
        <w:jc w:val="both"/>
        <w:rPr>
          <w:noProof/>
          <w:sz w:val="26"/>
          <w:szCs w:val="26"/>
          <w:lang w:val="uz-Cyrl-UZ"/>
        </w:rPr>
      </w:pPr>
      <w:r w:rsidRPr="001E7E8D">
        <w:rPr>
          <w:sz w:val="26"/>
          <w:szCs w:val="26"/>
          <w:lang w:val="uz-Cyrl-UZ"/>
        </w:rPr>
        <w:t>в) </w:t>
      </w:r>
      <w:r w:rsidR="00147A67" w:rsidRPr="001E7E8D">
        <w:rPr>
          <w:noProof/>
          <w:sz w:val="26"/>
          <w:szCs w:val="26"/>
          <w:lang w:val="uz-Cyrl-UZ"/>
        </w:rPr>
        <w:t xml:space="preserve">кечиктирилиш депозит рақамида маблағнинг йўқлиги сабабли содир бўлганда - </w:t>
      </w:r>
      <w:r w:rsidR="007200FF" w:rsidRPr="001E7E8D">
        <w:rPr>
          <w:noProof/>
          <w:sz w:val="26"/>
          <w:szCs w:val="26"/>
          <w:lang w:val="uz-Cyrl-UZ"/>
        </w:rPr>
        <w:t>Иш берувчи</w:t>
      </w:r>
      <w:r w:rsidR="00147A67" w:rsidRPr="001E7E8D">
        <w:rPr>
          <w:noProof/>
          <w:sz w:val="26"/>
          <w:szCs w:val="26"/>
          <w:lang w:val="uz-Cyrl-UZ"/>
        </w:rPr>
        <w:t xml:space="preserve"> тижорат банкидан кредит олиб меҳнат хақини тўлашни ўз зиммасига олади (Ўзбекистон Республикаси Ваз</w:t>
      </w:r>
      <w:r w:rsidR="009C3F9D" w:rsidRPr="001E7E8D">
        <w:rPr>
          <w:noProof/>
          <w:sz w:val="26"/>
          <w:szCs w:val="26"/>
          <w:lang w:val="uz-Cyrl-UZ"/>
        </w:rPr>
        <w:t xml:space="preserve">ирлар Маҳкамасининг 2002 йил 19 мартдаги 88-сонли </w:t>
      </w:r>
      <w:r w:rsidR="009101DA" w:rsidRPr="001E7E8D">
        <w:rPr>
          <w:noProof/>
          <w:sz w:val="26"/>
          <w:szCs w:val="26"/>
          <w:lang w:val="uz-Cyrl-UZ"/>
        </w:rPr>
        <w:t xml:space="preserve">“Иш ҳақи ўз вақтида тўланишига доир қўшимча чора-тадбирлар тўғрисида” қарорига </w:t>
      </w:r>
      <w:r w:rsidR="00147A67" w:rsidRPr="001E7E8D">
        <w:rPr>
          <w:noProof/>
          <w:sz w:val="26"/>
          <w:szCs w:val="26"/>
          <w:lang w:val="uz-Cyrl-UZ"/>
        </w:rPr>
        <w:t>биноан).</w:t>
      </w:r>
    </w:p>
    <w:p w:rsidR="00147A67" w:rsidRPr="001E7E8D" w:rsidRDefault="008631CF" w:rsidP="00E17B74">
      <w:pPr>
        <w:pStyle w:val="a8"/>
        <w:widowControl w:val="0"/>
        <w:spacing w:after="0"/>
        <w:ind w:right="-6" w:firstLine="720"/>
        <w:jc w:val="both"/>
        <w:rPr>
          <w:sz w:val="26"/>
          <w:szCs w:val="26"/>
          <w:lang w:val="uz-Cyrl-UZ"/>
        </w:rPr>
      </w:pPr>
      <w:r w:rsidRPr="001E7E8D">
        <w:rPr>
          <w:sz w:val="26"/>
          <w:szCs w:val="26"/>
          <w:lang w:val="uz-Cyrl-UZ"/>
        </w:rPr>
        <w:t>5</w:t>
      </w:r>
      <w:r w:rsidR="001C54F8" w:rsidRPr="001E7E8D">
        <w:rPr>
          <w:sz w:val="26"/>
          <w:szCs w:val="26"/>
          <w:lang w:val="uz-Cyrl-UZ"/>
        </w:rPr>
        <w:t>3</w:t>
      </w:r>
      <w:r w:rsidR="00F70208" w:rsidRPr="001E7E8D">
        <w:rPr>
          <w:sz w:val="26"/>
          <w:szCs w:val="26"/>
          <w:lang w:val="uz-Cyrl-UZ"/>
        </w:rPr>
        <w:t>.</w:t>
      </w:r>
      <w:r w:rsidRPr="001E7E8D">
        <w:rPr>
          <w:sz w:val="26"/>
          <w:szCs w:val="26"/>
          <w:lang w:val="uz-Cyrl-UZ"/>
        </w:rPr>
        <w:t> </w:t>
      </w:r>
      <w:r w:rsidR="00147A67" w:rsidRPr="001E7E8D">
        <w:rPr>
          <w:sz w:val="26"/>
          <w:szCs w:val="26"/>
          <w:lang w:val="uz-Cyrl-UZ"/>
        </w:rPr>
        <w:t xml:space="preserve">Меҳнат ҳақи, таътил учун ҳақ, ишдан бўшаш ва бошқа ҳолатлар бўйича тўланадиган тўловлар ўрнатилган муддатларга нисбатан </w:t>
      </w:r>
      <w:r w:rsidR="007200FF" w:rsidRPr="001E7E8D">
        <w:rPr>
          <w:sz w:val="26"/>
          <w:szCs w:val="26"/>
          <w:lang w:val="uz-Cyrl-UZ"/>
        </w:rPr>
        <w:t>Иш берувчи</w:t>
      </w:r>
      <w:r w:rsidR="009C3F9D" w:rsidRPr="001E7E8D">
        <w:rPr>
          <w:sz w:val="26"/>
          <w:szCs w:val="26"/>
          <w:lang w:val="uz-Cyrl-UZ"/>
        </w:rPr>
        <w:t xml:space="preserve">нинг айби билан (шу жумладан, </w:t>
      </w:r>
      <w:r w:rsidR="00E24AD4" w:rsidRPr="001E7E8D">
        <w:rPr>
          <w:sz w:val="26"/>
          <w:szCs w:val="26"/>
          <w:lang w:val="uz-Cyrl-UZ"/>
        </w:rPr>
        <w:t>5</w:t>
      </w:r>
      <w:r w:rsidR="00840BC0" w:rsidRPr="001E7E8D">
        <w:rPr>
          <w:sz w:val="26"/>
          <w:szCs w:val="26"/>
          <w:lang w:val="uz-Cyrl-UZ"/>
        </w:rPr>
        <w:t>2</w:t>
      </w:r>
      <w:r w:rsidR="00E24AD4" w:rsidRPr="001E7E8D">
        <w:rPr>
          <w:sz w:val="26"/>
          <w:szCs w:val="26"/>
          <w:lang w:val="uz-Cyrl-UZ"/>
        </w:rPr>
        <w:t xml:space="preserve">-банднинг “а”, “б”, “в” хатбошилари </w:t>
      </w:r>
      <w:r w:rsidR="009C3F9D" w:rsidRPr="001E7E8D">
        <w:rPr>
          <w:sz w:val="26"/>
          <w:szCs w:val="26"/>
          <w:lang w:val="uz-Cyrl-UZ"/>
        </w:rPr>
        <w:t xml:space="preserve">талабларига риоя этилмаганлиги сабабли) </w:t>
      </w:r>
      <w:r w:rsidR="00147A67" w:rsidRPr="001E7E8D">
        <w:rPr>
          <w:sz w:val="26"/>
          <w:szCs w:val="26"/>
          <w:lang w:val="uz-Cyrl-UZ"/>
        </w:rPr>
        <w:t xml:space="preserve">кечиктирилганда </w:t>
      </w:r>
      <w:r w:rsidR="007200FF" w:rsidRPr="001E7E8D">
        <w:rPr>
          <w:sz w:val="26"/>
          <w:szCs w:val="26"/>
          <w:lang w:val="uz-Cyrl-UZ"/>
        </w:rPr>
        <w:t>Иш берувчи</w:t>
      </w:r>
      <w:r w:rsidR="00147A67" w:rsidRPr="001E7E8D">
        <w:rPr>
          <w:sz w:val="26"/>
          <w:szCs w:val="26"/>
          <w:lang w:val="uz-Cyrl-UZ"/>
        </w:rPr>
        <w:t xml:space="preserve"> ҳар бир </w:t>
      </w:r>
      <w:r w:rsidR="00990882" w:rsidRPr="001E7E8D">
        <w:rPr>
          <w:sz w:val="26"/>
          <w:szCs w:val="26"/>
          <w:lang w:val="uz-Cyrl-UZ"/>
        </w:rPr>
        <w:t>кечиктирилган кун учун ходимга 5</w:t>
      </w:r>
      <w:r w:rsidR="00147A67" w:rsidRPr="001E7E8D">
        <w:rPr>
          <w:sz w:val="26"/>
          <w:szCs w:val="26"/>
          <w:lang w:val="uz-Cyrl-UZ"/>
        </w:rPr>
        <w:t xml:space="preserve"> фоиз миқдорида (лекин Ўзбекистон Республикаси Марказий банки қайта молиялаштириш ставкасининг 1/300 қисмидан кам бўлмаган миқдор</w:t>
      </w:r>
      <w:r w:rsidR="009101DA" w:rsidRPr="001E7E8D">
        <w:rPr>
          <w:sz w:val="26"/>
          <w:szCs w:val="26"/>
          <w:lang w:val="uz-Cyrl-UZ"/>
        </w:rPr>
        <w:t>да) пуллик компенсация тўлайди.</w:t>
      </w:r>
    </w:p>
    <w:p w:rsidR="00147A67" w:rsidRPr="001E7E8D" w:rsidRDefault="002E4A62" w:rsidP="00E17B74">
      <w:pPr>
        <w:pStyle w:val="a8"/>
        <w:widowControl w:val="0"/>
        <w:spacing w:after="0"/>
        <w:ind w:right="-6" w:firstLine="720"/>
        <w:jc w:val="both"/>
        <w:rPr>
          <w:sz w:val="26"/>
          <w:szCs w:val="26"/>
          <w:lang w:val="uz-Cyrl-UZ"/>
        </w:rPr>
      </w:pPr>
      <w:r w:rsidRPr="001E7E8D">
        <w:rPr>
          <w:sz w:val="26"/>
          <w:szCs w:val="26"/>
          <w:lang w:val="uz-Cyrl-UZ"/>
        </w:rPr>
        <w:t>5</w:t>
      </w:r>
      <w:r w:rsidR="001C54F8" w:rsidRPr="001E7E8D">
        <w:rPr>
          <w:sz w:val="26"/>
          <w:szCs w:val="26"/>
          <w:lang w:val="uz-Cyrl-UZ"/>
        </w:rPr>
        <w:t>4</w:t>
      </w:r>
      <w:r w:rsidRPr="001E7E8D">
        <w:rPr>
          <w:sz w:val="26"/>
          <w:szCs w:val="26"/>
          <w:lang w:val="uz-Cyrl-UZ"/>
        </w:rPr>
        <w:t>. </w:t>
      </w:r>
      <w:r w:rsidR="00147A67" w:rsidRPr="001E7E8D">
        <w:rPr>
          <w:sz w:val="26"/>
          <w:szCs w:val="26"/>
          <w:lang w:val="uz-Cyrl-UZ"/>
        </w:rPr>
        <w:t xml:space="preserve">Иш берувчи меҳнатга ҳақ тўлашга ва меҳнатни меъёрлаштиришга оид локал ҳужжатларни, шунингдек уларни жорий этиш тартибини </w:t>
      </w:r>
      <w:r w:rsidR="005F7E3B" w:rsidRPr="001E7E8D">
        <w:rPr>
          <w:sz w:val="26"/>
          <w:szCs w:val="26"/>
          <w:lang w:val="uz-Cyrl-UZ"/>
        </w:rPr>
        <w:t xml:space="preserve">Касаба уюшмаси қўмитаси </w:t>
      </w:r>
      <w:r w:rsidR="00147A67" w:rsidRPr="001E7E8D">
        <w:rPr>
          <w:sz w:val="26"/>
          <w:szCs w:val="26"/>
          <w:lang w:val="uz-Cyrl-UZ"/>
        </w:rPr>
        <w:t>билан келишиб олади.</w:t>
      </w:r>
    </w:p>
    <w:p w:rsidR="00147A67" w:rsidRPr="001E7E8D" w:rsidRDefault="00147A67" w:rsidP="00E17B74">
      <w:pPr>
        <w:pStyle w:val="a8"/>
        <w:widowControl w:val="0"/>
        <w:spacing w:after="0"/>
        <w:ind w:right="-6" w:firstLine="720"/>
        <w:jc w:val="both"/>
        <w:rPr>
          <w:sz w:val="26"/>
          <w:szCs w:val="26"/>
          <w:lang w:val="uz-Cyrl-UZ"/>
        </w:rPr>
      </w:pPr>
      <w:r w:rsidRPr="001E7E8D">
        <w:rPr>
          <w:sz w:val="26"/>
          <w:szCs w:val="26"/>
          <w:lang w:val="uz-Cyrl-UZ"/>
        </w:rPr>
        <w:t>Ходимларни м</w:t>
      </w:r>
      <w:r w:rsidR="007845A0" w:rsidRPr="001E7E8D">
        <w:rPr>
          <w:sz w:val="26"/>
          <w:szCs w:val="26"/>
          <w:lang w:val="uz-Cyrl-UZ"/>
        </w:rPr>
        <w:t xml:space="preserve">оддий ва маънавий рағбатлантириш Жисмоний тарбия ва спорт вазирининг буйруғи билан тасдиқланган ходимларни моддий ва маънавий рағбатлантиришга оид низомларга </w:t>
      </w:r>
      <w:r w:rsidRPr="001E7E8D">
        <w:rPr>
          <w:sz w:val="26"/>
          <w:szCs w:val="26"/>
          <w:lang w:val="uz-Cyrl-UZ"/>
        </w:rPr>
        <w:t>асосан амалга оширилади.</w:t>
      </w:r>
    </w:p>
    <w:p w:rsidR="001C54F8" w:rsidRPr="001E7E8D" w:rsidRDefault="001C54F8" w:rsidP="00E17B74">
      <w:pPr>
        <w:autoSpaceDE w:val="0"/>
        <w:autoSpaceDN w:val="0"/>
        <w:adjustRightInd w:val="0"/>
        <w:ind w:firstLine="709"/>
        <w:jc w:val="both"/>
        <w:rPr>
          <w:noProof/>
          <w:sz w:val="26"/>
          <w:szCs w:val="26"/>
          <w:lang w:val="uz-Cyrl-UZ"/>
        </w:rPr>
      </w:pPr>
      <w:r w:rsidRPr="001E7E8D">
        <w:rPr>
          <w:noProof/>
          <w:sz w:val="26"/>
          <w:szCs w:val="26"/>
          <w:lang w:val="uz-Cyrl-UZ"/>
        </w:rPr>
        <w:t>55. Қуйидаги байрам кунлари муносабати билан иш берувчи ходимларга нисбатан моддий ёрдам бериши ва рағбатлантириши мумкин:</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 январь – Янги йил;</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14 январь – ватан ҳимоячилари куни;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8 март – Хотин-қизлар куни;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21 март – Наврўз байрами;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9 май – Хотира ва қадрлаш куни;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 сентябрь – Мустақиллик куни;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1 октябрь – Ўқитувчилар ва мураббийлар куни;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 xml:space="preserve">8 декабрь – Конституция куни; </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Рўза ҳайит (Ийд ал-Фитр) диний байрамининг биринчи куни;</w:t>
      </w:r>
    </w:p>
    <w:p w:rsidR="001C54F8" w:rsidRPr="001E7E8D" w:rsidRDefault="001C54F8" w:rsidP="00E17B74">
      <w:pPr>
        <w:pStyle w:val="110"/>
        <w:shd w:val="clear" w:color="auto" w:fill="auto"/>
        <w:tabs>
          <w:tab w:val="left" w:pos="390"/>
        </w:tabs>
        <w:spacing w:before="0" w:after="0" w:line="240" w:lineRule="auto"/>
        <w:ind w:firstLine="709"/>
        <w:jc w:val="left"/>
        <w:rPr>
          <w:rFonts w:eastAsia="Times New Roman"/>
          <w:b w:val="0"/>
          <w:bCs w:val="0"/>
          <w:sz w:val="26"/>
          <w:szCs w:val="26"/>
          <w:lang w:val="uz-Cyrl-UZ"/>
        </w:rPr>
      </w:pPr>
      <w:r w:rsidRPr="001E7E8D">
        <w:rPr>
          <w:rFonts w:eastAsia="Times New Roman"/>
          <w:b w:val="0"/>
          <w:bCs w:val="0"/>
          <w:sz w:val="26"/>
          <w:szCs w:val="26"/>
          <w:lang w:val="uz-Cyrl-UZ"/>
        </w:rPr>
        <w:t>Қурбон ҳайит (Ийд ал-Адҳа) диний байрамининг биринчи куни.</w:t>
      </w:r>
    </w:p>
    <w:p w:rsidR="00B932DD" w:rsidRPr="001E7E8D" w:rsidRDefault="00B932DD" w:rsidP="00E17B74">
      <w:pPr>
        <w:autoSpaceDE w:val="0"/>
        <w:autoSpaceDN w:val="0"/>
        <w:adjustRightInd w:val="0"/>
        <w:ind w:firstLine="709"/>
        <w:jc w:val="both"/>
        <w:rPr>
          <w:sz w:val="26"/>
          <w:szCs w:val="26"/>
          <w:lang w:val="uz-Cyrl-UZ"/>
        </w:rPr>
      </w:pPr>
      <w:r w:rsidRPr="001E7E8D">
        <w:rPr>
          <w:sz w:val="26"/>
          <w:szCs w:val="26"/>
          <w:lang w:val="uz-Cyrl-UZ"/>
        </w:rPr>
        <w:t>Шунингдек, ҳар чорак якунлари бўйича амалга оширилган ишлар натижасига кўра ходимлар рағбатлантириши мумкин.</w:t>
      </w:r>
    </w:p>
    <w:p w:rsidR="00147A67" w:rsidRPr="001E7E8D" w:rsidRDefault="00147A67" w:rsidP="00E17B74">
      <w:pPr>
        <w:pStyle w:val="a8"/>
        <w:widowControl w:val="0"/>
        <w:spacing w:after="0"/>
        <w:ind w:right="-6" w:firstLine="720"/>
        <w:jc w:val="both"/>
        <w:rPr>
          <w:sz w:val="26"/>
          <w:szCs w:val="26"/>
          <w:lang w:val="uz-Cyrl-UZ"/>
        </w:rPr>
      </w:pPr>
      <w:r w:rsidRPr="001E7E8D">
        <w:rPr>
          <w:sz w:val="26"/>
          <w:szCs w:val="26"/>
          <w:lang w:val="uz-Cyrl-UZ"/>
        </w:rPr>
        <w:t>5</w:t>
      </w:r>
      <w:r w:rsidR="009101DA" w:rsidRPr="001E7E8D">
        <w:rPr>
          <w:sz w:val="26"/>
          <w:szCs w:val="26"/>
          <w:lang w:val="uz-Cyrl-UZ"/>
        </w:rPr>
        <w:t>6</w:t>
      </w:r>
      <w:r w:rsidRPr="001E7E8D">
        <w:rPr>
          <w:sz w:val="26"/>
          <w:szCs w:val="26"/>
          <w:lang w:val="uz-Cyrl-UZ"/>
        </w:rPr>
        <w:t>.</w:t>
      </w:r>
      <w:r w:rsidR="00AF44E4" w:rsidRPr="001E7E8D">
        <w:rPr>
          <w:sz w:val="26"/>
          <w:szCs w:val="26"/>
          <w:lang w:val="uz-Cyrl-UZ"/>
        </w:rPr>
        <w:t> </w:t>
      </w:r>
      <w:r w:rsidR="00920186" w:rsidRPr="001E7E8D">
        <w:rPr>
          <w:sz w:val="26"/>
          <w:szCs w:val="26"/>
          <w:lang w:val="uz-Cyrl-UZ"/>
        </w:rPr>
        <w:t>Муассаса</w:t>
      </w:r>
      <w:r w:rsidRPr="001E7E8D">
        <w:rPr>
          <w:sz w:val="26"/>
          <w:szCs w:val="26"/>
          <w:lang w:val="uz-Cyrl-UZ"/>
        </w:rPr>
        <w:t>да оширилган миқдордаги меҳнат ҳақи, устамалар, қўшимча тўловлар ва компенсацияларнинг қуйидаги турлари ва миқдорлари ўрнатилади:</w:t>
      </w:r>
    </w:p>
    <w:p w:rsidR="0083146B" w:rsidRPr="001E7E8D" w:rsidRDefault="00F70208" w:rsidP="00E17B74">
      <w:pPr>
        <w:pStyle w:val="a8"/>
        <w:widowControl w:val="0"/>
        <w:spacing w:after="0"/>
        <w:ind w:right="-6" w:firstLine="720"/>
        <w:jc w:val="both"/>
        <w:rPr>
          <w:sz w:val="26"/>
          <w:szCs w:val="26"/>
        </w:rPr>
      </w:pPr>
      <w:r w:rsidRPr="001E7E8D">
        <w:rPr>
          <w:sz w:val="26"/>
          <w:szCs w:val="26"/>
          <w:lang w:val="uz-Cyrl-UZ"/>
        </w:rPr>
        <w:t>а)</w:t>
      </w:r>
      <w:r w:rsidR="000C71A6" w:rsidRPr="001E7E8D">
        <w:rPr>
          <w:sz w:val="26"/>
          <w:szCs w:val="26"/>
          <w:lang w:val="uz-Cyrl-UZ"/>
        </w:rPr>
        <w:t> </w:t>
      </w:r>
      <w:r w:rsidR="00147A67" w:rsidRPr="001E7E8D">
        <w:rPr>
          <w:sz w:val="26"/>
          <w:szCs w:val="26"/>
          <w:lang w:val="uz-Cyrl-UZ"/>
        </w:rPr>
        <w:t>тунги вақтдаг</w:t>
      </w:r>
      <w:r w:rsidR="00EE4118" w:rsidRPr="001E7E8D">
        <w:rPr>
          <w:sz w:val="26"/>
          <w:szCs w:val="26"/>
          <w:lang w:val="uz-Cyrl-UZ"/>
        </w:rPr>
        <w:t>и иш учун камида бир ярим</w:t>
      </w:r>
      <w:r w:rsidR="0083146B" w:rsidRPr="001E7E8D">
        <w:rPr>
          <w:sz w:val="26"/>
          <w:szCs w:val="26"/>
          <w:lang w:val="uz-Cyrl-UZ"/>
        </w:rPr>
        <w:t xml:space="preserve"> баравар миқдорда</w:t>
      </w:r>
      <w:r w:rsidR="00B932DD" w:rsidRPr="001E7E8D">
        <w:rPr>
          <w:sz w:val="26"/>
          <w:szCs w:val="26"/>
          <w:lang w:val="uz-Cyrl-UZ"/>
        </w:rPr>
        <w:t>;</w:t>
      </w:r>
    </w:p>
    <w:p w:rsidR="00147A67" w:rsidRPr="001E7E8D" w:rsidRDefault="00EE4118" w:rsidP="00E17B74">
      <w:pPr>
        <w:pStyle w:val="a8"/>
        <w:widowControl w:val="0"/>
        <w:spacing w:after="0"/>
        <w:ind w:right="-6" w:firstLine="720"/>
        <w:jc w:val="both"/>
        <w:rPr>
          <w:sz w:val="26"/>
          <w:szCs w:val="26"/>
          <w:lang w:val="uz-Cyrl-UZ"/>
        </w:rPr>
      </w:pPr>
      <w:r w:rsidRPr="001E7E8D">
        <w:rPr>
          <w:sz w:val="26"/>
          <w:szCs w:val="26"/>
          <w:lang w:val="uz-Cyrl-UZ"/>
        </w:rPr>
        <w:t xml:space="preserve">кечки сменадаги иш учун  </w:t>
      </w:r>
      <w:r w:rsidR="008822D2" w:rsidRPr="001E7E8D">
        <w:rPr>
          <w:sz w:val="26"/>
          <w:szCs w:val="26"/>
          <w:lang w:val="uz-Cyrl-UZ"/>
        </w:rPr>
        <w:t xml:space="preserve">камида </w:t>
      </w:r>
      <w:r w:rsidRPr="001E7E8D">
        <w:rPr>
          <w:sz w:val="26"/>
          <w:szCs w:val="26"/>
          <w:lang w:val="uz-Cyrl-UZ"/>
        </w:rPr>
        <w:t xml:space="preserve">бир ярим </w:t>
      </w:r>
      <w:r w:rsidR="00147A67" w:rsidRPr="001E7E8D">
        <w:rPr>
          <w:sz w:val="26"/>
          <w:szCs w:val="26"/>
          <w:lang w:val="uz-Cyrl-UZ"/>
        </w:rPr>
        <w:t>баравар миқдорда ҳақ тўланади;</w:t>
      </w:r>
    </w:p>
    <w:p w:rsidR="0083146B" w:rsidRPr="001E7E8D" w:rsidRDefault="00F70208" w:rsidP="00E17B74">
      <w:pPr>
        <w:pStyle w:val="a8"/>
        <w:widowControl w:val="0"/>
        <w:spacing w:after="0"/>
        <w:ind w:right="-6" w:firstLine="720"/>
        <w:jc w:val="both"/>
        <w:rPr>
          <w:sz w:val="26"/>
          <w:szCs w:val="26"/>
          <w:lang w:val="uz-Cyrl-UZ"/>
        </w:rPr>
      </w:pPr>
      <w:r w:rsidRPr="001E7E8D">
        <w:rPr>
          <w:sz w:val="26"/>
          <w:szCs w:val="26"/>
          <w:lang w:val="uz-Cyrl-UZ"/>
        </w:rPr>
        <w:t>б)</w:t>
      </w:r>
      <w:r w:rsidR="000C71A6" w:rsidRPr="001E7E8D">
        <w:rPr>
          <w:sz w:val="26"/>
          <w:szCs w:val="26"/>
          <w:lang w:val="uz-Cyrl-UZ"/>
        </w:rPr>
        <w:t> </w:t>
      </w:r>
      <w:r w:rsidR="00147A67" w:rsidRPr="001E7E8D">
        <w:rPr>
          <w:sz w:val="26"/>
          <w:szCs w:val="26"/>
          <w:lang w:val="uz-Cyrl-UZ"/>
        </w:rPr>
        <w:t xml:space="preserve">иш вақтидан ташқари ишлар, дам олиш ва байрам кунларидаги иш учун </w:t>
      </w:r>
      <w:r w:rsidR="000272FD" w:rsidRPr="001E7E8D">
        <w:rPr>
          <w:caps/>
          <w:sz w:val="26"/>
          <w:szCs w:val="26"/>
          <w:lang w:val="uz-Cyrl-UZ"/>
        </w:rPr>
        <w:br/>
      </w:r>
      <w:r w:rsidR="008822D2" w:rsidRPr="001E7E8D">
        <w:rPr>
          <w:sz w:val="26"/>
          <w:szCs w:val="26"/>
          <w:lang w:val="uz-Cyrl-UZ"/>
        </w:rPr>
        <w:t xml:space="preserve">камида </w:t>
      </w:r>
      <w:r w:rsidR="00EE4118" w:rsidRPr="001E7E8D">
        <w:rPr>
          <w:sz w:val="26"/>
          <w:szCs w:val="26"/>
          <w:lang w:val="uz-Cyrl-UZ"/>
        </w:rPr>
        <w:t xml:space="preserve">икки баравар </w:t>
      </w:r>
      <w:r w:rsidR="0083146B" w:rsidRPr="001E7E8D">
        <w:rPr>
          <w:sz w:val="26"/>
          <w:szCs w:val="26"/>
          <w:lang w:val="uz-Cyrl-UZ"/>
        </w:rPr>
        <w:t xml:space="preserve">миқдорда ҳақ </w:t>
      </w:r>
      <w:r w:rsidR="00B932DD" w:rsidRPr="001E7E8D">
        <w:rPr>
          <w:sz w:val="26"/>
          <w:szCs w:val="26"/>
          <w:lang w:val="uz-Cyrl-UZ"/>
        </w:rPr>
        <w:t>тўланади</w:t>
      </w:r>
      <w:r w:rsidR="0083146B" w:rsidRPr="001E7E8D">
        <w:rPr>
          <w:sz w:val="26"/>
          <w:szCs w:val="26"/>
          <w:lang w:val="uz-Cyrl-UZ"/>
        </w:rPr>
        <w:t>;</w:t>
      </w:r>
    </w:p>
    <w:p w:rsidR="00606D88" w:rsidRPr="001E7E8D" w:rsidRDefault="00F70208" w:rsidP="00E17B74">
      <w:pPr>
        <w:pStyle w:val="a8"/>
        <w:widowControl w:val="0"/>
        <w:spacing w:after="0"/>
        <w:ind w:right="-6" w:firstLine="720"/>
        <w:jc w:val="both"/>
        <w:rPr>
          <w:sz w:val="26"/>
          <w:szCs w:val="26"/>
          <w:lang w:val="uz-Cyrl-UZ"/>
        </w:rPr>
      </w:pPr>
      <w:r w:rsidRPr="001E7E8D">
        <w:rPr>
          <w:sz w:val="26"/>
          <w:szCs w:val="26"/>
          <w:lang w:val="uz-Cyrl-UZ"/>
        </w:rPr>
        <w:t>в) </w:t>
      </w:r>
      <w:r w:rsidR="00147A67" w:rsidRPr="001E7E8D">
        <w:rPr>
          <w:sz w:val="26"/>
          <w:szCs w:val="26"/>
        </w:rPr>
        <w:t xml:space="preserve">кўп сменали режимдаги иш учун </w:t>
      </w:r>
      <w:r w:rsidR="008822D2" w:rsidRPr="001E7E8D">
        <w:rPr>
          <w:sz w:val="26"/>
          <w:szCs w:val="26"/>
          <w:lang w:val="uz-Cyrl-UZ"/>
        </w:rPr>
        <w:t>камида ўттиз</w:t>
      </w:r>
      <w:r w:rsidR="00147A67" w:rsidRPr="001E7E8D">
        <w:rPr>
          <w:sz w:val="26"/>
          <w:szCs w:val="26"/>
        </w:rPr>
        <w:t xml:space="preserve"> фоиз устама тўланади;</w:t>
      </w:r>
    </w:p>
    <w:p w:rsidR="00606D88" w:rsidRPr="001E7E8D" w:rsidRDefault="00F70208" w:rsidP="00E17B74">
      <w:pPr>
        <w:pStyle w:val="a8"/>
        <w:widowControl w:val="0"/>
        <w:spacing w:after="0"/>
        <w:ind w:right="-6" w:firstLine="720"/>
        <w:jc w:val="both"/>
        <w:rPr>
          <w:sz w:val="26"/>
          <w:szCs w:val="26"/>
          <w:lang w:val="uz-Cyrl-UZ"/>
        </w:rPr>
      </w:pPr>
      <w:r w:rsidRPr="001E7E8D">
        <w:rPr>
          <w:sz w:val="26"/>
          <w:szCs w:val="26"/>
          <w:lang w:val="uz-Cyrl-UZ"/>
        </w:rPr>
        <w:t>г) </w:t>
      </w:r>
      <w:r w:rsidR="00147A67" w:rsidRPr="001E7E8D">
        <w:rPr>
          <w:sz w:val="26"/>
          <w:szCs w:val="26"/>
          <w:lang w:val="uz-Cyrl-UZ"/>
        </w:rPr>
        <w:t>бир неча касбда (лавозимда) ишлаганлик, хизмат кўрсатиш доираси кенгайганлиги, бажариладиган ишлар ҳажми ортганлиги, ўзининг асосий иши билан бир қаторда ишда вақтинча бўлмаган ходимларнинг вазифаларини бажарганлик учун, шунингдек ўриндошлик асосида иш бажарилганида ходимларнинг меҳнат ҳақи миқдори меҳнат шартномасининг тарафлари ўртасидаги келишувга бино</w:t>
      </w:r>
      <w:r w:rsidR="00232680" w:rsidRPr="001E7E8D">
        <w:rPr>
          <w:sz w:val="26"/>
          <w:szCs w:val="26"/>
          <w:lang w:val="uz-Cyrl-UZ"/>
        </w:rPr>
        <w:t>ан</w:t>
      </w:r>
      <w:r w:rsidR="00147A67" w:rsidRPr="001E7E8D">
        <w:rPr>
          <w:sz w:val="26"/>
          <w:szCs w:val="26"/>
          <w:lang w:val="uz-Cyrl-UZ"/>
        </w:rPr>
        <w:t xml:space="preserve"> белгиланади</w:t>
      </w:r>
      <w:r w:rsidR="00232680" w:rsidRPr="001E7E8D">
        <w:rPr>
          <w:sz w:val="26"/>
          <w:szCs w:val="26"/>
          <w:lang w:val="uz-Cyrl-UZ"/>
        </w:rPr>
        <w:t>. (Бунда Ўзбекистон Республикаси Вазирлар Маҳкамасининг 2012 йил 18 октябрдаги 297-со</w:t>
      </w:r>
      <w:r w:rsidR="00EA2460" w:rsidRPr="001E7E8D">
        <w:rPr>
          <w:sz w:val="26"/>
          <w:szCs w:val="26"/>
          <w:lang w:val="uz-Cyrl-UZ"/>
        </w:rPr>
        <w:t xml:space="preserve">нли </w:t>
      </w:r>
      <w:r w:rsidR="00606D88" w:rsidRPr="001E7E8D">
        <w:rPr>
          <w:sz w:val="26"/>
          <w:szCs w:val="26"/>
          <w:lang w:val="uz-Cyrl-UZ"/>
        </w:rPr>
        <w:t xml:space="preserve">“Ўриндошлик асосида ҳамда бир неча касбда ва лавозимда ишлаш тартиби тўғрисидаги низомни тасдиқлаш ҳақида” қарори </w:t>
      </w:r>
      <w:r w:rsidR="00EA2460" w:rsidRPr="001E7E8D">
        <w:rPr>
          <w:sz w:val="26"/>
          <w:szCs w:val="26"/>
          <w:lang w:val="uz-Cyrl-UZ"/>
        </w:rPr>
        <w:t>билан тасдиқланган “Ў</w:t>
      </w:r>
      <w:r w:rsidR="00232680" w:rsidRPr="001E7E8D">
        <w:rPr>
          <w:sz w:val="26"/>
          <w:szCs w:val="26"/>
          <w:lang w:val="uz-Cyrl-UZ"/>
        </w:rPr>
        <w:t>риндошлик асосида ҳамда бир неча касбда ва лавозимда ишлаш тартиби тўғрисида”ги Низом талаблари бажарилиши лозим</w:t>
      </w:r>
      <w:r w:rsidR="00B801FC" w:rsidRPr="001E7E8D">
        <w:rPr>
          <w:sz w:val="26"/>
          <w:szCs w:val="26"/>
          <w:lang w:val="uz-Cyrl-UZ"/>
        </w:rPr>
        <w:t>)</w:t>
      </w:r>
      <w:r w:rsidR="00606D88" w:rsidRPr="001E7E8D">
        <w:rPr>
          <w:sz w:val="26"/>
          <w:szCs w:val="26"/>
          <w:lang w:val="uz-Cyrl-UZ"/>
        </w:rPr>
        <w:t>;</w:t>
      </w:r>
    </w:p>
    <w:p w:rsidR="00147A67" w:rsidRPr="001E7E8D" w:rsidRDefault="00F70208" w:rsidP="00E17B74">
      <w:pPr>
        <w:pStyle w:val="a8"/>
        <w:widowControl w:val="0"/>
        <w:spacing w:after="0"/>
        <w:ind w:right="-6" w:firstLine="720"/>
        <w:jc w:val="both"/>
        <w:rPr>
          <w:sz w:val="26"/>
          <w:szCs w:val="26"/>
          <w:lang w:val="uz-Cyrl-UZ"/>
        </w:rPr>
      </w:pPr>
      <w:r w:rsidRPr="001E7E8D">
        <w:rPr>
          <w:sz w:val="26"/>
          <w:szCs w:val="26"/>
          <w:lang w:val="uz-Cyrl-UZ"/>
        </w:rPr>
        <w:t>д)</w:t>
      </w:r>
      <w:r w:rsidR="00AF44E4" w:rsidRPr="001E7E8D">
        <w:rPr>
          <w:sz w:val="26"/>
          <w:szCs w:val="26"/>
          <w:lang w:val="uz-Cyrl-UZ"/>
        </w:rPr>
        <w:t> </w:t>
      </w:r>
      <w:r w:rsidR="00232680" w:rsidRPr="001E7E8D">
        <w:rPr>
          <w:sz w:val="26"/>
          <w:szCs w:val="26"/>
          <w:lang w:val="uz-Cyrl-UZ"/>
        </w:rPr>
        <w:t>Ўзбекистон Республикаси бўйлаб</w:t>
      </w:r>
      <w:r w:rsidR="00147A67" w:rsidRPr="001E7E8D">
        <w:rPr>
          <w:sz w:val="26"/>
          <w:szCs w:val="26"/>
          <w:lang w:val="uz-Cyrl-UZ"/>
        </w:rPr>
        <w:t xml:space="preserve"> хизмат сафарлари учун тўланиладиган компенсациялар </w:t>
      </w:r>
      <w:r w:rsidR="00E90778" w:rsidRPr="001E7E8D">
        <w:rPr>
          <w:sz w:val="26"/>
          <w:szCs w:val="26"/>
          <w:lang w:val="uz-Cyrl-UZ"/>
        </w:rPr>
        <w:t xml:space="preserve">Ўзбекистон Республикаси Меҳнат кодексининг 171-моддасига ҳамда </w:t>
      </w:r>
      <w:r w:rsidR="00B801FC" w:rsidRPr="001E7E8D">
        <w:rPr>
          <w:sz w:val="26"/>
          <w:szCs w:val="26"/>
          <w:lang w:val="uz-Cyrl-UZ"/>
        </w:rPr>
        <w:t>(Ўзбекистон Республикаси Молия вазирлиги ҳамда Ўзбекистон Республикаси Меҳнат ва аҳолини ижтимоий муҳофаза қилиш вазирлиги</w:t>
      </w:r>
      <w:r w:rsidR="00606D88" w:rsidRPr="001E7E8D">
        <w:rPr>
          <w:sz w:val="26"/>
          <w:szCs w:val="26"/>
          <w:lang w:val="uz-Cyrl-UZ"/>
        </w:rPr>
        <w:t>нинг</w:t>
      </w:r>
      <w:r w:rsidR="00B801FC" w:rsidRPr="001E7E8D">
        <w:rPr>
          <w:sz w:val="26"/>
          <w:szCs w:val="26"/>
          <w:lang w:val="uz-Cyrl-UZ"/>
        </w:rPr>
        <w:t xml:space="preserve"> </w:t>
      </w:r>
      <w:r w:rsidR="00606D88" w:rsidRPr="001E7E8D">
        <w:rPr>
          <w:sz w:val="26"/>
          <w:szCs w:val="26"/>
          <w:lang w:val="uz-Cyrl-UZ"/>
        </w:rPr>
        <w:t xml:space="preserve">2003 йил 24 июлдаги </w:t>
      </w:r>
      <w:r w:rsidR="00606D88" w:rsidRPr="001E7E8D">
        <w:rPr>
          <w:sz w:val="26"/>
          <w:szCs w:val="26"/>
          <w:lang w:val="uz-Cyrl-UZ"/>
        </w:rPr>
        <w:br/>
        <w:t xml:space="preserve">83 ва 7/12-сон “Ўзбекистон Республикаси ҳудудидаги хизмат сафарлари тўғрисидаги йўриқномани тасдиқлаш ҳақида”ги </w:t>
      </w:r>
      <w:r w:rsidR="00B801FC" w:rsidRPr="001E7E8D">
        <w:rPr>
          <w:sz w:val="26"/>
          <w:szCs w:val="26"/>
          <w:lang w:val="uz-Cyrl-UZ"/>
        </w:rPr>
        <w:t>қарор</w:t>
      </w:r>
      <w:r w:rsidR="00606D88" w:rsidRPr="001E7E8D">
        <w:rPr>
          <w:sz w:val="26"/>
          <w:szCs w:val="26"/>
          <w:lang w:val="uz-Cyrl-UZ"/>
        </w:rPr>
        <w:t xml:space="preserve">ига (рўйхат рақами 1268, </w:t>
      </w:r>
      <w:r w:rsidR="00B801FC" w:rsidRPr="001E7E8D">
        <w:rPr>
          <w:sz w:val="26"/>
          <w:szCs w:val="26"/>
          <w:lang w:val="uz-Cyrl-UZ"/>
        </w:rPr>
        <w:t>2003 йил 29 август</w:t>
      </w:r>
      <w:r w:rsidR="00606D88" w:rsidRPr="001E7E8D">
        <w:rPr>
          <w:sz w:val="26"/>
          <w:szCs w:val="26"/>
          <w:lang w:val="uz-Cyrl-UZ"/>
        </w:rPr>
        <w:t xml:space="preserve">) </w:t>
      </w:r>
      <w:r w:rsidR="00147A67" w:rsidRPr="001E7E8D">
        <w:rPr>
          <w:sz w:val="26"/>
          <w:szCs w:val="26"/>
          <w:lang w:val="uz-Cyrl-UZ"/>
        </w:rPr>
        <w:t>асоса</w:t>
      </w:r>
      <w:r w:rsidR="00D92D6B" w:rsidRPr="001E7E8D">
        <w:rPr>
          <w:sz w:val="26"/>
          <w:szCs w:val="26"/>
          <w:lang w:val="uz-Cyrl-UZ"/>
        </w:rPr>
        <w:t>н қуйидагиларни ўз ичига олади:</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йўл кира харажатлари норматив асосида;</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доимий турар жойидан бошқа жойда яшаш, шу жумладан уй-жой ижараси билан боғлиқ харажатлар;</w:t>
      </w:r>
    </w:p>
    <w:p w:rsidR="00147A67" w:rsidRPr="001E7E8D" w:rsidRDefault="00147A67" w:rsidP="00E17B74">
      <w:pPr>
        <w:pStyle w:val="a8"/>
        <w:widowControl w:val="0"/>
        <w:spacing w:after="0"/>
        <w:ind w:right="-6" w:firstLine="720"/>
        <w:jc w:val="both"/>
        <w:rPr>
          <w:sz w:val="26"/>
          <w:szCs w:val="26"/>
          <w:lang w:val="uz-Cyrl-UZ"/>
        </w:rPr>
      </w:pPr>
      <w:r w:rsidRPr="001E7E8D">
        <w:rPr>
          <w:sz w:val="26"/>
          <w:szCs w:val="26"/>
          <w:lang w:val="uz-Cyrl-UZ"/>
        </w:rPr>
        <w:t xml:space="preserve">Ўзбекистон Республикасида белгиланган энг кам иш </w:t>
      </w:r>
      <w:r w:rsidR="005515AF" w:rsidRPr="001E7E8D">
        <w:rPr>
          <w:sz w:val="26"/>
          <w:szCs w:val="26"/>
          <w:lang w:val="uz-Cyrl-UZ"/>
        </w:rPr>
        <w:t>ҳ</w:t>
      </w:r>
      <w:r w:rsidRPr="001E7E8D">
        <w:rPr>
          <w:sz w:val="26"/>
          <w:szCs w:val="26"/>
          <w:lang w:val="uz-Cyrl-UZ"/>
        </w:rPr>
        <w:t>ақининг</w:t>
      </w:r>
      <w:r w:rsidR="00E07B11" w:rsidRPr="001E7E8D">
        <w:rPr>
          <w:sz w:val="26"/>
          <w:szCs w:val="26"/>
          <w:lang w:val="uz-Cyrl-UZ"/>
        </w:rPr>
        <w:t xml:space="preserve"> камида</w:t>
      </w:r>
      <w:r w:rsidRPr="001E7E8D">
        <w:rPr>
          <w:sz w:val="26"/>
          <w:szCs w:val="26"/>
          <w:lang w:val="uz-Cyrl-UZ"/>
        </w:rPr>
        <w:t xml:space="preserve"> </w:t>
      </w:r>
      <w:r w:rsidR="00E07B11" w:rsidRPr="001E7E8D">
        <w:rPr>
          <w:sz w:val="26"/>
          <w:szCs w:val="26"/>
        </w:rPr>
        <w:t xml:space="preserve">ўн </w:t>
      </w:r>
      <w:r w:rsidRPr="001E7E8D">
        <w:rPr>
          <w:sz w:val="26"/>
          <w:szCs w:val="26"/>
          <w:lang w:val="uz-Cyrl-UZ"/>
        </w:rPr>
        <w:t>фо</w:t>
      </w:r>
      <w:r w:rsidRPr="001E7E8D">
        <w:rPr>
          <w:sz w:val="26"/>
          <w:szCs w:val="26"/>
        </w:rPr>
        <w:t>и</w:t>
      </w:r>
      <w:r w:rsidRPr="001E7E8D">
        <w:rPr>
          <w:sz w:val="26"/>
          <w:szCs w:val="26"/>
          <w:lang w:val="uz-Cyrl-UZ"/>
        </w:rPr>
        <w:t>з</w:t>
      </w:r>
      <w:r w:rsidRPr="001E7E8D">
        <w:rPr>
          <w:sz w:val="26"/>
          <w:szCs w:val="26"/>
        </w:rPr>
        <w:t>и</w:t>
      </w:r>
      <w:r w:rsidRPr="001E7E8D">
        <w:rPr>
          <w:sz w:val="26"/>
          <w:szCs w:val="26"/>
          <w:lang w:val="uz-Cyrl-UZ"/>
        </w:rPr>
        <w:t xml:space="preserve"> миқдорида суткалик харажатлар;</w:t>
      </w:r>
    </w:p>
    <w:p w:rsidR="004E0D6F" w:rsidRPr="001E7E8D" w:rsidRDefault="00147A67" w:rsidP="00E17B74">
      <w:pPr>
        <w:widowControl w:val="0"/>
        <w:ind w:right="-6" w:firstLine="720"/>
        <w:jc w:val="both"/>
        <w:rPr>
          <w:sz w:val="26"/>
          <w:szCs w:val="26"/>
          <w:lang w:val="uz-Cyrl-UZ"/>
        </w:rPr>
      </w:pPr>
      <w:r w:rsidRPr="001E7E8D">
        <w:rPr>
          <w:sz w:val="26"/>
          <w:szCs w:val="26"/>
        </w:rPr>
        <w:t xml:space="preserve">ходим томонидан </w:t>
      </w:r>
      <w:r w:rsidR="007200FF" w:rsidRPr="001E7E8D">
        <w:rPr>
          <w:sz w:val="26"/>
          <w:szCs w:val="26"/>
        </w:rPr>
        <w:t>Иш берувчи</w:t>
      </w:r>
      <w:r w:rsidRPr="001E7E8D">
        <w:rPr>
          <w:sz w:val="26"/>
          <w:szCs w:val="26"/>
        </w:rPr>
        <w:t>нинг ру</w:t>
      </w:r>
      <w:r w:rsidRPr="001E7E8D">
        <w:rPr>
          <w:sz w:val="26"/>
          <w:szCs w:val="26"/>
          <w:lang w:val="uz-Cyrl-UZ"/>
        </w:rPr>
        <w:t>х</w:t>
      </w:r>
      <w:r w:rsidRPr="001E7E8D">
        <w:rPr>
          <w:sz w:val="26"/>
          <w:szCs w:val="26"/>
        </w:rPr>
        <w:t xml:space="preserve">сати ёки розилиги билан </w:t>
      </w:r>
      <w:r w:rsidRPr="001E7E8D">
        <w:rPr>
          <w:sz w:val="26"/>
          <w:szCs w:val="26"/>
          <w:lang w:val="uz-Cyrl-UZ"/>
        </w:rPr>
        <w:t>қ</w:t>
      </w:r>
      <w:r w:rsidRPr="001E7E8D">
        <w:rPr>
          <w:sz w:val="26"/>
          <w:szCs w:val="26"/>
        </w:rPr>
        <w:t xml:space="preserve">илинган бошқа </w:t>
      </w:r>
      <w:r w:rsidRPr="001E7E8D">
        <w:rPr>
          <w:sz w:val="26"/>
          <w:szCs w:val="26"/>
          <w:lang w:val="uz-Cyrl-UZ"/>
        </w:rPr>
        <w:t>харажат</w:t>
      </w:r>
      <w:r w:rsidR="00F70208" w:rsidRPr="001E7E8D">
        <w:rPr>
          <w:sz w:val="26"/>
          <w:szCs w:val="26"/>
        </w:rPr>
        <w:t>лар</w:t>
      </w:r>
      <w:r w:rsidR="00F70208" w:rsidRPr="001E7E8D">
        <w:rPr>
          <w:sz w:val="26"/>
          <w:szCs w:val="26"/>
          <w:lang w:val="uz-Cyrl-UZ"/>
        </w:rPr>
        <w:t>;</w:t>
      </w:r>
    </w:p>
    <w:p w:rsidR="002B1E43" w:rsidRPr="001E7E8D" w:rsidRDefault="00F70208" w:rsidP="00E17B74">
      <w:pPr>
        <w:widowControl w:val="0"/>
        <w:ind w:right="-6" w:firstLine="720"/>
        <w:jc w:val="both"/>
        <w:rPr>
          <w:sz w:val="26"/>
          <w:szCs w:val="26"/>
          <w:lang w:val="uz-Cyrl-UZ"/>
        </w:rPr>
      </w:pPr>
      <w:r w:rsidRPr="001E7E8D">
        <w:rPr>
          <w:sz w:val="26"/>
          <w:szCs w:val="26"/>
          <w:lang w:val="uz-Cyrl-UZ"/>
        </w:rPr>
        <w:t>е)</w:t>
      </w:r>
      <w:r w:rsidR="00FF08EF" w:rsidRPr="001E7E8D">
        <w:rPr>
          <w:sz w:val="26"/>
          <w:szCs w:val="26"/>
          <w:lang w:val="uz-Cyrl-UZ"/>
        </w:rPr>
        <w:t> </w:t>
      </w:r>
      <w:r w:rsidR="00147A67" w:rsidRPr="001E7E8D">
        <w:rPr>
          <w:sz w:val="26"/>
          <w:szCs w:val="26"/>
          <w:lang w:val="uz-Cyrl-UZ"/>
        </w:rPr>
        <w:t>Ўзбекистон Республикасидан ташқаридаги хизмат сафарлари учун тўланадиган компенсациялар</w:t>
      </w:r>
      <w:r w:rsidR="00B178C5" w:rsidRPr="001E7E8D">
        <w:rPr>
          <w:sz w:val="26"/>
          <w:szCs w:val="26"/>
          <w:lang w:val="uz-Cyrl-UZ"/>
        </w:rPr>
        <w:t xml:space="preserve"> </w:t>
      </w:r>
      <w:r w:rsidR="004E0D6F" w:rsidRPr="001E7E8D">
        <w:rPr>
          <w:sz w:val="26"/>
          <w:szCs w:val="26"/>
          <w:lang w:val="uz-Cyrl-UZ"/>
        </w:rPr>
        <w:t>Ўзбекистон Республикаси молия вазирининг 2015 йил 19 октябрдаги 92-сон “</w:t>
      </w:r>
      <w:r w:rsidR="00920186" w:rsidRPr="001E7E8D">
        <w:rPr>
          <w:sz w:val="26"/>
          <w:szCs w:val="26"/>
          <w:lang w:val="uz-Cyrl-UZ"/>
        </w:rPr>
        <w:t>Муассаса</w:t>
      </w:r>
      <w:r w:rsidR="004E0D6F" w:rsidRPr="001E7E8D">
        <w:rPr>
          <w:sz w:val="26"/>
          <w:szCs w:val="26"/>
          <w:lang w:val="uz-Cyrl-UZ"/>
        </w:rPr>
        <w:t>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низомни тасдиқлаш ҳақида”ги буйруғига (рўйхат рақами 2730, 2015 йил 19 ноябрь)</w:t>
      </w:r>
      <w:r w:rsidR="00B178C5" w:rsidRPr="001E7E8D">
        <w:rPr>
          <w:sz w:val="26"/>
          <w:szCs w:val="26"/>
          <w:lang w:val="uz-Cyrl-UZ"/>
        </w:rPr>
        <w:t xml:space="preserve"> </w:t>
      </w:r>
      <w:r w:rsidR="00147A67" w:rsidRPr="001E7E8D">
        <w:rPr>
          <w:sz w:val="26"/>
          <w:szCs w:val="26"/>
          <w:lang w:val="uz-Cyrl-UZ"/>
        </w:rPr>
        <w:t>биноан амалга оширилади;</w:t>
      </w:r>
    </w:p>
    <w:p w:rsidR="00147A67" w:rsidRPr="001E7E8D" w:rsidRDefault="00F70208" w:rsidP="00E17B74">
      <w:pPr>
        <w:widowControl w:val="0"/>
        <w:ind w:right="-6" w:firstLine="720"/>
        <w:jc w:val="both"/>
        <w:rPr>
          <w:sz w:val="26"/>
          <w:szCs w:val="26"/>
          <w:lang w:val="uz-Cyrl-UZ"/>
        </w:rPr>
      </w:pPr>
      <w:r w:rsidRPr="001E7E8D">
        <w:rPr>
          <w:sz w:val="26"/>
          <w:szCs w:val="26"/>
          <w:lang w:val="uz-Cyrl-UZ"/>
        </w:rPr>
        <w:t>ж)</w:t>
      </w:r>
      <w:r w:rsidR="00FF08EF" w:rsidRPr="001E7E8D">
        <w:rPr>
          <w:sz w:val="26"/>
          <w:szCs w:val="26"/>
          <w:lang w:val="uz-Cyrl-UZ"/>
        </w:rPr>
        <w:t> </w:t>
      </w:r>
      <w:r w:rsidR="00147A67" w:rsidRPr="001E7E8D">
        <w:rPr>
          <w:sz w:val="26"/>
          <w:szCs w:val="26"/>
          <w:lang w:val="uz-Cyrl-UZ"/>
        </w:rPr>
        <w:t xml:space="preserve">ходимга тегишли транспорт воситасидан </w:t>
      </w:r>
      <w:r w:rsidR="00874818"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нинг розилиги билан фойдаланилгани учун компенсация Ўзбекистон Республикаси Вазирлар Маҳкамасининг </w:t>
      </w:r>
      <w:r w:rsidR="00E90778" w:rsidRPr="001E7E8D">
        <w:rPr>
          <w:sz w:val="26"/>
          <w:szCs w:val="26"/>
          <w:lang w:val="uz-Cyrl-UZ"/>
        </w:rPr>
        <w:t xml:space="preserve">1999 йил 2 апрелдаги 154-сонли </w:t>
      </w:r>
      <w:r w:rsidR="00874818" w:rsidRPr="001E7E8D">
        <w:rPr>
          <w:sz w:val="26"/>
          <w:szCs w:val="26"/>
          <w:lang w:val="uz-Cyrl-UZ"/>
        </w:rPr>
        <w:t xml:space="preserve">қарори </w:t>
      </w:r>
      <w:r w:rsidR="00147A67" w:rsidRPr="001E7E8D">
        <w:rPr>
          <w:sz w:val="26"/>
          <w:szCs w:val="26"/>
          <w:lang w:val="uz-Cyrl-UZ"/>
        </w:rPr>
        <w:t>билан тасдиқланган Ходимларнинг шахсий автомобилларидан хизмат мақсадлари</w:t>
      </w:r>
      <w:r w:rsidR="00147A67" w:rsidRPr="001E7E8D">
        <w:rPr>
          <w:sz w:val="26"/>
          <w:szCs w:val="26"/>
          <w:lang w:val="uk-UA"/>
        </w:rPr>
        <w:t xml:space="preserve"> учун (хизмат сафаридан таш</w:t>
      </w:r>
      <w:r w:rsidR="00147A67" w:rsidRPr="001E7E8D">
        <w:rPr>
          <w:sz w:val="26"/>
          <w:szCs w:val="26"/>
          <w:lang w:val="uz-Cyrl-UZ"/>
        </w:rPr>
        <w:t>қ</w:t>
      </w:r>
      <w:r w:rsidR="00147A67" w:rsidRPr="001E7E8D">
        <w:rPr>
          <w:sz w:val="26"/>
          <w:szCs w:val="26"/>
          <w:lang w:val="uk-UA"/>
        </w:rPr>
        <w:t xml:space="preserve">ари) фойдаланганлик учун компенсация тўлаш </w:t>
      </w:r>
      <w:r w:rsidR="00A715CD" w:rsidRPr="001E7E8D">
        <w:rPr>
          <w:sz w:val="26"/>
          <w:szCs w:val="26"/>
          <w:lang w:val="uk-UA"/>
        </w:rPr>
        <w:t>тартибига</w:t>
      </w:r>
      <w:r w:rsidR="00A715CD" w:rsidRPr="001E7E8D">
        <w:rPr>
          <w:sz w:val="26"/>
          <w:szCs w:val="26"/>
          <w:lang w:val="uz-Cyrl-UZ"/>
        </w:rPr>
        <w:t xml:space="preserve"> </w:t>
      </w:r>
      <w:r w:rsidR="002B1E43" w:rsidRPr="001E7E8D">
        <w:rPr>
          <w:sz w:val="26"/>
          <w:szCs w:val="26"/>
          <w:lang w:val="uz-Cyrl-UZ"/>
        </w:rPr>
        <w:t>мувофиқ</w:t>
      </w:r>
      <w:r w:rsidR="00A715CD" w:rsidRPr="001E7E8D">
        <w:rPr>
          <w:sz w:val="26"/>
          <w:szCs w:val="26"/>
          <w:lang w:val="uz-Cyrl-UZ"/>
        </w:rPr>
        <w:t xml:space="preserve"> тўланади;</w:t>
      </w:r>
    </w:p>
    <w:p w:rsidR="00147A67" w:rsidRPr="001E7E8D" w:rsidRDefault="00B86947" w:rsidP="00E17B74">
      <w:pPr>
        <w:pStyle w:val="a8"/>
        <w:widowControl w:val="0"/>
        <w:spacing w:after="0"/>
        <w:ind w:right="-6" w:firstLine="720"/>
        <w:jc w:val="both"/>
        <w:rPr>
          <w:sz w:val="26"/>
          <w:szCs w:val="26"/>
          <w:lang w:val="uz-Cyrl-UZ"/>
        </w:rPr>
      </w:pPr>
      <w:r w:rsidRPr="001E7E8D">
        <w:rPr>
          <w:sz w:val="26"/>
          <w:szCs w:val="26"/>
          <w:lang w:val="uz-Cyrl-UZ"/>
        </w:rPr>
        <w:t xml:space="preserve">з) иш </w:t>
      </w:r>
      <w:r w:rsidR="00147A67" w:rsidRPr="001E7E8D">
        <w:rPr>
          <w:sz w:val="26"/>
          <w:szCs w:val="26"/>
          <w:lang w:val="uz-Cyrl-UZ"/>
        </w:rPr>
        <w:t>берувчининг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w:t>
      </w:r>
      <w:r w:rsidR="005515AF" w:rsidRPr="001E7E8D">
        <w:rPr>
          <w:sz w:val="26"/>
          <w:szCs w:val="26"/>
          <w:lang w:val="uz-Cyrl-UZ"/>
        </w:rPr>
        <w:t>,</w:t>
      </w:r>
      <w:r w:rsidR="00147A67" w:rsidRPr="001E7E8D">
        <w:rPr>
          <w:sz w:val="26"/>
          <w:szCs w:val="26"/>
          <w:lang w:val="uz-Cyrl-UZ"/>
        </w:rPr>
        <w:t xml:space="preserve"> </w:t>
      </w:r>
      <w:r w:rsidR="00B801FC" w:rsidRPr="001E7E8D">
        <w:rPr>
          <w:sz w:val="26"/>
          <w:szCs w:val="26"/>
          <w:lang w:val="uz-Cyrl-UZ"/>
        </w:rPr>
        <w:t xml:space="preserve">Ўзбекистон Республикаси Солиқ кодексининг 144-моддасида келтирилган меъёрлар асосида ҳисоблаб чиқилган </w:t>
      </w:r>
      <w:r w:rsidR="00147A67" w:rsidRPr="001E7E8D">
        <w:rPr>
          <w:sz w:val="26"/>
          <w:szCs w:val="26"/>
          <w:lang w:val="uz-Cyrl-UZ"/>
        </w:rPr>
        <w:t>уларнинг амортизацияси доирасида харажатлар қопланади;</w:t>
      </w:r>
    </w:p>
    <w:p w:rsidR="00147A67" w:rsidRPr="001E7E8D" w:rsidRDefault="00B86947" w:rsidP="00E17B74">
      <w:pPr>
        <w:widowControl w:val="0"/>
        <w:ind w:right="-6" w:firstLine="720"/>
        <w:jc w:val="both"/>
        <w:rPr>
          <w:sz w:val="26"/>
          <w:szCs w:val="26"/>
          <w:lang w:val="uz-Cyrl-UZ"/>
        </w:rPr>
      </w:pPr>
      <w:r w:rsidRPr="001E7E8D">
        <w:rPr>
          <w:sz w:val="26"/>
          <w:szCs w:val="26"/>
          <w:lang w:val="uz-Cyrl-UZ"/>
        </w:rPr>
        <w:t>и) </w:t>
      </w:r>
      <w:r w:rsidR="00147A67" w:rsidRPr="001E7E8D">
        <w:rPr>
          <w:sz w:val="26"/>
          <w:szCs w:val="26"/>
          <w:lang w:val="uz-Cyrl-UZ"/>
        </w:rPr>
        <w:t>Иш берувчининг таклифига биноан ходим бошқа жойдаги ишга кўчиб борганда унинг қуйидаги қўшимча харажатлари тўланади:</w:t>
      </w:r>
    </w:p>
    <w:p w:rsidR="00147A67" w:rsidRPr="001E7E8D" w:rsidRDefault="00147A67" w:rsidP="00E17B74">
      <w:pPr>
        <w:widowControl w:val="0"/>
        <w:ind w:right="-6" w:firstLine="720"/>
        <w:jc w:val="both"/>
        <w:rPr>
          <w:sz w:val="26"/>
          <w:szCs w:val="26"/>
          <w:lang w:val="uz-Cyrl-UZ"/>
        </w:rPr>
      </w:pPr>
      <w:r w:rsidRPr="001E7E8D">
        <w:rPr>
          <w:sz w:val="26"/>
          <w:szCs w:val="26"/>
          <w:lang w:val="uz-Cyrl-UZ"/>
        </w:rPr>
        <w:t>кўчиш ва мол-мулкни кўчириб бориш билан боғлиқ харажатлар;</w:t>
      </w:r>
    </w:p>
    <w:p w:rsidR="00147A67" w:rsidRPr="001E7E8D" w:rsidRDefault="00147A67" w:rsidP="00E17B74">
      <w:pPr>
        <w:widowControl w:val="0"/>
        <w:ind w:right="-6" w:firstLine="720"/>
        <w:jc w:val="both"/>
        <w:rPr>
          <w:sz w:val="26"/>
          <w:szCs w:val="26"/>
          <w:lang w:val="uz-Cyrl-UZ"/>
        </w:rPr>
      </w:pPr>
      <w:r w:rsidRPr="001E7E8D">
        <w:rPr>
          <w:sz w:val="26"/>
          <w:szCs w:val="26"/>
          <w:lang w:val="uz-Cyrl-UZ"/>
        </w:rPr>
        <w:t>янги жойда ўрнашиб олиш билан боғлиқ харажатлар;</w:t>
      </w:r>
    </w:p>
    <w:p w:rsidR="00147A67" w:rsidRPr="001E7E8D" w:rsidRDefault="00147A67" w:rsidP="00E17B74">
      <w:pPr>
        <w:widowControl w:val="0"/>
        <w:ind w:right="-6" w:firstLine="720"/>
        <w:jc w:val="both"/>
        <w:rPr>
          <w:sz w:val="26"/>
          <w:szCs w:val="26"/>
          <w:lang w:val="uz-Cyrl-UZ"/>
        </w:rPr>
      </w:pPr>
      <w:r w:rsidRPr="001E7E8D">
        <w:rPr>
          <w:sz w:val="26"/>
          <w:szCs w:val="26"/>
          <w:lang w:val="uz-Cyrl-UZ"/>
        </w:rPr>
        <w:t>ходим том</w:t>
      </w:r>
      <w:r w:rsidRPr="001E7E8D">
        <w:rPr>
          <w:sz w:val="26"/>
          <w:szCs w:val="26"/>
        </w:rPr>
        <w:t xml:space="preserve">онидан </w:t>
      </w:r>
      <w:r w:rsidR="00CF7FF7" w:rsidRPr="001E7E8D">
        <w:rPr>
          <w:sz w:val="26"/>
          <w:szCs w:val="26"/>
        </w:rPr>
        <w:t xml:space="preserve">иш </w:t>
      </w:r>
      <w:r w:rsidR="007200FF" w:rsidRPr="001E7E8D">
        <w:rPr>
          <w:sz w:val="26"/>
          <w:szCs w:val="26"/>
        </w:rPr>
        <w:t>берувчи</w:t>
      </w:r>
      <w:r w:rsidRPr="001E7E8D">
        <w:rPr>
          <w:sz w:val="26"/>
          <w:szCs w:val="26"/>
        </w:rPr>
        <w:t xml:space="preserve"> билан келишиб </w:t>
      </w:r>
      <w:r w:rsidRPr="001E7E8D">
        <w:rPr>
          <w:sz w:val="26"/>
          <w:szCs w:val="26"/>
          <w:lang w:val="uz-Cyrl-UZ"/>
        </w:rPr>
        <w:t>қ</w:t>
      </w:r>
      <w:r w:rsidR="00B86947" w:rsidRPr="001E7E8D">
        <w:rPr>
          <w:sz w:val="26"/>
          <w:szCs w:val="26"/>
        </w:rPr>
        <w:t>илинган бошқа харажатлар</w:t>
      </w:r>
      <w:r w:rsidR="00B86947" w:rsidRPr="001E7E8D">
        <w:rPr>
          <w:sz w:val="26"/>
          <w:szCs w:val="26"/>
          <w:lang w:val="uz-Cyrl-UZ"/>
        </w:rPr>
        <w:t>;</w:t>
      </w:r>
    </w:p>
    <w:p w:rsidR="00147A67" w:rsidRPr="001E7E8D" w:rsidRDefault="00B86947" w:rsidP="00E17B74">
      <w:pPr>
        <w:pStyle w:val="a8"/>
        <w:widowControl w:val="0"/>
        <w:spacing w:after="0"/>
        <w:ind w:right="-6" w:firstLine="720"/>
        <w:jc w:val="both"/>
        <w:rPr>
          <w:sz w:val="26"/>
          <w:szCs w:val="26"/>
          <w:lang w:val="uz-Cyrl-UZ"/>
        </w:rPr>
      </w:pPr>
      <w:r w:rsidRPr="001E7E8D">
        <w:rPr>
          <w:sz w:val="26"/>
          <w:szCs w:val="26"/>
          <w:lang w:val="uz-Cyrl-UZ"/>
        </w:rPr>
        <w:t>к)</w:t>
      </w:r>
      <w:r w:rsidR="00771A9C" w:rsidRPr="001E7E8D">
        <w:rPr>
          <w:sz w:val="26"/>
          <w:szCs w:val="26"/>
          <w:lang w:val="uz-Cyrl-UZ"/>
        </w:rPr>
        <w:t> </w:t>
      </w:r>
      <w:r w:rsidR="00147A67" w:rsidRPr="001E7E8D">
        <w:rPr>
          <w:sz w:val="26"/>
          <w:szCs w:val="26"/>
          <w:lang w:val="uz-Cyrl-UZ"/>
        </w:rPr>
        <w:t xml:space="preserve">Ўзбекистон Республикаси </w:t>
      </w:r>
      <w:r w:rsidR="00771A9C" w:rsidRPr="001E7E8D">
        <w:rPr>
          <w:sz w:val="26"/>
          <w:szCs w:val="26"/>
          <w:lang w:val="uz-Cyrl-UZ"/>
        </w:rPr>
        <w:t>Меҳнат</w:t>
      </w:r>
      <w:r w:rsidR="00B117E6" w:rsidRPr="001E7E8D">
        <w:rPr>
          <w:sz w:val="26"/>
          <w:szCs w:val="26"/>
          <w:lang w:val="uz-Cyrl-UZ"/>
        </w:rPr>
        <w:t xml:space="preserve"> </w:t>
      </w:r>
      <w:r w:rsidR="00232680" w:rsidRPr="001E7E8D">
        <w:rPr>
          <w:sz w:val="26"/>
          <w:szCs w:val="26"/>
          <w:lang w:val="uz-Cyrl-UZ"/>
        </w:rPr>
        <w:t>вазирлигининг 1992 йил 17 </w:t>
      </w:r>
      <w:r w:rsidR="00147A67" w:rsidRPr="001E7E8D">
        <w:rPr>
          <w:sz w:val="26"/>
          <w:szCs w:val="26"/>
          <w:lang w:val="uz-Cyrl-UZ"/>
        </w:rPr>
        <w:t>ноябрдаги 11/30-с</w:t>
      </w:r>
      <w:r w:rsidR="00CF7FF7" w:rsidRPr="001E7E8D">
        <w:rPr>
          <w:sz w:val="26"/>
          <w:szCs w:val="26"/>
          <w:lang w:val="uz-Cyrl-UZ"/>
        </w:rPr>
        <w:t>онли қарори билан тасдиқланган “</w:t>
      </w:r>
      <w:r w:rsidR="0030476A" w:rsidRPr="001E7E8D">
        <w:rPr>
          <w:sz w:val="26"/>
          <w:szCs w:val="26"/>
          <w:lang w:val="uz-Cyrl-UZ"/>
        </w:rPr>
        <w:t>Фаолият тури ва мулкчилик шаклидан қатъи назар корхоналар, ташкилотлар ва муассасаларда ишларнинг сайёр ва кўчма тусдалиги билан боғлиқ устамалар тўлаш тўғрисида</w:t>
      </w:r>
      <w:r w:rsidR="00CF7FF7" w:rsidRPr="001E7E8D">
        <w:rPr>
          <w:sz w:val="26"/>
          <w:szCs w:val="26"/>
          <w:lang w:val="uz-Cyrl-UZ"/>
        </w:rPr>
        <w:t xml:space="preserve">”ги </w:t>
      </w:r>
      <w:r w:rsidR="00147A67" w:rsidRPr="001E7E8D">
        <w:rPr>
          <w:sz w:val="26"/>
          <w:szCs w:val="26"/>
          <w:lang w:val="uz-Cyrl-UZ"/>
        </w:rPr>
        <w:t>Низомга биноан ишлаб чиқариш заруриятига кўра (доимий яшаш манзилига кунлик қайтишнинг имконияти бўлмаган ҳолатларда) ходимнинг кўчиб юриши ёки доимий иш жойидан узоқда бўлиши билан боғлиқ қўшимча сарф-харажатларини қоплаш мақсадида кўчиб юриб бажариладиган характердаги ишлар учун устамалар;</w:t>
      </w:r>
    </w:p>
    <w:p w:rsidR="00147A67" w:rsidRPr="001E7E8D" w:rsidRDefault="00B86947" w:rsidP="00E17B74">
      <w:pPr>
        <w:pStyle w:val="a8"/>
        <w:widowControl w:val="0"/>
        <w:spacing w:after="0"/>
        <w:ind w:right="-6" w:firstLine="720"/>
        <w:jc w:val="both"/>
        <w:rPr>
          <w:sz w:val="26"/>
          <w:szCs w:val="26"/>
          <w:lang w:val="uz-Cyrl-UZ"/>
        </w:rPr>
      </w:pPr>
      <w:r w:rsidRPr="001E7E8D">
        <w:rPr>
          <w:sz w:val="26"/>
          <w:szCs w:val="26"/>
          <w:lang w:val="uz-Cyrl-UZ"/>
        </w:rPr>
        <w:t>л)</w:t>
      </w:r>
      <w:r w:rsidR="00771A9C" w:rsidRPr="001E7E8D">
        <w:rPr>
          <w:sz w:val="26"/>
          <w:szCs w:val="26"/>
          <w:lang w:val="uz-Cyrl-UZ"/>
        </w:rPr>
        <w:t> </w:t>
      </w:r>
      <w:r w:rsidR="0030476A" w:rsidRPr="001E7E8D">
        <w:rPr>
          <w:sz w:val="26"/>
          <w:szCs w:val="26"/>
          <w:lang w:val="uz-Cyrl-UZ"/>
        </w:rPr>
        <w:t xml:space="preserve">Ўзбекистон Республикаси Меҳнат вазирлигининг 1992 йил 17 ноябрдаги 11/30-сонли қарори билан тасдиқланган “Фаолият тури ва мулкчилик шаклидан қатъи назар корхоналар, ташкилотлар ва муассасаларда ишларнинг сайёр ва кўчма тусдалиги билан боғлиқ устамалар тўлаш тўғрисида”ги Низомга </w:t>
      </w:r>
      <w:r w:rsidR="00147A67" w:rsidRPr="001E7E8D">
        <w:rPr>
          <w:sz w:val="26"/>
          <w:szCs w:val="26"/>
          <w:lang w:val="uz-Cyrl-UZ"/>
        </w:rPr>
        <w:t xml:space="preserve">биноан ходимнинг </w:t>
      </w:r>
      <w:r w:rsidR="00920186" w:rsidRPr="001E7E8D">
        <w:rPr>
          <w:sz w:val="26"/>
          <w:szCs w:val="26"/>
          <w:lang w:val="uz-Cyrl-UZ"/>
        </w:rPr>
        <w:t>муассаса</w:t>
      </w:r>
      <w:r w:rsidR="0030476A" w:rsidRPr="001E7E8D">
        <w:rPr>
          <w:sz w:val="26"/>
          <w:szCs w:val="26"/>
          <w:lang w:val="uz-Cyrl-UZ"/>
        </w:rPr>
        <w:t xml:space="preserve">дан </w:t>
      </w:r>
      <w:r w:rsidR="00147A67" w:rsidRPr="001E7E8D">
        <w:rPr>
          <w:sz w:val="26"/>
          <w:szCs w:val="26"/>
          <w:lang w:val="uz-Cyrl-UZ"/>
        </w:rPr>
        <w:t xml:space="preserve">анча узоқда жойлашган объектларда бажариладиган ва ишдан ташқари вақтларда </w:t>
      </w:r>
      <w:r w:rsidR="00920186" w:rsidRPr="001E7E8D">
        <w:rPr>
          <w:sz w:val="26"/>
          <w:szCs w:val="26"/>
          <w:lang w:val="uz-Cyrl-UZ"/>
        </w:rPr>
        <w:t>муассаса</w:t>
      </w:r>
      <w:r w:rsidR="0030476A" w:rsidRPr="001E7E8D">
        <w:rPr>
          <w:sz w:val="26"/>
          <w:szCs w:val="26"/>
          <w:lang w:val="uz-Cyrl-UZ"/>
        </w:rPr>
        <w:t xml:space="preserve"> </w:t>
      </w:r>
      <w:r w:rsidR="00147A67" w:rsidRPr="001E7E8D">
        <w:rPr>
          <w:sz w:val="26"/>
          <w:szCs w:val="26"/>
          <w:lang w:val="uz-Cyrl-UZ"/>
        </w:rPr>
        <w:t>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FC4A22" w:rsidRPr="001E7E8D" w:rsidRDefault="00B86947" w:rsidP="00E17B74">
      <w:pPr>
        <w:ind w:right="-6" w:firstLine="720"/>
        <w:jc w:val="both"/>
        <w:rPr>
          <w:sz w:val="26"/>
          <w:szCs w:val="26"/>
          <w:lang w:val="uz-Cyrl-UZ"/>
        </w:rPr>
      </w:pPr>
      <w:r w:rsidRPr="001E7E8D">
        <w:rPr>
          <w:sz w:val="26"/>
          <w:szCs w:val="26"/>
          <w:lang w:val="uz-Cyrl-UZ"/>
        </w:rPr>
        <w:t>м)</w:t>
      </w:r>
      <w:r w:rsidR="00771A9C" w:rsidRPr="001E7E8D">
        <w:rPr>
          <w:sz w:val="26"/>
          <w:szCs w:val="26"/>
          <w:lang w:val="uz-Cyrl-UZ"/>
        </w:rPr>
        <w:t> </w:t>
      </w:r>
      <w:r w:rsidR="00920186" w:rsidRPr="001E7E8D">
        <w:rPr>
          <w:sz w:val="26"/>
          <w:szCs w:val="26"/>
          <w:lang w:val="uz-Cyrl-UZ"/>
        </w:rPr>
        <w:t>муассаса</w:t>
      </w:r>
      <w:r w:rsidR="0030476A" w:rsidRPr="001E7E8D">
        <w:rPr>
          <w:sz w:val="26"/>
          <w:szCs w:val="26"/>
          <w:lang w:val="uz-Cyrl-UZ"/>
        </w:rPr>
        <w:t xml:space="preserve"> </w:t>
      </w:r>
      <w:r w:rsidR="00147A67" w:rsidRPr="001E7E8D">
        <w:rPr>
          <w:sz w:val="26"/>
          <w:szCs w:val="26"/>
          <w:lang w:val="uz-Cyrl-UZ"/>
        </w:rPr>
        <w:t>(тармоқ)да кўп йиллик меҳнати учун иш стажига биноан ходимнинг ойлик тариф ставкаси (лавозим маоши)га тўланадиган устамалар;</w:t>
      </w:r>
    </w:p>
    <w:p w:rsidR="00147A67" w:rsidRPr="001E7E8D" w:rsidRDefault="00B86947" w:rsidP="00E17B74">
      <w:pPr>
        <w:ind w:right="-6" w:firstLine="720"/>
        <w:jc w:val="both"/>
        <w:rPr>
          <w:sz w:val="26"/>
          <w:szCs w:val="26"/>
          <w:lang w:val="uz-Cyrl-UZ"/>
        </w:rPr>
      </w:pPr>
      <w:r w:rsidRPr="001E7E8D">
        <w:rPr>
          <w:sz w:val="26"/>
          <w:szCs w:val="26"/>
          <w:lang w:val="uz-Cyrl-UZ"/>
        </w:rPr>
        <w:t>н)</w:t>
      </w:r>
      <w:r w:rsidR="00771A9C" w:rsidRPr="001E7E8D">
        <w:rPr>
          <w:sz w:val="26"/>
          <w:szCs w:val="26"/>
          <w:lang w:val="uz-Cyrl-UZ"/>
        </w:rPr>
        <w:t> </w:t>
      </w:r>
      <w:r w:rsidR="00147A67" w:rsidRPr="001E7E8D">
        <w:rPr>
          <w:sz w:val="26"/>
          <w:szCs w:val="26"/>
          <w:lang w:val="uz-Cyrl-UZ"/>
        </w:rPr>
        <w:t xml:space="preserve">вахта услубидаги иш учун устамалар </w:t>
      </w:r>
      <w:r w:rsidR="00FC4A22" w:rsidRPr="001E7E8D">
        <w:rPr>
          <w:sz w:val="26"/>
          <w:szCs w:val="26"/>
          <w:lang w:val="uz-Cyrl-UZ"/>
        </w:rPr>
        <w:t xml:space="preserve">Ўзбекистон Республикаси Давлат архитектура ва қурилиш қўмитасининг </w:t>
      </w:r>
      <w:r w:rsidR="00AB0D69" w:rsidRPr="001E7E8D">
        <w:rPr>
          <w:sz w:val="26"/>
          <w:szCs w:val="26"/>
          <w:lang w:val="uz-Cyrl-UZ"/>
        </w:rPr>
        <w:t>“</w:t>
      </w:r>
      <w:hyperlink r:id="rId8" w:tgtFrame="_blank" w:history="1">
        <w:r w:rsidR="00BB0EAB" w:rsidRPr="001E7E8D">
          <w:rPr>
            <w:sz w:val="26"/>
            <w:szCs w:val="26"/>
            <w:lang w:val="uz-Cyrl-UZ"/>
          </w:rPr>
          <w:t>Узоқ масофада жойлашган ва муҳим аҳамиятга эга бўлган объектларда қурилиш-монтаж ишларини амалга оширишнинг вахта услуби тўғрисида</w:t>
        </w:r>
      </w:hyperlink>
      <w:r w:rsidR="00AB0D69" w:rsidRPr="001E7E8D">
        <w:rPr>
          <w:sz w:val="26"/>
          <w:szCs w:val="26"/>
          <w:lang w:val="uz-Cyrl-UZ"/>
        </w:rPr>
        <w:t>”</w:t>
      </w:r>
      <w:r w:rsidR="00147A67" w:rsidRPr="001E7E8D">
        <w:rPr>
          <w:sz w:val="26"/>
          <w:szCs w:val="26"/>
          <w:lang w:val="uz-Cyrl-UZ"/>
        </w:rPr>
        <w:t>ги Низом</w:t>
      </w:r>
      <w:r w:rsidR="00AB0D69" w:rsidRPr="001E7E8D">
        <w:rPr>
          <w:sz w:val="26"/>
          <w:szCs w:val="26"/>
          <w:lang w:val="uz-Cyrl-UZ"/>
        </w:rPr>
        <w:t xml:space="preserve">га </w:t>
      </w:r>
      <w:r w:rsidR="00FC4A22" w:rsidRPr="001E7E8D">
        <w:rPr>
          <w:sz w:val="26"/>
          <w:szCs w:val="26"/>
          <w:lang w:val="uz-Cyrl-UZ"/>
        </w:rPr>
        <w:t>(рўйхат рақами 551, 1998 йил 28 ноябрь</w:t>
      </w:r>
      <w:r w:rsidR="00AB0D69" w:rsidRPr="001E7E8D">
        <w:rPr>
          <w:sz w:val="26"/>
          <w:szCs w:val="26"/>
          <w:lang w:val="uz-Cyrl-UZ"/>
        </w:rPr>
        <w:t>);</w:t>
      </w:r>
    </w:p>
    <w:p w:rsidR="00147A67" w:rsidRPr="001E7E8D" w:rsidRDefault="00B86947" w:rsidP="00E17B74">
      <w:pPr>
        <w:ind w:right="-6" w:firstLine="720"/>
        <w:jc w:val="both"/>
        <w:rPr>
          <w:sz w:val="26"/>
          <w:szCs w:val="26"/>
          <w:lang w:val="uz-Cyrl-UZ"/>
        </w:rPr>
      </w:pPr>
      <w:r w:rsidRPr="001E7E8D">
        <w:rPr>
          <w:sz w:val="26"/>
          <w:szCs w:val="26"/>
          <w:lang w:val="uz-Cyrl-UZ"/>
        </w:rPr>
        <w:t>о)</w:t>
      </w:r>
      <w:r w:rsidR="00771A9C" w:rsidRPr="001E7E8D">
        <w:rPr>
          <w:sz w:val="26"/>
          <w:szCs w:val="26"/>
          <w:lang w:val="uz-Cyrl-UZ"/>
        </w:rPr>
        <w:t> </w:t>
      </w:r>
      <w:r w:rsidR="00147A67" w:rsidRPr="001E7E8D">
        <w:rPr>
          <w:sz w:val="26"/>
          <w:szCs w:val="26"/>
          <w:lang w:val="uz-Cyrl-UZ"/>
        </w:rPr>
        <w:t xml:space="preserve">ноқулай, оғир ва зарарли меҳнат шароитлари учун қўшимча тўловлар </w:t>
      </w:r>
      <w:r w:rsidR="00FC4A22" w:rsidRPr="001E7E8D">
        <w:rPr>
          <w:sz w:val="26"/>
          <w:szCs w:val="26"/>
          <w:lang w:val="uz-Cyrl-UZ"/>
        </w:rPr>
        <w:br/>
      </w:r>
      <w:r w:rsidR="00147A67" w:rsidRPr="001E7E8D">
        <w:rPr>
          <w:sz w:val="26"/>
          <w:szCs w:val="26"/>
          <w:lang w:val="uz-Cyrl-UZ"/>
        </w:rPr>
        <w:t>(иш жойларини шаҳодатлаш натижаларига кўра);</w:t>
      </w:r>
    </w:p>
    <w:p w:rsidR="00C32B46" w:rsidRPr="001E7E8D" w:rsidRDefault="00B86947" w:rsidP="00E17B74">
      <w:pPr>
        <w:ind w:right="-6" w:firstLine="720"/>
        <w:jc w:val="both"/>
        <w:rPr>
          <w:sz w:val="26"/>
          <w:szCs w:val="26"/>
          <w:lang w:val="uz-Cyrl-UZ"/>
        </w:rPr>
      </w:pPr>
      <w:r w:rsidRPr="001E7E8D">
        <w:rPr>
          <w:sz w:val="26"/>
          <w:szCs w:val="26"/>
          <w:lang w:val="uz-Cyrl-UZ"/>
        </w:rPr>
        <w:t>п)</w:t>
      </w:r>
      <w:r w:rsidR="00CD57D0" w:rsidRPr="001E7E8D">
        <w:rPr>
          <w:sz w:val="26"/>
          <w:szCs w:val="26"/>
          <w:lang w:val="uz-Cyrl-UZ"/>
        </w:rPr>
        <w:t> </w:t>
      </w:r>
      <w:r w:rsidR="00C32B46" w:rsidRPr="001E7E8D">
        <w:rPr>
          <w:sz w:val="26"/>
          <w:szCs w:val="26"/>
          <w:lang w:val="uz-Cyrl-UZ"/>
        </w:rPr>
        <w:t>ишдаги иқлим шароитлари учун ёз (июнь, июль, август) ва қиш (декабрь, январь, февраль) фаслларида қўшимча тўловлар;</w:t>
      </w:r>
    </w:p>
    <w:p w:rsidR="00147A67" w:rsidRPr="001E7E8D" w:rsidRDefault="00B86947" w:rsidP="00E17B74">
      <w:pPr>
        <w:ind w:right="-6" w:firstLine="720"/>
        <w:jc w:val="both"/>
        <w:rPr>
          <w:sz w:val="26"/>
          <w:szCs w:val="26"/>
          <w:lang w:val="uz-Cyrl-UZ"/>
        </w:rPr>
      </w:pPr>
      <w:r w:rsidRPr="001E7E8D">
        <w:rPr>
          <w:sz w:val="26"/>
          <w:szCs w:val="26"/>
          <w:lang w:val="uz-Cyrl-UZ"/>
        </w:rPr>
        <w:t>р)</w:t>
      </w:r>
      <w:r w:rsidR="00771A9C" w:rsidRPr="001E7E8D">
        <w:rPr>
          <w:sz w:val="26"/>
          <w:szCs w:val="26"/>
          <w:lang w:val="uz-Cyrl-UZ"/>
        </w:rPr>
        <w:t> </w:t>
      </w:r>
      <w:r w:rsidR="00C32B46" w:rsidRPr="001E7E8D">
        <w:rPr>
          <w:sz w:val="26"/>
          <w:szCs w:val="26"/>
          <w:lang w:val="uz-Cyrl-UZ"/>
        </w:rPr>
        <w:t>иш жараёнида зарарсизлантириш воситаларидан фойдаланганлиги учун ҳожатхона фаррошларининг лавозим маошларига 20 фоиз миқдорида компенсация тўланади;</w:t>
      </w:r>
    </w:p>
    <w:p w:rsidR="00147A67" w:rsidRPr="001E7E8D" w:rsidRDefault="00B86947" w:rsidP="00E17B74">
      <w:pPr>
        <w:pStyle w:val="a8"/>
        <w:widowControl w:val="0"/>
        <w:spacing w:after="0"/>
        <w:ind w:right="-6" w:firstLine="720"/>
        <w:jc w:val="both"/>
        <w:rPr>
          <w:sz w:val="26"/>
          <w:szCs w:val="26"/>
          <w:lang w:val="uz-Cyrl-UZ"/>
        </w:rPr>
      </w:pPr>
      <w:r w:rsidRPr="001E7E8D">
        <w:rPr>
          <w:sz w:val="26"/>
          <w:szCs w:val="26"/>
          <w:lang w:val="uz-Cyrl-UZ"/>
        </w:rPr>
        <w:t>т)</w:t>
      </w:r>
      <w:r w:rsidR="00771A9C" w:rsidRPr="001E7E8D">
        <w:rPr>
          <w:sz w:val="26"/>
          <w:szCs w:val="26"/>
          <w:lang w:val="uz-Cyrl-UZ"/>
        </w:rPr>
        <w:t> </w:t>
      </w:r>
      <w:r w:rsidR="00C32B46" w:rsidRPr="001E7E8D">
        <w:rPr>
          <w:sz w:val="26"/>
          <w:szCs w:val="26"/>
          <w:lang w:val="uz-Cyrl-UZ"/>
        </w:rPr>
        <w:t>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озод этилмасдан) жалб этилган юқори малакали ишчилар, раҳбарлар, мутахассислар меҳнатига ҳақ тўлаш амалга оширилади.</w:t>
      </w:r>
    </w:p>
    <w:p w:rsidR="00147A67" w:rsidRPr="001E7E8D" w:rsidRDefault="00915561" w:rsidP="00E17B74">
      <w:pPr>
        <w:pStyle w:val="a8"/>
        <w:widowControl w:val="0"/>
        <w:spacing w:after="0"/>
        <w:ind w:right="-6" w:firstLine="720"/>
        <w:jc w:val="both"/>
        <w:rPr>
          <w:sz w:val="26"/>
          <w:szCs w:val="26"/>
          <w:lang w:val="uz-Cyrl-UZ"/>
        </w:rPr>
      </w:pPr>
      <w:r w:rsidRPr="001E7E8D">
        <w:rPr>
          <w:sz w:val="26"/>
          <w:szCs w:val="26"/>
          <w:lang w:val="uz-Cyrl-UZ"/>
        </w:rPr>
        <w:t>5</w:t>
      </w:r>
      <w:r w:rsidR="006841E1" w:rsidRPr="001E7E8D">
        <w:rPr>
          <w:sz w:val="26"/>
          <w:szCs w:val="26"/>
          <w:lang w:val="uz-Cyrl-UZ"/>
        </w:rPr>
        <w:t>7</w:t>
      </w:r>
      <w:r w:rsidRPr="001E7E8D">
        <w:rPr>
          <w:sz w:val="26"/>
          <w:szCs w:val="26"/>
          <w:lang w:val="uz-Cyrl-UZ"/>
        </w:rPr>
        <w:t>. </w:t>
      </w:r>
      <w:r w:rsidR="00920186" w:rsidRPr="001E7E8D">
        <w:rPr>
          <w:sz w:val="26"/>
          <w:szCs w:val="26"/>
          <w:lang w:val="uz-Cyrl-UZ"/>
        </w:rPr>
        <w:t>Муассаса</w:t>
      </w:r>
      <w:r w:rsidR="00147A67" w:rsidRPr="001E7E8D">
        <w:rPr>
          <w:sz w:val="26"/>
          <w:szCs w:val="26"/>
          <w:lang w:val="uz-Cyrl-UZ"/>
        </w:rPr>
        <w:t>да амалиёт ўтувчи олий ўқув юртлари талабаларининг ва ўрта махсус касб-ҳунар таълими муассаса</w:t>
      </w:r>
      <w:r w:rsidR="002851B1" w:rsidRPr="001E7E8D">
        <w:rPr>
          <w:sz w:val="26"/>
          <w:szCs w:val="26"/>
          <w:lang w:val="uz-Cyrl-UZ"/>
        </w:rPr>
        <w:t>лари ўқувчиларининг меҳнатига</w:t>
      </w:r>
      <w:r w:rsidR="00147A67" w:rsidRPr="001E7E8D">
        <w:rPr>
          <w:sz w:val="26"/>
          <w:szCs w:val="26"/>
          <w:lang w:val="uz-Cyrl-UZ"/>
        </w:rPr>
        <w:t xml:space="preserve"> ҳақ </w:t>
      </w:r>
      <w:r w:rsidR="007016A0" w:rsidRPr="001E7E8D">
        <w:rPr>
          <w:sz w:val="26"/>
          <w:szCs w:val="26"/>
          <w:lang w:val="uz-Cyrl-UZ"/>
        </w:rPr>
        <w:t xml:space="preserve">тўлаш </w:t>
      </w:r>
      <w:r w:rsidRPr="001E7E8D">
        <w:rPr>
          <w:sz w:val="26"/>
          <w:szCs w:val="26"/>
          <w:lang w:val="uz-Cyrl-UZ"/>
        </w:rPr>
        <w:t>Ўзбекистон Республикаси Вазирлар Маҳкамасининг 2009 йил 11 февралдаги 40-сонли Қарори билан тасдиқланган “</w:t>
      </w:r>
      <w:r w:rsidR="004B7871" w:rsidRPr="001E7E8D">
        <w:rPr>
          <w:sz w:val="26"/>
          <w:szCs w:val="26"/>
          <w:lang w:val="uz-Cyrl-UZ"/>
        </w:rPr>
        <w:t>Касб-ҳунар коллежлари ўқувчилари томонидан корхоналар, муассасалар ва ташкилотларда ишлаб чиқариш амалиётини ўташ тартиби тўғрисида”</w:t>
      </w:r>
      <w:r w:rsidR="00E90778" w:rsidRPr="001E7E8D">
        <w:rPr>
          <w:sz w:val="26"/>
          <w:szCs w:val="26"/>
          <w:lang w:val="uz-Cyrl-UZ"/>
        </w:rPr>
        <w:t>ги Н</w:t>
      </w:r>
      <w:r w:rsidR="00147A67" w:rsidRPr="001E7E8D">
        <w:rPr>
          <w:sz w:val="26"/>
          <w:szCs w:val="26"/>
          <w:lang w:val="uz-Cyrl-UZ"/>
        </w:rPr>
        <w:t>изомга биноан амалга оширилади.</w:t>
      </w:r>
    </w:p>
    <w:p w:rsidR="00147A67" w:rsidRPr="001E7E8D" w:rsidRDefault="00203827" w:rsidP="00E17B74">
      <w:pPr>
        <w:widowControl w:val="0"/>
        <w:ind w:right="-6" w:firstLine="720"/>
        <w:jc w:val="both"/>
        <w:rPr>
          <w:sz w:val="26"/>
          <w:szCs w:val="26"/>
          <w:lang w:val="uz-Cyrl-UZ"/>
        </w:rPr>
      </w:pPr>
      <w:r w:rsidRPr="001E7E8D">
        <w:rPr>
          <w:sz w:val="26"/>
          <w:szCs w:val="26"/>
          <w:lang w:val="uz-Cyrl-UZ"/>
        </w:rPr>
        <w:t>5</w:t>
      </w:r>
      <w:r w:rsidR="006841E1" w:rsidRPr="001E7E8D">
        <w:rPr>
          <w:sz w:val="26"/>
          <w:szCs w:val="26"/>
          <w:lang w:val="uz-Cyrl-UZ"/>
        </w:rPr>
        <w:t>8</w:t>
      </w:r>
      <w:r w:rsidRPr="001E7E8D">
        <w:rPr>
          <w:sz w:val="26"/>
          <w:szCs w:val="26"/>
          <w:lang w:val="uz-Cyrl-UZ"/>
        </w:rPr>
        <w:t>. </w:t>
      </w:r>
      <w:r w:rsidR="00147A67" w:rsidRPr="001E7E8D">
        <w:rPr>
          <w:sz w:val="26"/>
          <w:szCs w:val="26"/>
          <w:lang w:val="uz-Cyrl-UZ"/>
        </w:rPr>
        <w:t xml:space="preserve">Иш берувчининг кўрсатмасига биноан </w:t>
      </w:r>
      <w:r w:rsidR="0016359E" w:rsidRPr="001E7E8D">
        <w:rPr>
          <w:sz w:val="26"/>
          <w:szCs w:val="26"/>
          <w:lang w:val="uz-Cyrl-UZ"/>
        </w:rPr>
        <w:t>и</w:t>
      </w:r>
      <w:r w:rsidR="007200FF" w:rsidRPr="001E7E8D">
        <w:rPr>
          <w:sz w:val="26"/>
          <w:szCs w:val="26"/>
          <w:lang w:val="uz-Cyrl-UZ"/>
        </w:rPr>
        <w:t>ш берувчи</w:t>
      </w:r>
      <w:r w:rsidR="00147A67" w:rsidRPr="001E7E8D">
        <w:rPr>
          <w:sz w:val="26"/>
          <w:szCs w:val="26"/>
          <w:lang w:val="uz-Cyrl-UZ"/>
        </w:rPr>
        <w:t xml:space="preserve"> ва меҳнат жамоаси манфаатларига доир вазифаларни бажариш </w:t>
      </w:r>
      <w:r w:rsidR="0016359E" w:rsidRPr="001E7E8D">
        <w:rPr>
          <w:sz w:val="26"/>
          <w:szCs w:val="26"/>
          <w:lang w:val="uz-Cyrl-UZ"/>
        </w:rPr>
        <w:t xml:space="preserve">чоғида </w:t>
      </w:r>
      <w:r w:rsidR="00147A67" w:rsidRPr="001E7E8D">
        <w:rPr>
          <w:sz w:val="26"/>
          <w:szCs w:val="26"/>
          <w:lang w:val="uz-Cyrl-UZ"/>
        </w:rPr>
        <w:t>(</w:t>
      </w:r>
      <w:r w:rsidR="0092380B" w:rsidRPr="001E7E8D">
        <w:rPr>
          <w:noProof/>
          <w:sz w:val="26"/>
          <w:szCs w:val="26"/>
          <w:lang w:val="uz-Cyrl-UZ"/>
        </w:rPr>
        <w:t xml:space="preserve">малака ошириш, </w:t>
      </w:r>
      <w:r w:rsidR="0016359E" w:rsidRPr="001E7E8D">
        <w:rPr>
          <w:noProof/>
          <w:sz w:val="26"/>
          <w:szCs w:val="26"/>
          <w:lang w:val="uz-Cyrl-UZ"/>
        </w:rPr>
        <w:t xml:space="preserve">шу жумладан ихтисослаштиришга ўқиш, </w:t>
      </w:r>
      <w:r w:rsidR="0092380B" w:rsidRPr="001E7E8D">
        <w:rPr>
          <w:noProof/>
          <w:sz w:val="26"/>
          <w:szCs w:val="26"/>
          <w:lang w:val="uz-Cyrl-UZ"/>
        </w:rPr>
        <w:t>рационализаторлик таклифларини жорий этиш ишида қатнашиш, хизмат сафарида бўлиш, тиббий кўрикдан ўтиш,</w:t>
      </w:r>
      <w:r w:rsidR="0092380B" w:rsidRPr="001E7E8D">
        <w:rPr>
          <w:sz w:val="26"/>
          <w:szCs w:val="26"/>
          <w:lang w:val="uz-Cyrl-UZ"/>
        </w:rPr>
        <w:t xml:space="preserve"> навбатчилик, дарслар ўтказиш, </w:t>
      </w:r>
      <w:r w:rsidR="0016359E" w:rsidRPr="001E7E8D">
        <w:rPr>
          <w:sz w:val="26"/>
          <w:szCs w:val="26"/>
          <w:lang w:val="uz-Cyrl-UZ"/>
        </w:rPr>
        <w:t xml:space="preserve">турли тадбирларда иштирок этиш </w:t>
      </w:r>
      <w:r w:rsidR="0092380B" w:rsidRPr="001E7E8D">
        <w:rPr>
          <w:sz w:val="26"/>
          <w:szCs w:val="26"/>
          <w:lang w:val="uz-Cyrl-UZ"/>
        </w:rPr>
        <w:t>в</w:t>
      </w:r>
      <w:r w:rsidR="0092380B" w:rsidRPr="001E7E8D">
        <w:rPr>
          <w:noProof/>
          <w:sz w:val="26"/>
          <w:szCs w:val="26"/>
          <w:lang w:val="uz-Cyrl-UZ"/>
        </w:rPr>
        <w:t>а бошқа ҳолларда)</w:t>
      </w:r>
      <w:r w:rsidR="00147A67" w:rsidRPr="001E7E8D">
        <w:rPr>
          <w:sz w:val="26"/>
          <w:szCs w:val="26"/>
          <w:lang w:val="uz-Cyrl-UZ"/>
        </w:rPr>
        <w:t xml:space="preserve"> ходим ўз асосий ишидан озод этилади.</w:t>
      </w:r>
    </w:p>
    <w:p w:rsidR="00147A67" w:rsidRPr="001E7E8D" w:rsidRDefault="00147A67" w:rsidP="00E17B74">
      <w:pPr>
        <w:widowControl w:val="0"/>
        <w:ind w:right="-6" w:firstLine="720"/>
        <w:jc w:val="both"/>
        <w:rPr>
          <w:sz w:val="26"/>
          <w:szCs w:val="26"/>
          <w:lang w:val="uz-Cyrl-UZ"/>
        </w:rPr>
      </w:pPr>
      <w:r w:rsidRPr="001E7E8D">
        <w:rPr>
          <w:sz w:val="26"/>
          <w:szCs w:val="26"/>
          <w:lang w:val="uz-Cyrl-UZ"/>
        </w:rPr>
        <w:t xml:space="preserve">Агарда юқорида кўрсатилган тадбирлар иш вақтида ўтказилса, бу ҳолда ходимнинг ўртача иш </w:t>
      </w:r>
      <w:r w:rsidR="00603C6F" w:rsidRPr="001E7E8D">
        <w:rPr>
          <w:sz w:val="26"/>
          <w:szCs w:val="26"/>
          <w:lang w:val="uz-Cyrl-UZ"/>
        </w:rPr>
        <w:t>ҳ</w:t>
      </w:r>
      <w:r w:rsidRPr="001E7E8D">
        <w:rPr>
          <w:sz w:val="26"/>
          <w:szCs w:val="26"/>
          <w:lang w:val="uz-Cyrl-UZ"/>
        </w:rPr>
        <w:t>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147A67" w:rsidRPr="001E7E8D" w:rsidRDefault="00147A67" w:rsidP="00E17B74">
      <w:pPr>
        <w:widowControl w:val="0"/>
        <w:ind w:right="-6" w:firstLine="720"/>
        <w:jc w:val="both"/>
        <w:rPr>
          <w:sz w:val="26"/>
          <w:szCs w:val="26"/>
          <w:lang w:val="uz-Cyrl-UZ"/>
        </w:rPr>
      </w:pPr>
      <w:r w:rsidRPr="001E7E8D">
        <w:rPr>
          <w:sz w:val="26"/>
          <w:szCs w:val="26"/>
          <w:lang w:val="uz-Cyrl-UZ"/>
        </w:rPr>
        <w:t xml:space="preserve">Ходим </w:t>
      </w:r>
      <w:r w:rsidR="000C0055" w:rsidRPr="001E7E8D">
        <w:rPr>
          <w:sz w:val="26"/>
          <w:szCs w:val="26"/>
          <w:lang w:val="uz-Cyrl-UZ"/>
        </w:rPr>
        <w:t xml:space="preserve">иш </w:t>
      </w:r>
      <w:r w:rsidR="007200FF" w:rsidRPr="001E7E8D">
        <w:rPr>
          <w:sz w:val="26"/>
          <w:szCs w:val="26"/>
          <w:lang w:val="uz-Cyrl-UZ"/>
        </w:rPr>
        <w:t>берувчи</w:t>
      </w:r>
      <w:r w:rsidRPr="001E7E8D">
        <w:rPr>
          <w:sz w:val="26"/>
          <w:szCs w:val="26"/>
          <w:lang w:val="uz-Cyrl-UZ"/>
        </w:rPr>
        <w:t xml:space="preserve"> ва меҳнат жамоаси манфаатларига доир вазифаларни бажараётганда </w:t>
      </w:r>
      <w:r w:rsidR="00920186" w:rsidRPr="001E7E8D">
        <w:rPr>
          <w:sz w:val="26"/>
          <w:szCs w:val="26"/>
          <w:lang w:val="uz-Cyrl-UZ"/>
        </w:rPr>
        <w:t>муассаса</w:t>
      </w:r>
      <w:r w:rsidR="000C0055" w:rsidRPr="001E7E8D">
        <w:rPr>
          <w:sz w:val="26"/>
          <w:szCs w:val="26"/>
          <w:lang w:val="uz-Cyrl-UZ"/>
        </w:rPr>
        <w:t xml:space="preserve"> </w:t>
      </w:r>
      <w:r w:rsidRPr="001E7E8D">
        <w:rPr>
          <w:sz w:val="26"/>
          <w:szCs w:val="26"/>
          <w:lang w:val="uz-Cyrl-UZ"/>
        </w:rPr>
        <w:t>бўйича тариф ставкалари ва лавозим маошлари миқдори оширилса, у ҳолда ходимга меҳнат ҳақи ана шу даврдаги барча иш кунлар</w:t>
      </w:r>
      <w:r w:rsidR="007D77EC" w:rsidRPr="001E7E8D">
        <w:rPr>
          <w:sz w:val="26"/>
          <w:szCs w:val="26"/>
          <w:lang w:val="uz-Cyrl-UZ"/>
        </w:rPr>
        <w:t>и</w:t>
      </w:r>
      <w:r w:rsidRPr="001E7E8D">
        <w:rPr>
          <w:sz w:val="26"/>
          <w:szCs w:val="26"/>
          <w:lang w:val="uz-Cyrl-UZ"/>
        </w:rPr>
        <w:t xml:space="preserve"> учун янги тариф бўйича қайта </w:t>
      </w:r>
      <w:r w:rsidR="007D77EC" w:rsidRPr="001E7E8D">
        <w:rPr>
          <w:sz w:val="26"/>
          <w:szCs w:val="26"/>
          <w:lang w:val="uz-Cyrl-UZ"/>
        </w:rPr>
        <w:t>ҳ</w:t>
      </w:r>
      <w:r w:rsidR="004730F3" w:rsidRPr="001E7E8D">
        <w:rPr>
          <w:sz w:val="26"/>
          <w:szCs w:val="26"/>
          <w:lang w:val="uz-Cyrl-UZ"/>
        </w:rPr>
        <w:t>исоблаб чиқилиб тўланади.</w:t>
      </w:r>
    </w:p>
    <w:p w:rsidR="00147A67" w:rsidRPr="001E7E8D" w:rsidRDefault="00203827" w:rsidP="00E17B74">
      <w:pPr>
        <w:pStyle w:val="a8"/>
        <w:widowControl w:val="0"/>
        <w:spacing w:after="0"/>
        <w:ind w:right="-6" w:firstLine="720"/>
        <w:jc w:val="both"/>
        <w:rPr>
          <w:sz w:val="26"/>
          <w:szCs w:val="26"/>
          <w:lang w:val="uz-Cyrl-UZ"/>
        </w:rPr>
      </w:pPr>
      <w:r w:rsidRPr="001E7E8D">
        <w:rPr>
          <w:sz w:val="26"/>
          <w:szCs w:val="26"/>
          <w:lang w:val="uz-Cyrl-UZ"/>
        </w:rPr>
        <w:t>5</w:t>
      </w:r>
      <w:r w:rsidR="006841E1" w:rsidRPr="001E7E8D">
        <w:rPr>
          <w:sz w:val="26"/>
          <w:szCs w:val="26"/>
          <w:lang w:val="uz-Cyrl-UZ"/>
        </w:rPr>
        <w:t>9</w:t>
      </w:r>
      <w:r w:rsidRPr="001E7E8D">
        <w:rPr>
          <w:sz w:val="26"/>
          <w:szCs w:val="26"/>
          <w:lang w:val="uz-Cyrl-UZ"/>
        </w:rPr>
        <w:t>. </w:t>
      </w:r>
      <w:r w:rsidR="00147A67" w:rsidRPr="001E7E8D">
        <w:rPr>
          <w:sz w:val="26"/>
          <w:szCs w:val="26"/>
          <w:lang w:val="uz-Cyrl-UZ"/>
        </w:rPr>
        <w:t>Меҳнатни ташкил этишнинг прогрессив шакл</w:t>
      </w:r>
      <w:r w:rsidR="00E90778" w:rsidRPr="001E7E8D">
        <w:rPr>
          <w:sz w:val="26"/>
          <w:szCs w:val="26"/>
          <w:lang w:val="uz-Cyrl-UZ"/>
        </w:rPr>
        <w:t>ларини қўллаш, иш сифатини ошир</w:t>
      </w:r>
      <w:r w:rsidR="00147A67" w:rsidRPr="001E7E8D">
        <w:rPr>
          <w:sz w:val="26"/>
          <w:szCs w:val="26"/>
          <w:lang w:val="uz-Cyrl-UZ"/>
        </w:rPr>
        <w:t xml:space="preserve">иш, касб маҳоратини юксалтириш ишларидан жамоанинг ва алоҳида ходимларнинг моддий манфаатдорлигини кучайтириш мақсадида </w:t>
      </w:r>
      <w:r w:rsidR="005D6D8F"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w:t>
      </w:r>
      <w:r w:rsidR="005D6D8F" w:rsidRPr="001E7E8D">
        <w:rPr>
          <w:sz w:val="26"/>
          <w:szCs w:val="26"/>
          <w:lang w:val="uz-Cyrl-UZ"/>
        </w:rPr>
        <w:t xml:space="preserve">касаба </w:t>
      </w:r>
      <w:r w:rsidR="005F7E3B" w:rsidRPr="001E7E8D">
        <w:rPr>
          <w:sz w:val="26"/>
          <w:szCs w:val="26"/>
          <w:lang w:val="uz-Cyrl-UZ"/>
        </w:rPr>
        <w:t xml:space="preserve">уюшмаси қўмитаси </w:t>
      </w:r>
      <w:r w:rsidR="00147A67" w:rsidRPr="001E7E8D">
        <w:rPr>
          <w:sz w:val="26"/>
          <w:szCs w:val="26"/>
          <w:lang w:val="uz-Cyrl-UZ"/>
        </w:rPr>
        <w:t xml:space="preserve">билан келишган ҳолда бошқа турдаги устамаларни ўрнатиши мумкин (масалан, юқори касб маҳорати учун, кўп йиллик узлуксиз хизматлари учун, меҳнатдаги юқори ютуқлари учун, бажараётган ишининг мураккаблиги учун </w:t>
      </w:r>
      <w:r w:rsidR="004730F3" w:rsidRPr="001E7E8D">
        <w:rPr>
          <w:sz w:val="26"/>
          <w:szCs w:val="26"/>
          <w:lang w:val="uz-Cyrl-UZ"/>
        </w:rPr>
        <w:br/>
      </w:r>
      <w:r w:rsidR="00147A67" w:rsidRPr="001E7E8D">
        <w:rPr>
          <w:sz w:val="26"/>
          <w:szCs w:val="26"/>
          <w:lang w:val="uz-Cyrl-UZ"/>
        </w:rPr>
        <w:t xml:space="preserve">ёки алоҳида муҳим ишлар учун уларни бажариш вақтига). Устамалар ҳажми </w:t>
      </w:r>
      <w:r w:rsidR="004730F3" w:rsidRPr="001E7E8D">
        <w:rPr>
          <w:sz w:val="26"/>
          <w:szCs w:val="26"/>
          <w:lang w:val="uz-Cyrl-UZ"/>
        </w:rPr>
        <w:br/>
      </w:r>
      <w:r w:rsidR="00147A67" w:rsidRPr="001E7E8D">
        <w:rPr>
          <w:sz w:val="26"/>
          <w:szCs w:val="26"/>
          <w:lang w:val="uz-Cyrl-UZ"/>
        </w:rPr>
        <w:t xml:space="preserve">ҳар бир ходимнинг бажараётган иш сифатини ошириш учун қўшаётган ҳиссасига қараб белгиланади. Мазкур ходимлар ҳақидаги маълумотлар ошкоралиги таъминланади. Иш сифати сусайган ҳолда барча устамалар бекор қилинади </w:t>
      </w:r>
      <w:r w:rsidR="004730F3" w:rsidRPr="001E7E8D">
        <w:rPr>
          <w:sz w:val="26"/>
          <w:szCs w:val="26"/>
          <w:lang w:val="uz-Cyrl-UZ"/>
        </w:rPr>
        <w:br/>
      </w:r>
      <w:r w:rsidR="00147A67" w:rsidRPr="001E7E8D">
        <w:rPr>
          <w:sz w:val="26"/>
          <w:szCs w:val="26"/>
          <w:lang w:val="uz-Cyrl-UZ"/>
        </w:rPr>
        <w:t>ёки камайтирилади.</w:t>
      </w:r>
    </w:p>
    <w:p w:rsidR="00B86947" w:rsidRPr="001E7E8D" w:rsidRDefault="00B86947" w:rsidP="00E17B74">
      <w:pPr>
        <w:pStyle w:val="a8"/>
        <w:widowControl w:val="0"/>
        <w:spacing w:after="0"/>
        <w:ind w:right="-6"/>
        <w:jc w:val="center"/>
        <w:rPr>
          <w:sz w:val="26"/>
          <w:szCs w:val="26"/>
          <w:lang w:val="uz-Cyrl-UZ"/>
        </w:rPr>
      </w:pPr>
    </w:p>
    <w:p w:rsidR="00B86947" w:rsidRPr="001E7E8D" w:rsidRDefault="00B86947" w:rsidP="00E17B74">
      <w:pPr>
        <w:pStyle w:val="a8"/>
        <w:keepNext/>
        <w:widowControl w:val="0"/>
        <w:spacing w:after="0"/>
        <w:ind w:right="-6"/>
        <w:jc w:val="center"/>
        <w:rPr>
          <w:b/>
          <w:caps/>
          <w:sz w:val="26"/>
          <w:szCs w:val="26"/>
          <w:lang w:val="uz-Cyrl-UZ"/>
        </w:rPr>
      </w:pPr>
      <w:r w:rsidRPr="001E7E8D">
        <w:rPr>
          <w:b/>
          <w:caps/>
          <w:sz w:val="26"/>
          <w:szCs w:val="26"/>
          <w:lang w:val="uz-Cyrl-UZ"/>
        </w:rPr>
        <w:t>6-</w:t>
      </w:r>
      <w:r w:rsidRPr="001E7E8D">
        <w:rPr>
          <w:b/>
          <w:sz w:val="26"/>
          <w:szCs w:val="26"/>
          <w:lang w:val="uz-Cyrl-UZ"/>
        </w:rPr>
        <w:t>боб</w:t>
      </w:r>
      <w:r w:rsidR="00147A67" w:rsidRPr="001E7E8D">
        <w:rPr>
          <w:b/>
          <w:caps/>
          <w:sz w:val="26"/>
          <w:szCs w:val="26"/>
          <w:lang w:val="uz-Cyrl-UZ"/>
        </w:rPr>
        <w:t>.</w:t>
      </w:r>
      <w:r w:rsidR="003C2356" w:rsidRPr="001E7E8D">
        <w:rPr>
          <w:b/>
          <w:caps/>
          <w:sz w:val="26"/>
          <w:szCs w:val="26"/>
          <w:lang w:val="uz-Cyrl-UZ"/>
        </w:rPr>
        <w:t> </w:t>
      </w:r>
      <w:r w:rsidRPr="001E7E8D">
        <w:rPr>
          <w:b/>
          <w:sz w:val="26"/>
          <w:szCs w:val="26"/>
          <w:lang w:val="uz-Cyrl-UZ"/>
        </w:rPr>
        <w:t>Меҳнат интизоми</w:t>
      </w:r>
    </w:p>
    <w:p w:rsidR="00147A67" w:rsidRPr="001E7E8D" w:rsidRDefault="006841E1" w:rsidP="00E17B74">
      <w:pPr>
        <w:widowControl w:val="0"/>
        <w:ind w:firstLine="720"/>
        <w:jc w:val="both"/>
        <w:rPr>
          <w:sz w:val="26"/>
          <w:szCs w:val="26"/>
          <w:lang w:val="uz-Cyrl-UZ"/>
        </w:rPr>
      </w:pPr>
      <w:r w:rsidRPr="001E7E8D">
        <w:rPr>
          <w:sz w:val="26"/>
          <w:szCs w:val="26"/>
          <w:lang w:val="uz-Cyrl-UZ"/>
        </w:rPr>
        <w:t>60</w:t>
      </w:r>
      <w:r w:rsidR="00A00838" w:rsidRPr="001E7E8D">
        <w:rPr>
          <w:sz w:val="26"/>
          <w:szCs w:val="26"/>
          <w:lang w:val="uz-Cyrl-UZ"/>
        </w:rPr>
        <w:t>. </w:t>
      </w:r>
      <w:r w:rsidR="00147A67" w:rsidRPr="001E7E8D">
        <w:rPr>
          <w:sz w:val="26"/>
          <w:szCs w:val="26"/>
          <w:lang w:val="uz-Cyrl-UZ"/>
        </w:rPr>
        <w:t xml:space="preserve">Ходимлар томонидан меҳнат вазифаларининг бажарилиши меҳнат шартномалари, таркибий бўлинмалар тўғрисидаги низомлар, мансаб йўриқномалари, </w:t>
      </w:r>
      <w:r w:rsidR="004730F3" w:rsidRPr="001E7E8D">
        <w:rPr>
          <w:sz w:val="26"/>
          <w:szCs w:val="26"/>
          <w:lang w:val="uz-Cyrl-UZ"/>
        </w:rPr>
        <w:t xml:space="preserve">Ўзбекистон Республикаси Вазирлар Маҳкамасининг 2018 йил 18 майдаги 369-сон қарори билан тасдиқланган Ўзбекистон Республикаси Жисмоний тарбия ва спорт вазирлиги тўғрисидаги низомга </w:t>
      </w:r>
      <w:r w:rsidR="00147A67" w:rsidRPr="001E7E8D">
        <w:rPr>
          <w:sz w:val="26"/>
          <w:szCs w:val="26"/>
          <w:lang w:val="uz-Cyrl-UZ"/>
        </w:rPr>
        <w:t xml:space="preserve">ҳамда </w:t>
      </w:r>
      <w:r w:rsidR="00920186" w:rsidRPr="001E7E8D">
        <w:rPr>
          <w:sz w:val="26"/>
          <w:szCs w:val="26"/>
          <w:lang w:val="uz-Cyrl-UZ"/>
        </w:rPr>
        <w:t>муассаса</w:t>
      </w:r>
      <w:r w:rsidR="004730F3" w:rsidRPr="001E7E8D">
        <w:rPr>
          <w:sz w:val="26"/>
          <w:szCs w:val="26"/>
          <w:lang w:val="uz-Cyrl-UZ"/>
        </w:rPr>
        <w:t xml:space="preserve">нинг ички </w:t>
      </w:r>
      <w:r w:rsidR="00147A67" w:rsidRPr="001E7E8D">
        <w:rPr>
          <w:sz w:val="26"/>
          <w:szCs w:val="26"/>
          <w:lang w:val="uz-Cyrl-UZ"/>
        </w:rPr>
        <w:t>меҳнат тартиби қоидаларига биноан таъминланишини ва назорат қилинишини тарафлар ўз зиммасига оладилар.</w:t>
      </w:r>
    </w:p>
    <w:p w:rsidR="000F269B" w:rsidRPr="001E7E8D" w:rsidRDefault="000F269B" w:rsidP="00E17B74">
      <w:pPr>
        <w:widowControl w:val="0"/>
        <w:ind w:firstLine="720"/>
        <w:jc w:val="both"/>
        <w:rPr>
          <w:sz w:val="26"/>
          <w:szCs w:val="26"/>
          <w:lang w:val="uz-Cyrl-UZ"/>
        </w:rPr>
      </w:pPr>
      <w:r w:rsidRPr="001E7E8D">
        <w:rPr>
          <w:noProof/>
          <w:sz w:val="26"/>
          <w:szCs w:val="26"/>
          <w:lang w:val="uz-Cyrl-UZ"/>
        </w:rPr>
        <w:t xml:space="preserve">Ички интизомни белгиловчи ҳужжатлар ходимларга таништирилиши </w:t>
      </w:r>
      <w:r w:rsidR="004730F3" w:rsidRPr="001E7E8D">
        <w:rPr>
          <w:noProof/>
          <w:sz w:val="26"/>
          <w:szCs w:val="26"/>
          <w:lang w:val="uz-Cyrl-UZ"/>
        </w:rPr>
        <w:br/>
        <w:t xml:space="preserve">иш </w:t>
      </w:r>
      <w:r w:rsidR="007200FF" w:rsidRPr="001E7E8D">
        <w:rPr>
          <w:noProof/>
          <w:sz w:val="26"/>
          <w:szCs w:val="26"/>
          <w:lang w:val="uz-Cyrl-UZ"/>
        </w:rPr>
        <w:t>берувчи</w:t>
      </w:r>
      <w:r w:rsidRPr="001E7E8D">
        <w:rPr>
          <w:noProof/>
          <w:sz w:val="26"/>
          <w:szCs w:val="26"/>
          <w:lang w:val="uz-Cyrl-UZ"/>
        </w:rPr>
        <w:t>нинг мажбурияти ҳисобланади. Интизом қоидалари билан</w:t>
      </w:r>
      <w:r w:rsidR="00FC1DAC" w:rsidRPr="001E7E8D">
        <w:rPr>
          <w:noProof/>
          <w:sz w:val="26"/>
          <w:szCs w:val="26"/>
          <w:lang w:val="uz-Cyrl-UZ"/>
        </w:rPr>
        <w:t xml:space="preserve"> таништирилмаган ходимга мазкур қоидаларнинг бузилиши важи билан</w:t>
      </w:r>
      <w:r w:rsidRPr="001E7E8D">
        <w:rPr>
          <w:noProof/>
          <w:sz w:val="26"/>
          <w:szCs w:val="26"/>
          <w:lang w:val="uz-Cyrl-UZ"/>
        </w:rPr>
        <w:t xml:space="preserve"> интизомий жазо чоралари қўлланилиши мумкин эмас.</w:t>
      </w:r>
    </w:p>
    <w:p w:rsidR="00147A67" w:rsidRPr="001E7E8D" w:rsidRDefault="00A00838" w:rsidP="00E17B74">
      <w:pPr>
        <w:widowControl w:val="0"/>
        <w:ind w:firstLine="720"/>
        <w:jc w:val="both"/>
        <w:rPr>
          <w:sz w:val="26"/>
          <w:szCs w:val="26"/>
          <w:lang w:val="uz-Cyrl-UZ"/>
        </w:rPr>
      </w:pPr>
      <w:r w:rsidRPr="001E7E8D">
        <w:rPr>
          <w:sz w:val="26"/>
          <w:szCs w:val="26"/>
          <w:lang w:val="uz-Cyrl-UZ"/>
        </w:rPr>
        <w:t>6</w:t>
      </w:r>
      <w:r w:rsidR="006841E1" w:rsidRPr="001E7E8D">
        <w:rPr>
          <w:sz w:val="26"/>
          <w:szCs w:val="26"/>
          <w:lang w:val="uz-Cyrl-UZ"/>
        </w:rPr>
        <w:t>1</w:t>
      </w:r>
      <w:r w:rsidRPr="001E7E8D">
        <w:rPr>
          <w:sz w:val="26"/>
          <w:szCs w:val="26"/>
          <w:lang w:val="uz-Cyrl-UZ"/>
        </w:rPr>
        <w:t>. </w:t>
      </w:r>
      <w:r w:rsidR="00147A67" w:rsidRPr="001E7E8D">
        <w:rPr>
          <w:sz w:val="26"/>
          <w:szCs w:val="26"/>
          <w:lang w:val="uz-Cyrl-UZ"/>
        </w:rPr>
        <w:t>Иш берувчи</w:t>
      </w:r>
      <w:r w:rsidR="00C55140" w:rsidRPr="001E7E8D">
        <w:rPr>
          <w:noProof/>
          <w:sz w:val="26"/>
          <w:szCs w:val="26"/>
          <w:lang w:val="uz-Cyrl-UZ"/>
        </w:rPr>
        <w:t xml:space="preserve"> ва </w:t>
      </w:r>
      <w:r w:rsidR="004730F3" w:rsidRPr="001E7E8D">
        <w:rPr>
          <w:noProof/>
          <w:sz w:val="26"/>
          <w:szCs w:val="26"/>
          <w:lang w:val="uz-Cyrl-UZ"/>
        </w:rPr>
        <w:t xml:space="preserve">касаба </w:t>
      </w:r>
      <w:r w:rsidR="00C55140" w:rsidRPr="001E7E8D">
        <w:rPr>
          <w:noProof/>
          <w:sz w:val="26"/>
          <w:szCs w:val="26"/>
          <w:lang w:val="uz-Cyrl-UZ"/>
        </w:rPr>
        <w:t>уюшмаси қўмитаси</w:t>
      </w:r>
      <w:r w:rsidR="00147A67" w:rsidRPr="001E7E8D">
        <w:rPr>
          <w:sz w:val="26"/>
          <w:szCs w:val="26"/>
          <w:lang w:val="uz-Cyrl-UZ"/>
        </w:rPr>
        <w:t>:</w:t>
      </w:r>
    </w:p>
    <w:p w:rsidR="00147A67" w:rsidRPr="001E7E8D" w:rsidRDefault="003C2356" w:rsidP="00E17B74">
      <w:pPr>
        <w:widowControl w:val="0"/>
        <w:ind w:firstLine="720"/>
        <w:jc w:val="both"/>
        <w:rPr>
          <w:sz w:val="26"/>
          <w:szCs w:val="26"/>
          <w:lang w:val="uz-Cyrl-UZ"/>
        </w:rPr>
      </w:pPr>
      <w:r w:rsidRPr="001E7E8D">
        <w:rPr>
          <w:noProof/>
          <w:sz w:val="26"/>
          <w:szCs w:val="26"/>
          <w:lang w:val="uz-Cyrl-UZ"/>
        </w:rPr>
        <w:t>а)</w:t>
      </w:r>
      <w:r w:rsidR="00A00838" w:rsidRPr="001E7E8D">
        <w:rPr>
          <w:noProof/>
          <w:sz w:val="26"/>
          <w:szCs w:val="26"/>
          <w:lang w:val="uz-Cyrl-UZ"/>
        </w:rPr>
        <w:t> </w:t>
      </w:r>
      <w:r w:rsidR="00147A67" w:rsidRPr="001E7E8D">
        <w:rPr>
          <w:noProof/>
          <w:sz w:val="26"/>
          <w:szCs w:val="26"/>
          <w:lang w:val="uz-Cyrl-UZ"/>
        </w:rPr>
        <w:t>ходимларни ишдаги мув</w:t>
      </w:r>
      <w:r w:rsidR="007D77EC" w:rsidRPr="001E7E8D">
        <w:rPr>
          <w:noProof/>
          <w:sz w:val="26"/>
          <w:szCs w:val="26"/>
          <w:lang w:val="uz-Cyrl-UZ"/>
        </w:rPr>
        <w:t>а</w:t>
      </w:r>
      <w:r w:rsidR="00147A67" w:rsidRPr="001E7E8D">
        <w:rPr>
          <w:noProof/>
          <w:sz w:val="26"/>
          <w:szCs w:val="26"/>
          <w:lang w:val="uz-Cyrl-UZ"/>
        </w:rPr>
        <w:t>ф</w:t>
      </w:r>
      <w:r w:rsidR="00ED1D8A" w:rsidRPr="001E7E8D">
        <w:rPr>
          <w:noProof/>
          <w:sz w:val="26"/>
          <w:szCs w:val="26"/>
          <w:lang w:val="uz-Cyrl-UZ"/>
        </w:rPr>
        <w:t>фа</w:t>
      </w:r>
      <w:r w:rsidR="00147A67" w:rsidRPr="001E7E8D">
        <w:rPr>
          <w:noProof/>
          <w:sz w:val="26"/>
          <w:szCs w:val="26"/>
          <w:lang w:val="uz-Cyrl-UZ"/>
        </w:rPr>
        <w:t>қиятлари учун тармоқ ва давлат мукофотларига</w:t>
      </w:r>
      <w:r w:rsidR="00147A67" w:rsidRPr="001E7E8D">
        <w:rPr>
          <w:sz w:val="26"/>
          <w:szCs w:val="26"/>
          <w:lang w:val="uz-Cyrl-UZ"/>
        </w:rPr>
        <w:t xml:space="preserve"> тақдим этишни;</w:t>
      </w:r>
    </w:p>
    <w:p w:rsidR="00147A67" w:rsidRPr="001E7E8D" w:rsidRDefault="003C2356" w:rsidP="00E17B74">
      <w:pPr>
        <w:widowControl w:val="0"/>
        <w:ind w:firstLine="720"/>
        <w:jc w:val="both"/>
        <w:rPr>
          <w:sz w:val="26"/>
          <w:szCs w:val="26"/>
          <w:lang w:val="uz-Cyrl-UZ"/>
        </w:rPr>
      </w:pPr>
      <w:r w:rsidRPr="001E7E8D">
        <w:rPr>
          <w:sz w:val="26"/>
          <w:szCs w:val="26"/>
          <w:lang w:val="uz-Cyrl-UZ"/>
        </w:rPr>
        <w:t>б)</w:t>
      </w:r>
      <w:r w:rsidR="00A00838" w:rsidRPr="001E7E8D">
        <w:rPr>
          <w:sz w:val="26"/>
          <w:szCs w:val="26"/>
          <w:lang w:val="uz-Cyrl-UZ"/>
        </w:rPr>
        <w:t> </w:t>
      </w:r>
      <w:r w:rsidR="00147A67" w:rsidRPr="001E7E8D">
        <w:rPr>
          <w:sz w:val="26"/>
          <w:szCs w:val="26"/>
          <w:lang w:val="uz-Cyrl-UZ"/>
        </w:rPr>
        <w:t>ходимларни меҳнатдаги ютуқлари учун ҳамда юбилей саналар</w:t>
      </w:r>
      <w:r w:rsidRPr="001E7E8D">
        <w:rPr>
          <w:sz w:val="26"/>
          <w:szCs w:val="26"/>
          <w:lang w:val="uz-Cyrl-UZ"/>
        </w:rPr>
        <w:t xml:space="preserve">ида </w:t>
      </w:r>
      <w:r w:rsidR="004730F3" w:rsidRPr="001E7E8D">
        <w:rPr>
          <w:sz w:val="26"/>
          <w:szCs w:val="26"/>
          <w:lang w:val="uz-Cyrl-UZ"/>
        </w:rPr>
        <w:br/>
      </w:r>
      <w:r w:rsidRPr="001E7E8D">
        <w:rPr>
          <w:sz w:val="26"/>
          <w:szCs w:val="26"/>
          <w:lang w:val="uz-Cyrl-UZ"/>
        </w:rPr>
        <w:t>(50, 55, 60 ёшга тўлганда):</w:t>
      </w:r>
    </w:p>
    <w:p w:rsidR="00147A67" w:rsidRPr="001E7E8D" w:rsidRDefault="003C2356" w:rsidP="00E17B74">
      <w:pPr>
        <w:widowControl w:val="0"/>
        <w:ind w:firstLine="720"/>
        <w:jc w:val="both"/>
        <w:rPr>
          <w:sz w:val="26"/>
          <w:szCs w:val="26"/>
          <w:lang w:val="uz-Cyrl-UZ"/>
        </w:rPr>
      </w:pPr>
      <w:r w:rsidRPr="001E7E8D">
        <w:rPr>
          <w:sz w:val="26"/>
          <w:szCs w:val="26"/>
          <w:lang w:val="uz-Cyrl-UZ"/>
        </w:rPr>
        <w:t>пул мукофотлари билан;</w:t>
      </w:r>
    </w:p>
    <w:p w:rsidR="00147A67" w:rsidRPr="001E7E8D" w:rsidRDefault="00147A67" w:rsidP="00E17B74">
      <w:pPr>
        <w:widowControl w:val="0"/>
        <w:ind w:firstLine="720"/>
        <w:jc w:val="both"/>
        <w:rPr>
          <w:sz w:val="26"/>
          <w:szCs w:val="26"/>
          <w:lang w:val="uz-Cyrl-UZ"/>
        </w:rPr>
      </w:pPr>
      <w:r w:rsidRPr="001E7E8D">
        <w:rPr>
          <w:sz w:val="26"/>
          <w:szCs w:val="26"/>
          <w:lang w:val="uz-Cyrl-UZ"/>
        </w:rPr>
        <w:t>ташаккур эълон қилиш билан;</w:t>
      </w:r>
    </w:p>
    <w:p w:rsidR="00147A67" w:rsidRPr="001E7E8D" w:rsidRDefault="00147A67" w:rsidP="00E17B74">
      <w:pPr>
        <w:widowControl w:val="0"/>
        <w:ind w:firstLine="720"/>
        <w:jc w:val="both"/>
        <w:rPr>
          <w:sz w:val="26"/>
          <w:szCs w:val="26"/>
          <w:lang w:val="uz-Cyrl-UZ"/>
        </w:rPr>
      </w:pPr>
      <w:r w:rsidRPr="001E7E8D">
        <w:rPr>
          <w:sz w:val="26"/>
          <w:szCs w:val="26"/>
          <w:lang w:val="uz-Cyrl-UZ"/>
        </w:rPr>
        <w:t>қимматбаҳо совғалар билан;</w:t>
      </w:r>
    </w:p>
    <w:p w:rsidR="00147A67" w:rsidRPr="001E7E8D" w:rsidRDefault="00920186" w:rsidP="00E17B74">
      <w:pPr>
        <w:widowControl w:val="0"/>
        <w:ind w:right="-6" w:firstLine="720"/>
        <w:jc w:val="both"/>
        <w:rPr>
          <w:sz w:val="26"/>
          <w:szCs w:val="26"/>
          <w:lang w:val="uz-Cyrl-UZ"/>
        </w:rPr>
      </w:pPr>
      <w:r w:rsidRPr="001E7E8D">
        <w:rPr>
          <w:sz w:val="26"/>
          <w:szCs w:val="26"/>
          <w:lang w:val="uz-Cyrl-UZ"/>
        </w:rPr>
        <w:t>Муассаса</w:t>
      </w:r>
      <w:r w:rsidR="00147A67" w:rsidRPr="001E7E8D">
        <w:rPr>
          <w:sz w:val="26"/>
          <w:szCs w:val="26"/>
          <w:lang w:val="uz-Cyrl-UZ"/>
        </w:rPr>
        <w:t>нинг санатор</w:t>
      </w:r>
      <w:r w:rsidR="009C3F9D" w:rsidRPr="001E7E8D">
        <w:rPr>
          <w:sz w:val="26"/>
          <w:szCs w:val="26"/>
          <w:lang w:val="uz-Cyrl-UZ"/>
        </w:rPr>
        <w:t>ий-профилакторийсига, шунингдек</w:t>
      </w:r>
      <w:r w:rsidR="00147A67" w:rsidRPr="001E7E8D">
        <w:rPr>
          <w:sz w:val="26"/>
          <w:szCs w:val="26"/>
          <w:lang w:val="uz-Cyrl-UZ"/>
        </w:rPr>
        <w:t xml:space="preserve"> Ўзбекистон </w:t>
      </w:r>
      <w:r w:rsidR="00DA52AC" w:rsidRPr="001E7E8D">
        <w:rPr>
          <w:sz w:val="26"/>
          <w:szCs w:val="26"/>
          <w:lang w:val="uz-Cyrl-UZ"/>
        </w:rPr>
        <w:t>Республикаси ҳудудида ҳамда чет элда жойлашган санаторийлар</w:t>
      </w:r>
      <w:r w:rsidR="00147A67" w:rsidRPr="001E7E8D">
        <w:rPr>
          <w:sz w:val="26"/>
          <w:szCs w:val="26"/>
          <w:lang w:val="uz-Cyrl-UZ"/>
        </w:rPr>
        <w:t xml:space="preserve"> ва дам олиш уйларига йўлланмалар тақдим этиш йўли билан рағбатлантиришни ўз зиммасига олади</w:t>
      </w:r>
      <w:r w:rsidR="00B14145" w:rsidRPr="001E7E8D">
        <w:rPr>
          <w:sz w:val="26"/>
          <w:szCs w:val="26"/>
          <w:lang w:val="uz-Cyrl-UZ"/>
        </w:rPr>
        <w:t>.</w:t>
      </w:r>
    </w:p>
    <w:p w:rsidR="00A0739D" w:rsidRPr="001E7E8D" w:rsidRDefault="00A0739D" w:rsidP="00E17B74">
      <w:pPr>
        <w:widowControl w:val="0"/>
        <w:ind w:right="-6" w:firstLine="720"/>
        <w:jc w:val="both"/>
        <w:rPr>
          <w:sz w:val="26"/>
          <w:szCs w:val="26"/>
          <w:lang w:val="uz-Cyrl-UZ"/>
        </w:rPr>
      </w:pPr>
      <w:r w:rsidRPr="001E7E8D">
        <w:rPr>
          <w:sz w:val="26"/>
          <w:szCs w:val="26"/>
          <w:lang w:val="uz-Cyrl-UZ"/>
        </w:rPr>
        <w:t>6</w:t>
      </w:r>
      <w:r w:rsidR="006841E1" w:rsidRPr="001E7E8D">
        <w:rPr>
          <w:sz w:val="26"/>
          <w:szCs w:val="26"/>
          <w:lang w:val="uz-Cyrl-UZ"/>
        </w:rPr>
        <w:t>2</w:t>
      </w:r>
      <w:r w:rsidRPr="001E7E8D">
        <w:rPr>
          <w:sz w:val="26"/>
          <w:szCs w:val="26"/>
          <w:lang w:val="uz-Cyrl-UZ"/>
        </w:rPr>
        <w:t xml:space="preserve">. Касаба уюшмаси қўмитаси ички меҳнат тартиби қоидаларига, меҳнат интизомига риоя этилишига, меҳнат вазифалари ўз вақтида ва </w:t>
      </w:r>
      <w:r w:rsidR="00360DFD" w:rsidRPr="001E7E8D">
        <w:rPr>
          <w:sz w:val="26"/>
          <w:szCs w:val="26"/>
          <w:lang w:val="uz-Cyrl-UZ"/>
        </w:rPr>
        <w:t>сифатли бажарилишига кўмаклашиб боради.</w:t>
      </w:r>
    </w:p>
    <w:p w:rsidR="00A0739D" w:rsidRPr="001E7E8D" w:rsidRDefault="00A0739D" w:rsidP="00E17B74">
      <w:pPr>
        <w:ind w:right="-6" w:firstLine="720"/>
        <w:jc w:val="both"/>
        <w:rPr>
          <w:sz w:val="26"/>
          <w:szCs w:val="26"/>
          <w:lang w:val="uz-Cyrl-UZ"/>
        </w:rPr>
      </w:pPr>
      <w:r w:rsidRPr="001E7E8D">
        <w:rPr>
          <w:sz w:val="26"/>
          <w:szCs w:val="26"/>
          <w:lang w:val="uz-Cyrl-UZ"/>
        </w:rPr>
        <w:t>6</w:t>
      </w:r>
      <w:r w:rsidR="006841E1" w:rsidRPr="001E7E8D">
        <w:rPr>
          <w:sz w:val="26"/>
          <w:szCs w:val="26"/>
          <w:lang w:val="uz-Cyrl-UZ"/>
        </w:rPr>
        <w:t>3</w:t>
      </w:r>
      <w:r w:rsidRPr="001E7E8D">
        <w:rPr>
          <w:sz w:val="26"/>
          <w:szCs w:val="26"/>
          <w:lang w:val="uz-Cyrl-UZ"/>
        </w:rPr>
        <w:t xml:space="preserve">. Ходимлар </w:t>
      </w:r>
      <w:r w:rsidR="00C32B46" w:rsidRPr="001E7E8D">
        <w:rPr>
          <w:sz w:val="26"/>
          <w:szCs w:val="26"/>
          <w:lang w:val="uz-Cyrl-UZ"/>
        </w:rPr>
        <w:t>ички меҳнат тартиби қоидаларига</w:t>
      </w:r>
      <w:r w:rsidRPr="001E7E8D">
        <w:rPr>
          <w:sz w:val="26"/>
          <w:szCs w:val="26"/>
          <w:lang w:val="uz-Cyrl-UZ"/>
        </w:rPr>
        <w:t xml:space="preserve"> </w:t>
      </w:r>
      <w:r w:rsidR="00C32B46" w:rsidRPr="001E7E8D">
        <w:rPr>
          <w:sz w:val="26"/>
          <w:szCs w:val="26"/>
          <w:lang w:val="uz-Cyrl-UZ"/>
        </w:rPr>
        <w:t xml:space="preserve">ва </w:t>
      </w:r>
      <w:r w:rsidRPr="001E7E8D">
        <w:rPr>
          <w:sz w:val="26"/>
          <w:szCs w:val="26"/>
          <w:lang w:val="uz-Cyrl-UZ"/>
        </w:rPr>
        <w:t>меҳнат интизомига риоя қилишлари шарт.</w:t>
      </w:r>
    </w:p>
    <w:p w:rsidR="003C2356" w:rsidRPr="001E7E8D" w:rsidRDefault="003C2356" w:rsidP="00E17B74">
      <w:pPr>
        <w:pStyle w:val="a8"/>
        <w:keepNext/>
        <w:keepLines/>
        <w:widowControl w:val="0"/>
        <w:spacing w:after="0"/>
        <w:ind w:right="-6"/>
        <w:jc w:val="center"/>
        <w:rPr>
          <w:b/>
          <w:sz w:val="26"/>
          <w:szCs w:val="26"/>
          <w:lang w:val="uz-Cyrl-UZ"/>
        </w:rPr>
      </w:pPr>
    </w:p>
    <w:p w:rsidR="003C2356" w:rsidRPr="001E7E8D" w:rsidRDefault="003C2356" w:rsidP="00E17B74">
      <w:pPr>
        <w:pStyle w:val="a8"/>
        <w:keepNext/>
        <w:keepLines/>
        <w:widowControl w:val="0"/>
        <w:spacing w:after="0"/>
        <w:ind w:right="-6"/>
        <w:jc w:val="center"/>
        <w:rPr>
          <w:b/>
          <w:sz w:val="26"/>
          <w:szCs w:val="26"/>
          <w:lang w:val="uz-Cyrl-UZ"/>
        </w:rPr>
      </w:pPr>
      <w:r w:rsidRPr="001E7E8D">
        <w:rPr>
          <w:b/>
          <w:sz w:val="26"/>
          <w:szCs w:val="26"/>
          <w:lang w:val="uz-Cyrl-UZ"/>
        </w:rPr>
        <w:t>7-боб</w:t>
      </w:r>
      <w:r w:rsidR="00081AAE" w:rsidRPr="001E7E8D">
        <w:rPr>
          <w:b/>
          <w:sz w:val="26"/>
          <w:szCs w:val="26"/>
          <w:lang w:val="uz-Cyrl-UZ"/>
        </w:rPr>
        <w:t>. </w:t>
      </w:r>
      <w:r w:rsidRPr="001E7E8D">
        <w:rPr>
          <w:b/>
          <w:sz w:val="26"/>
          <w:szCs w:val="26"/>
          <w:lang w:val="uz-Cyrl-UZ"/>
        </w:rPr>
        <w:t>Меҳнат шартномаси тарафларининг моддий жавобгарлиги</w:t>
      </w:r>
    </w:p>
    <w:p w:rsidR="00147A67" w:rsidRPr="001E7E8D" w:rsidRDefault="003C2356" w:rsidP="00E17B74">
      <w:pPr>
        <w:keepLines/>
        <w:widowControl w:val="0"/>
        <w:ind w:right="-6" w:firstLine="709"/>
        <w:jc w:val="both"/>
        <w:rPr>
          <w:sz w:val="26"/>
          <w:szCs w:val="26"/>
          <w:lang w:val="uz-Cyrl-UZ"/>
        </w:rPr>
      </w:pPr>
      <w:r w:rsidRPr="001E7E8D">
        <w:rPr>
          <w:sz w:val="26"/>
          <w:szCs w:val="26"/>
          <w:lang w:val="uz-Cyrl-UZ"/>
        </w:rPr>
        <w:t>6</w:t>
      </w:r>
      <w:r w:rsidR="006841E1" w:rsidRPr="001E7E8D">
        <w:rPr>
          <w:sz w:val="26"/>
          <w:szCs w:val="26"/>
          <w:lang w:val="uz-Cyrl-UZ"/>
        </w:rPr>
        <w:t>4</w:t>
      </w:r>
      <w:r w:rsidR="00A00838" w:rsidRPr="001E7E8D">
        <w:rPr>
          <w:sz w:val="26"/>
          <w:szCs w:val="26"/>
          <w:lang w:val="uz-Cyrl-UZ"/>
        </w:rPr>
        <w:t>. </w:t>
      </w:r>
      <w:r w:rsidR="00147A67" w:rsidRPr="001E7E8D">
        <w:rPr>
          <w:sz w:val="26"/>
          <w:szCs w:val="26"/>
          <w:lang w:val="uz-Cyrl-UZ"/>
        </w:rPr>
        <w:t>Иш берувчи</w:t>
      </w:r>
      <w:r w:rsidR="007D77EC" w:rsidRPr="001E7E8D">
        <w:rPr>
          <w:sz w:val="26"/>
          <w:szCs w:val="26"/>
          <w:lang w:val="uz-Cyrl-UZ"/>
        </w:rPr>
        <w:t xml:space="preserve"> ходим томонидан</w:t>
      </w:r>
      <w:r w:rsidR="009D293D" w:rsidRPr="001E7E8D">
        <w:rPr>
          <w:sz w:val="26"/>
          <w:szCs w:val="26"/>
          <w:lang w:val="uz-Cyrl-UZ"/>
        </w:rPr>
        <w:t xml:space="preserve"> унга етказилган зарарни</w:t>
      </w:r>
      <w:r w:rsidR="00147A67" w:rsidRPr="001E7E8D">
        <w:rPr>
          <w:sz w:val="26"/>
          <w:szCs w:val="26"/>
          <w:lang w:val="uz-Cyrl-UZ"/>
        </w:rPr>
        <w:t xml:space="preserve"> зарар етказилган чоғдаги аниқ ҳолатларни ҳисобга олиб, айбдор ходимдан ундиришдан қисман </w:t>
      </w:r>
      <w:r w:rsidR="00081AAE" w:rsidRPr="001E7E8D">
        <w:rPr>
          <w:sz w:val="26"/>
          <w:szCs w:val="26"/>
          <w:lang w:val="uz-Cyrl-UZ"/>
        </w:rPr>
        <w:br/>
      </w:r>
      <w:r w:rsidR="00147A67" w:rsidRPr="001E7E8D">
        <w:rPr>
          <w:sz w:val="26"/>
          <w:szCs w:val="26"/>
          <w:lang w:val="uz-Cyrl-UZ"/>
        </w:rPr>
        <w:t xml:space="preserve">ёки тўлиқ воз кечишга ҳақли. Бундай ҳолда етказилган зарар </w:t>
      </w:r>
      <w:r w:rsidR="00920186" w:rsidRPr="001E7E8D">
        <w:rPr>
          <w:sz w:val="26"/>
          <w:szCs w:val="26"/>
          <w:lang w:val="uz-Cyrl-UZ"/>
        </w:rPr>
        <w:t>Муассаса</w:t>
      </w:r>
      <w:r w:rsidR="00147A67" w:rsidRPr="001E7E8D">
        <w:rPr>
          <w:sz w:val="26"/>
          <w:szCs w:val="26"/>
          <w:lang w:val="uz-Cyrl-UZ"/>
        </w:rPr>
        <w:t xml:space="preserve"> фойдаси ҳисобидан қопланади.</w:t>
      </w:r>
    </w:p>
    <w:p w:rsidR="00081AAE" w:rsidRPr="001E7E8D" w:rsidRDefault="003C2356" w:rsidP="00E17B74">
      <w:pPr>
        <w:widowControl w:val="0"/>
        <w:ind w:right="-6" w:firstLine="709"/>
        <w:jc w:val="both"/>
        <w:rPr>
          <w:sz w:val="26"/>
          <w:szCs w:val="26"/>
          <w:lang w:val="uz-Cyrl-UZ"/>
        </w:rPr>
      </w:pPr>
      <w:r w:rsidRPr="001E7E8D">
        <w:rPr>
          <w:sz w:val="26"/>
          <w:szCs w:val="26"/>
          <w:lang w:val="uz-Cyrl-UZ"/>
        </w:rPr>
        <w:t>6</w:t>
      </w:r>
      <w:r w:rsidR="006841E1" w:rsidRPr="001E7E8D">
        <w:rPr>
          <w:sz w:val="26"/>
          <w:szCs w:val="26"/>
          <w:lang w:val="uz-Cyrl-UZ"/>
        </w:rPr>
        <w:t>5</w:t>
      </w:r>
      <w:r w:rsidR="00A00838" w:rsidRPr="001E7E8D">
        <w:rPr>
          <w:sz w:val="26"/>
          <w:szCs w:val="26"/>
          <w:lang w:val="uz-Cyrl-UZ"/>
        </w:rPr>
        <w:t>. </w:t>
      </w:r>
      <w:r w:rsidR="00147A67" w:rsidRPr="001E7E8D">
        <w:rPr>
          <w:sz w:val="26"/>
          <w:szCs w:val="26"/>
          <w:lang w:val="uz-Cyrl-UZ"/>
        </w:rPr>
        <w:t xml:space="preserve">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w:t>
      </w:r>
      <w:r w:rsidR="008A1294" w:rsidRPr="001E7E8D">
        <w:rPr>
          <w:sz w:val="26"/>
          <w:szCs w:val="26"/>
          <w:lang w:val="uz-Cyrl-UZ"/>
        </w:rPr>
        <w:t xml:space="preserve">Мазкур шартноманинг </w:t>
      </w:r>
      <w:r w:rsidR="00AE6025">
        <w:rPr>
          <w:sz w:val="26"/>
          <w:szCs w:val="26"/>
          <w:lang w:val="uz-Cyrl-UZ"/>
        </w:rPr>
        <w:t>2</w:t>
      </w:r>
      <w:r w:rsidR="008A1294" w:rsidRPr="001E7E8D">
        <w:rPr>
          <w:i/>
          <w:sz w:val="26"/>
          <w:szCs w:val="26"/>
          <w:lang w:val="uz-Cyrl-UZ"/>
        </w:rPr>
        <w:t>-</w:t>
      </w:r>
      <w:r w:rsidR="008A1294" w:rsidRPr="001E7E8D">
        <w:rPr>
          <w:sz w:val="26"/>
          <w:szCs w:val="26"/>
          <w:lang w:val="uz-Cyrl-UZ"/>
        </w:rPr>
        <w:t xml:space="preserve">иловасида келтирилган рўйхатдаги ходимлар билан тўлиқ </w:t>
      </w:r>
      <w:r w:rsidR="00147A67" w:rsidRPr="001E7E8D">
        <w:rPr>
          <w:sz w:val="26"/>
          <w:szCs w:val="26"/>
          <w:lang w:val="uz-Cyrl-UZ"/>
        </w:rPr>
        <w:t>моддий жавобгарлик ҳақида шартнома тузил</w:t>
      </w:r>
      <w:r w:rsidR="008A1294" w:rsidRPr="001E7E8D">
        <w:rPr>
          <w:sz w:val="26"/>
          <w:szCs w:val="26"/>
          <w:lang w:val="uz-Cyrl-UZ"/>
        </w:rPr>
        <w:t>ад</w:t>
      </w:r>
      <w:r w:rsidR="00147A67" w:rsidRPr="001E7E8D">
        <w:rPr>
          <w:sz w:val="26"/>
          <w:szCs w:val="26"/>
          <w:lang w:val="uz-Cyrl-UZ"/>
        </w:rPr>
        <w:t>и</w:t>
      </w:r>
      <w:r w:rsidR="008A1294" w:rsidRPr="001E7E8D">
        <w:rPr>
          <w:sz w:val="26"/>
          <w:szCs w:val="26"/>
          <w:lang w:val="uz-Cyrl-UZ"/>
        </w:rPr>
        <w:t>.</w:t>
      </w:r>
    </w:p>
    <w:p w:rsidR="00147A67" w:rsidRPr="001E7E8D" w:rsidRDefault="00081AAE" w:rsidP="00E17B74">
      <w:pPr>
        <w:widowControl w:val="0"/>
        <w:ind w:right="-6" w:firstLine="709"/>
        <w:jc w:val="both"/>
        <w:rPr>
          <w:bCs/>
          <w:noProof/>
          <w:sz w:val="26"/>
          <w:szCs w:val="26"/>
          <w:lang w:val="uz-Cyrl-UZ"/>
        </w:rPr>
      </w:pPr>
      <w:r w:rsidRPr="001E7E8D">
        <w:rPr>
          <w:sz w:val="26"/>
          <w:szCs w:val="26"/>
          <w:lang w:val="uz-Cyrl-UZ"/>
        </w:rPr>
        <w:t xml:space="preserve">Ўзбекистон Республикаси Марказий банки Бошқарувининг 2015 йил </w:t>
      </w:r>
      <w:r w:rsidRPr="001E7E8D">
        <w:rPr>
          <w:sz w:val="26"/>
          <w:szCs w:val="26"/>
          <w:lang w:val="uz-Cyrl-UZ"/>
        </w:rPr>
        <w:br/>
        <w:t xml:space="preserve">16 майдаги 12/17-сонли қарори билан тасдиқланган Юридик шахслар томонидан касса операцияларини амалга ошириш қоидалари (рўйхат рақами 2687, </w:t>
      </w:r>
      <w:r w:rsidR="00AB66BD" w:rsidRPr="001E7E8D">
        <w:rPr>
          <w:sz w:val="26"/>
          <w:szCs w:val="26"/>
          <w:lang w:val="uz-Cyrl-UZ"/>
        </w:rPr>
        <w:t>2015 йил 22 июн</w:t>
      </w:r>
      <w:r w:rsidRPr="001E7E8D">
        <w:rPr>
          <w:sz w:val="26"/>
          <w:szCs w:val="26"/>
          <w:lang w:val="uz-Cyrl-UZ"/>
        </w:rPr>
        <w:t>ь)</w:t>
      </w:r>
      <w:r w:rsidR="00B178C5" w:rsidRPr="001E7E8D">
        <w:rPr>
          <w:sz w:val="26"/>
          <w:szCs w:val="26"/>
          <w:lang w:val="uz-Cyrl-UZ"/>
        </w:rPr>
        <w:t xml:space="preserve">га </w:t>
      </w:r>
      <w:r w:rsidRPr="001E7E8D">
        <w:rPr>
          <w:sz w:val="26"/>
          <w:szCs w:val="26"/>
          <w:lang w:val="uz-Cyrl-UZ"/>
        </w:rPr>
        <w:t>асосан</w:t>
      </w:r>
      <w:r w:rsidR="00B178C5" w:rsidRPr="001E7E8D">
        <w:rPr>
          <w:sz w:val="26"/>
          <w:szCs w:val="26"/>
          <w:lang w:val="uz-Cyrl-UZ"/>
        </w:rPr>
        <w:t xml:space="preserve"> кассир (ғазначи) билан</w:t>
      </w:r>
      <w:r w:rsidR="00AB66BD" w:rsidRPr="001E7E8D">
        <w:rPr>
          <w:bCs/>
          <w:noProof/>
          <w:sz w:val="26"/>
          <w:szCs w:val="26"/>
          <w:lang w:val="uz-Cyrl-UZ"/>
        </w:rPr>
        <w:t xml:space="preserve"> </w:t>
      </w:r>
      <w:r w:rsidR="00744E3A" w:rsidRPr="001E7E8D">
        <w:rPr>
          <w:sz w:val="26"/>
          <w:szCs w:val="26"/>
          <w:lang w:val="uz-Cyrl-UZ"/>
        </w:rPr>
        <w:t>тўлиқ моддий жавобгарлик т</w:t>
      </w:r>
      <w:r w:rsidR="00B178C5" w:rsidRPr="001E7E8D">
        <w:rPr>
          <w:sz w:val="26"/>
          <w:szCs w:val="26"/>
          <w:lang w:val="uz-Cyrl-UZ"/>
        </w:rPr>
        <w:t>ўғрисида шартнома тузилиши шарт.</w:t>
      </w:r>
    </w:p>
    <w:p w:rsidR="003C2356" w:rsidRPr="001E7E8D" w:rsidRDefault="003C2356" w:rsidP="00E17B74">
      <w:pPr>
        <w:pStyle w:val="a8"/>
        <w:keepNext/>
        <w:widowControl w:val="0"/>
        <w:spacing w:after="0"/>
        <w:ind w:right="-6"/>
        <w:jc w:val="center"/>
        <w:rPr>
          <w:b/>
          <w:caps/>
          <w:sz w:val="26"/>
          <w:szCs w:val="26"/>
          <w:lang w:val="uz-Cyrl-UZ"/>
        </w:rPr>
      </w:pPr>
    </w:p>
    <w:p w:rsidR="003C2356" w:rsidRPr="00093D36" w:rsidRDefault="003C2356" w:rsidP="00E17B74">
      <w:pPr>
        <w:pStyle w:val="a8"/>
        <w:keepNext/>
        <w:widowControl w:val="0"/>
        <w:spacing w:after="0"/>
        <w:ind w:right="-6"/>
        <w:jc w:val="center"/>
        <w:rPr>
          <w:b/>
          <w:caps/>
          <w:sz w:val="26"/>
          <w:szCs w:val="26"/>
          <w:lang w:val="uz-Cyrl-UZ"/>
        </w:rPr>
      </w:pPr>
      <w:r w:rsidRPr="00093D36">
        <w:rPr>
          <w:b/>
          <w:caps/>
          <w:sz w:val="26"/>
          <w:szCs w:val="26"/>
          <w:lang w:val="uz-Cyrl-UZ"/>
        </w:rPr>
        <w:t>8-</w:t>
      </w:r>
      <w:r w:rsidRPr="00093D36">
        <w:rPr>
          <w:b/>
          <w:sz w:val="26"/>
          <w:szCs w:val="26"/>
          <w:lang w:val="uz-Cyrl-UZ"/>
        </w:rPr>
        <w:t>боб</w:t>
      </w:r>
      <w:r w:rsidR="00896DD1" w:rsidRPr="00093D36">
        <w:rPr>
          <w:b/>
          <w:caps/>
          <w:sz w:val="26"/>
          <w:szCs w:val="26"/>
          <w:lang w:val="uz-Cyrl-UZ"/>
        </w:rPr>
        <w:t>.</w:t>
      </w:r>
      <w:r w:rsidRPr="00093D36">
        <w:rPr>
          <w:b/>
          <w:caps/>
          <w:sz w:val="26"/>
          <w:szCs w:val="26"/>
          <w:lang w:val="uz-Cyrl-UZ"/>
        </w:rPr>
        <w:t> </w:t>
      </w:r>
      <w:r w:rsidRPr="00093D36">
        <w:rPr>
          <w:b/>
          <w:sz w:val="26"/>
          <w:szCs w:val="26"/>
          <w:lang w:val="uz-Cyrl-UZ"/>
        </w:rPr>
        <w:t>Меҳнатни муҳофаза қилиш</w:t>
      </w:r>
    </w:p>
    <w:p w:rsidR="00093D36" w:rsidRPr="00093D36" w:rsidRDefault="00093D36" w:rsidP="00E17B74">
      <w:pPr>
        <w:keepNext/>
        <w:tabs>
          <w:tab w:val="left" w:pos="-142"/>
        </w:tabs>
        <w:autoSpaceDE w:val="0"/>
        <w:autoSpaceDN w:val="0"/>
        <w:ind w:right="-6" w:firstLine="284"/>
        <w:jc w:val="both"/>
        <w:outlineLvl w:val="1"/>
        <w:rPr>
          <w:b/>
          <w:bCs/>
          <w:sz w:val="26"/>
          <w:szCs w:val="26"/>
          <w:lang w:val="uz-Cyrl-UZ"/>
        </w:rPr>
      </w:pPr>
      <w:r w:rsidRPr="00093D36">
        <w:rPr>
          <w:b/>
          <w:bCs/>
          <w:sz w:val="26"/>
          <w:szCs w:val="26"/>
          <w:u w:val="single"/>
          <w:lang w:val="uz-Cyrl-UZ"/>
        </w:rPr>
        <w:t>Иш берувчининг мажбуриятлари</w:t>
      </w:r>
      <w:r w:rsidRPr="00093D36">
        <w:rPr>
          <w:b/>
          <w:bCs/>
          <w:sz w:val="26"/>
          <w:szCs w:val="26"/>
          <w:lang w:val="uz-Cyrl-UZ"/>
        </w:rPr>
        <w:t>:</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Меҳнатни муҳофаза қилиш бўйича (шартнома муддатида, ҳар йили) 20___ йилга_________минг (млн.) сўм маблағни ажратади:</w:t>
      </w:r>
    </w:p>
    <w:p w:rsidR="00093D36" w:rsidRPr="00093D36" w:rsidRDefault="00093D36" w:rsidP="00E17B74">
      <w:pPr>
        <w:tabs>
          <w:tab w:val="left" w:pos="-142"/>
        </w:tabs>
        <w:ind w:right="-6" w:firstLine="284"/>
        <w:jc w:val="both"/>
        <w:rPr>
          <w:sz w:val="26"/>
          <w:szCs w:val="26"/>
          <w:lang w:val="uz-Cyrl-UZ"/>
        </w:rPr>
      </w:pPr>
      <w:r w:rsidRPr="00093D36">
        <w:rPr>
          <w:sz w:val="26"/>
          <w:szCs w:val="26"/>
          <w:lang w:val="uz-Cyrl-UZ"/>
        </w:rPr>
        <w:t>- махсус кийим-бош, махсус пойабзал ҳамда бошқа шахсий ҳимоя воситалари учун ____________ минг (млн.) сўм;</w:t>
      </w:r>
    </w:p>
    <w:p w:rsidR="00093D36" w:rsidRPr="00B945F3" w:rsidRDefault="00093D36" w:rsidP="00E17B74">
      <w:pPr>
        <w:tabs>
          <w:tab w:val="left" w:pos="0"/>
        </w:tabs>
        <w:ind w:right="-6" w:firstLine="284"/>
        <w:jc w:val="both"/>
        <w:rPr>
          <w:sz w:val="26"/>
          <w:szCs w:val="26"/>
          <w:lang w:val="uz-Cyrl-UZ"/>
        </w:rPr>
      </w:pPr>
      <w:r w:rsidRPr="00093D36">
        <w:rPr>
          <w:sz w:val="26"/>
          <w:szCs w:val="26"/>
          <w:lang w:val="uz-Cyrl-UZ"/>
        </w:rPr>
        <w:t xml:space="preserve">- сут (шунга тенг бўлган бошқа озиқ-овқат маҳсулотлари), даволаш-профилактика озиқ-овқати, газланган тузли сув (иссиқ цехларда ишловчилар учун) учун </w:t>
      </w:r>
      <w:r w:rsidRPr="00B945F3">
        <w:rPr>
          <w:sz w:val="26"/>
          <w:szCs w:val="26"/>
          <w:lang w:val="uz-Cyrl-UZ"/>
        </w:rPr>
        <w:t>____________ минг (млн.) сўм;</w:t>
      </w:r>
    </w:p>
    <w:p w:rsidR="00B945F3" w:rsidRPr="00B945F3" w:rsidRDefault="00093D36" w:rsidP="00E17B74">
      <w:pPr>
        <w:tabs>
          <w:tab w:val="left" w:pos="0"/>
        </w:tabs>
        <w:ind w:right="-6" w:firstLine="284"/>
        <w:jc w:val="both"/>
        <w:rPr>
          <w:sz w:val="26"/>
          <w:szCs w:val="26"/>
          <w:lang w:val="uz-Cyrl-UZ"/>
        </w:rPr>
      </w:pPr>
      <w:r w:rsidRPr="00B945F3">
        <w:rPr>
          <w:sz w:val="26"/>
          <w:szCs w:val="26"/>
          <w:lang w:val="uz-Cyrl-UZ"/>
        </w:rPr>
        <w:t>- гигиена воситалари (тармоқ норматив ҳужжатларига ёки жамоа шартномасига мувофиқ) учун ____________ минг (млн.) сўм.</w:t>
      </w:r>
    </w:p>
    <w:p w:rsidR="00093D36" w:rsidRPr="00B945F3" w:rsidRDefault="00093D36" w:rsidP="00E17B74">
      <w:pPr>
        <w:pStyle w:val="af6"/>
        <w:numPr>
          <w:ilvl w:val="0"/>
          <w:numId w:val="22"/>
        </w:numPr>
        <w:tabs>
          <w:tab w:val="left" w:pos="0"/>
        </w:tabs>
        <w:spacing w:after="0" w:line="240" w:lineRule="auto"/>
        <w:ind w:left="0" w:right="-6" w:firstLine="284"/>
        <w:jc w:val="both"/>
        <w:rPr>
          <w:rFonts w:ascii="Times New Roman" w:hAnsi="Times New Roman"/>
          <w:sz w:val="26"/>
          <w:szCs w:val="26"/>
          <w:lang w:val="uz-Cyrl-UZ"/>
        </w:rPr>
      </w:pPr>
      <w:r w:rsidRPr="00B945F3">
        <w:rPr>
          <w:rFonts w:ascii="Times New Roman" w:hAnsi="Times New Roman"/>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энг кам иш ҳақи миқдорининг ошириб борилишига мутаносиб равишда ошириб борилади. </w:t>
      </w:r>
    </w:p>
    <w:p w:rsidR="00093D36" w:rsidRPr="00093D36" w:rsidRDefault="00093D36" w:rsidP="00E17B74">
      <w:pPr>
        <w:numPr>
          <w:ilvl w:val="0"/>
          <w:numId w:val="22"/>
        </w:numPr>
        <w:tabs>
          <w:tab w:val="left" w:pos="0"/>
        </w:tabs>
        <w:ind w:left="0" w:right="-6" w:firstLine="284"/>
        <w:jc w:val="both"/>
        <w:rPr>
          <w:bCs/>
          <w:i/>
          <w:sz w:val="26"/>
          <w:szCs w:val="26"/>
          <w:lang w:val="uz-Cyrl-UZ"/>
        </w:rPr>
      </w:pPr>
      <w:r w:rsidRPr="00B945F3">
        <w:rPr>
          <w:bCs/>
          <w:sz w:val="26"/>
          <w:szCs w:val="26"/>
          <w:lang w:val="uz-Cyrl-UZ"/>
        </w:rPr>
        <w:t xml:space="preserve">Меҳнат муҳофазаси бўйича битим тузади </w:t>
      </w:r>
      <w:r w:rsidRPr="00B945F3">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B945F3">
        <w:rPr>
          <w:bCs/>
          <w:sz w:val="26"/>
          <w:szCs w:val="26"/>
          <w:lang w:val="uz-Cyrl-UZ"/>
        </w:rPr>
        <w:t xml:space="preserve"> ва касаба уюшмаси билан келишган ҳолда жамоа шартномасига</w:t>
      </w:r>
      <w:r w:rsidRPr="00093D36">
        <w:rPr>
          <w:bCs/>
          <w:sz w:val="26"/>
          <w:szCs w:val="26"/>
          <w:lang w:val="uz-Cyrl-UZ"/>
        </w:rPr>
        <w:t xml:space="preserve"> илова қилинади </w:t>
      </w:r>
      <w:r w:rsidRPr="00B82400">
        <w:rPr>
          <w:bCs/>
          <w:sz w:val="26"/>
          <w:szCs w:val="26"/>
          <w:lang w:val="uz-Cyrl-UZ"/>
        </w:rPr>
        <w:t>(1-илова).</w:t>
      </w:r>
    </w:p>
    <w:p w:rsidR="00093D36" w:rsidRPr="00093D36" w:rsidRDefault="00093D36" w:rsidP="00E17B74">
      <w:pPr>
        <w:numPr>
          <w:ilvl w:val="0"/>
          <w:numId w:val="22"/>
        </w:numPr>
        <w:tabs>
          <w:tab w:val="left" w:pos="-142"/>
        </w:tabs>
        <w:ind w:left="0" w:right="-6" w:firstLine="284"/>
        <w:jc w:val="both"/>
        <w:rPr>
          <w:sz w:val="26"/>
          <w:szCs w:val="26"/>
          <w:lang w:val="uz-Cyrl-UZ"/>
        </w:rPr>
      </w:pPr>
      <w:bookmarkStart w:id="0" w:name="3031629"/>
      <w:r w:rsidRPr="00093D36">
        <w:rPr>
          <w:bCs/>
          <w:sz w:val="26"/>
          <w:szCs w:val="26"/>
          <w:lang w:val="uz-Cyrl-UZ"/>
        </w:rPr>
        <w:t>Меҳнатни муҳофаза қилиш учун зарур бўлган маблағларни қонун ҳужжатларида, жамоа шартномасида, шунингдек жамоа келишувларида ёки бошқа ички норматив ҳужжатларда белгиланадиган миқдорда ходимларни чиқимдор қилмаган ҳолда ажратади.</w:t>
      </w:r>
      <w:bookmarkEnd w:id="0"/>
      <w:r w:rsidRPr="00093D36">
        <w:rPr>
          <w:bCs/>
          <w:sz w:val="26"/>
          <w:szCs w:val="26"/>
          <w:lang w:val="uz-Cyrl-UZ"/>
        </w:rPr>
        <w:t xml:space="preserve"> </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bCs/>
          <w:sz w:val="26"/>
          <w:szCs w:val="26"/>
          <w:lang w:val="uz-Cyrl-UZ"/>
        </w:rPr>
        <w:t>Ҳар бир иш жойига мослаб меҳнат шароити бўйича меъёрий талабларни ишлаб чиқиш мажбуриятини зиммасига олади. Бу меъёрий талаблар ишлаб</w:t>
      </w:r>
      <w:r w:rsidRPr="00093D36">
        <w:rPr>
          <w:sz w:val="26"/>
          <w:szCs w:val="26"/>
          <w:lang w:val="uz-Cyrl-UZ"/>
        </w:rPr>
        <w:t xml:space="preserve"> чиқариш муҳити, хавфсиз меҳнат шароитларини яратиш, биринчи навбатда меҳнат ҳамда дам олиш тартиби, ходимларга ижтимоий-маиший хизмат кўрсатишга оид меъёрий талабларни ўз ичига олиши керак.</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Ходимларнинг меҳнат шароити шунингдек, меҳнат жараёни ўзгариши, меҳнат шароитига бўлган талабларнинг ортиши (ўзгариши) муносабати билан, ходимлар соғлиғини муҳофаза қилиш ва уларнинг доимий меҳнат қобилиятларини сақлаб қолиш мақсадида, белгиланган меҳнат шароитларига мунтазам равишда зарур ўзгартиришлар киритиб боради.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Ҳар бир ходимни иш жойидаги меҳнат шароитларига қўйиладиган меъёрий талаблар шунингдек, бу шароитларнинг ҳақиқий аҳволи, меҳнат ва дам олиш тартиблари, имтиёзлар ва компенсация тўловлари, шахсий ва жамоавий ҳимоя воситаларига бўлган талабларга қандай амал қилинаётганлиги тўғрисида хабардор қилиб борилади.</w:t>
      </w:r>
    </w:p>
    <w:p w:rsidR="00093D36" w:rsidRPr="00093D36" w:rsidRDefault="00093D36" w:rsidP="00E17B74">
      <w:pPr>
        <w:numPr>
          <w:ilvl w:val="0"/>
          <w:numId w:val="22"/>
        </w:numPr>
        <w:shd w:val="clear" w:color="auto" w:fill="FFFFFF"/>
        <w:tabs>
          <w:tab w:val="left" w:pos="-142"/>
        </w:tabs>
        <w:ind w:left="0" w:right="-6" w:firstLine="284"/>
        <w:jc w:val="both"/>
        <w:rPr>
          <w:sz w:val="26"/>
          <w:szCs w:val="26"/>
          <w:lang w:val="uz-Cyrl-UZ"/>
        </w:rPr>
      </w:pPr>
      <w:bookmarkStart w:id="1" w:name="3031575"/>
      <w:r w:rsidRPr="00093D36">
        <w:rPr>
          <w:sz w:val="26"/>
          <w:szCs w:val="26"/>
          <w:lang w:val="uz-Cyrl-UZ"/>
        </w:rPr>
        <w:t>Ходимларининг сони эллик киши ва ундан ортиқ бўлган ҳар бир ташкилотда меҳнатни муҳофаза қилиш талабларига риоя этилишини таъминлаш, уларнинг бажарилиши устидан назоратни амалга ошириш мақсадида меҳнатни муҳофаза қилиш хизмати ташкил этилади ёки меҳнатни муҳофаза қилиш бўйича тегишли тайёргарликка эга бўлган мутахассис лавозимини жорий этади.</w:t>
      </w:r>
      <w:bookmarkEnd w:id="1"/>
      <w:r w:rsidRPr="00093D36">
        <w:rPr>
          <w:sz w:val="26"/>
          <w:szCs w:val="26"/>
          <w:lang w:val="uz-Cyrl-UZ"/>
        </w:rPr>
        <w:t xml:space="preserve"> </w:t>
      </w:r>
    </w:p>
    <w:p w:rsidR="00093D36" w:rsidRPr="00093D36" w:rsidRDefault="00093D36" w:rsidP="00E17B74">
      <w:pPr>
        <w:numPr>
          <w:ilvl w:val="0"/>
          <w:numId w:val="22"/>
        </w:numPr>
        <w:shd w:val="clear" w:color="auto" w:fill="FFFFFF"/>
        <w:tabs>
          <w:tab w:val="left" w:pos="-142"/>
        </w:tabs>
        <w:ind w:left="0" w:right="-6" w:firstLine="284"/>
        <w:jc w:val="both"/>
        <w:rPr>
          <w:sz w:val="26"/>
          <w:szCs w:val="26"/>
          <w:lang w:val="uz-Cyrl-UZ"/>
        </w:rPr>
      </w:pPr>
      <w:bookmarkStart w:id="2" w:name="3031578"/>
      <w:r w:rsidRPr="00093D36">
        <w:rPr>
          <w:sz w:val="26"/>
          <w:szCs w:val="26"/>
          <w:lang w:val="uz-Cyrl-UZ"/>
        </w:rPr>
        <w:t>Шунингдек, меҳнатни муҳофаза қилиш хизматининг вазифаларини меҳнатни муҳофаза қилиш соҳасидаги хизматлар бозорининг профессионал иштирокчилари томонидан шартнома асосида амалга оширилишини ташкил этиши мумкин.</w:t>
      </w:r>
      <w:bookmarkEnd w:id="2"/>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Ўтган йилдаги иш жараёнида шикастланиш ва касб касалликлари ҳолати йилнинг биринчи февралигача таҳлил қилиб чиқилади, меҳнат шароитларини яхшилаш ҳамда санитария-соғломлаштириш тадбирларининг бажарилишига якун ясайди.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Меҳнат муҳофазаси хоналари учун оргтехника воситалари, меҳнат муҳофазаси бурчаклари, ўқитиш учун зарур бўлган техник воситалар, ўқув- кўргазмали қуроллар, тарғибот-ташвиқот воситалари, плакатлар ва бошқа анжомларни сотиб олади ҳамда уларнинг доимий сақланишини таъминлайди.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Муассасани куз - қиш мавсумида ишлашга тайёрлаш билан боғлиқ барча тадбирларни 25 август (1 октябрь)гача бажарилишини таъминлайди ҳамда санитария-маиший биноларининг узлуксиз ишлашини ва уларнинг тегишли ҳолатда сақланишини таъминлайди (таъмирланиши, реконструкция қилиниши ёки янги қурилиши лозим бўлган бино ёки хоналар, бўлинмалар бўйича аниқ кўрсатиб берилади).</w:t>
      </w:r>
    </w:p>
    <w:p w:rsidR="00093D36" w:rsidRPr="002C03A3" w:rsidRDefault="00093D36" w:rsidP="00E17B74">
      <w:pPr>
        <w:widowControl w:val="0"/>
        <w:numPr>
          <w:ilvl w:val="0"/>
          <w:numId w:val="22"/>
        </w:numPr>
        <w:tabs>
          <w:tab w:val="left" w:pos="-142"/>
        </w:tabs>
        <w:adjustRightInd w:val="0"/>
        <w:ind w:left="0" w:right="-6" w:firstLine="284"/>
        <w:jc w:val="both"/>
        <w:rPr>
          <w:sz w:val="26"/>
          <w:szCs w:val="26"/>
          <w:highlight w:val="yellow"/>
          <w:lang w:val="uz-Cyrl-UZ"/>
        </w:rPr>
      </w:pPr>
      <w:r w:rsidRPr="00093D36">
        <w:rPr>
          <w:sz w:val="26"/>
          <w:szCs w:val="26"/>
          <w:lang w:val="uz-Cyrl-UZ"/>
        </w:rPr>
        <w:t xml:space="preserve">Ходимларни иш жараёнидаги бахтсиз ходисалар ва касб касалликларидан суғурта қилади, </w:t>
      </w:r>
      <w:bookmarkStart w:id="3" w:name="2464010"/>
      <w:r w:rsidRPr="00093D36">
        <w:rPr>
          <w:sz w:val="26"/>
          <w:szCs w:val="26"/>
          <w:lang w:val="uz-Cyrl-UZ"/>
        </w:rPr>
        <w:t xml:space="preserve">иш ўринларини меҳнат шароитлари ва асбоб-ускуналарнинг </w:t>
      </w:r>
      <w:r w:rsidRPr="002C03A3">
        <w:rPr>
          <w:sz w:val="26"/>
          <w:szCs w:val="26"/>
          <w:highlight w:val="yellow"/>
          <w:lang w:val="uz-Cyrl-UZ"/>
        </w:rPr>
        <w:t>жароҳатлаш хавфлилиги юзасидан аттестациядан ўтказади</w:t>
      </w:r>
      <w:bookmarkEnd w:id="3"/>
      <w:r w:rsidRPr="002C03A3">
        <w:rPr>
          <w:sz w:val="26"/>
          <w:szCs w:val="26"/>
          <w:highlight w:val="yellow"/>
          <w:lang w:val="uz-Cyrl-UZ"/>
        </w:rPr>
        <w:t xml:space="preserve"> ҳамда ходимларни дастлабки тарзда ва вақти-вақти билан тиббий кўрикдан (</w:t>
      </w:r>
      <w:r w:rsidR="0024338E">
        <w:rPr>
          <w:sz w:val="26"/>
          <w:szCs w:val="26"/>
          <w:highlight w:val="yellow"/>
          <w:lang w:val="uz-Cyrl-UZ"/>
        </w:rPr>
        <w:t>3</w:t>
      </w:r>
      <w:r w:rsidRPr="002C03A3">
        <w:rPr>
          <w:bCs/>
          <w:sz w:val="26"/>
          <w:szCs w:val="26"/>
          <w:highlight w:val="yellow"/>
          <w:lang w:val="uz-Cyrl-UZ"/>
        </w:rPr>
        <w:t>-илова)</w:t>
      </w:r>
      <w:r w:rsidRPr="002C03A3">
        <w:rPr>
          <w:sz w:val="26"/>
          <w:szCs w:val="26"/>
          <w:highlight w:val="yellow"/>
          <w:lang w:val="uz-Cyrl-UZ"/>
        </w:rPr>
        <w:t xml:space="preserve"> ўтказилишини уларни чиқимдор қилмаган ҳолда ташкил қилади.</w:t>
      </w:r>
    </w:p>
    <w:p w:rsidR="00093D36" w:rsidRPr="002C03A3" w:rsidRDefault="00093D36" w:rsidP="00E17B74">
      <w:pPr>
        <w:numPr>
          <w:ilvl w:val="0"/>
          <w:numId w:val="22"/>
        </w:numPr>
        <w:tabs>
          <w:tab w:val="left" w:pos="-142"/>
        </w:tabs>
        <w:ind w:left="0" w:right="-6" w:firstLine="284"/>
        <w:jc w:val="both"/>
        <w:rPr>
          <w:sz w:val="26"/>
          <w:szCs w:val="26"/>
          <w:highlight w:val="yellow"/>
          <w:lang w:val="uz-Cyrl-UZ"/>
        </w:rPr>
      </w:pPr>
      <w:bookmarkStart w:id="4" w:name="3031644"/>
      <w:r w:rsidRPr="002C03A3">
        <w:rPr>
          <w:sz w:val="26"/>
          <w:szCs w:val="26"/>
          <w:highlight w:val="yellow"/>
          <w:lang w:val="uz-Cyrl-UZ"/>
        </w:rPr>
        <w:t>Ходимларни белгиланган муддатларда ўрнатилган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воситалари билан бепул таъминлайди</w:t>
      </w:r>
      <w:bookmarkEnd w:id="4"/>
      <w:r w:rsidRPr="002C03A3">
        <w:rPr>
          <w:sz w:val="26"/>
          <w:szCs w:val="26"/>
          <w:highlight w:val="yellow"/>
          <w:lang w:val="uz-Cyrl-UZ"/>
        </w:rPr>
        <w:t xml:space="preserve"> (бепул таъминлаш ҳуқуқини берадиган ишларда ишловчи ходимлар рўйхати жамоа шартномасининг </w:t>
      </w:r>
      <w:r w:rsidR="002C03A3">
        <w:rPr>
          <w:sz w:val="26"/>
          <w:szCs w:val="26"/>
          <w:highlight w:val="yellow"/>
          <w:lang w:val="uz-Cyrl-UZ"/>
        </w:rPr>
        <w:t>4</w:t>
      </w:r>
      <w:r w:rsidRPr="002C03A3">
        <w:rPr>
          <w:sz w:val="26"/>
          <w:szCs w:val="26"/>
          <w:highlight w:val="yellow"/>
          <w:lang w:val="uz-Cyrl-UZ"/>
        </w:rPr>
        <w:t>-илова</w:t>
      </w:r>
      <w:r w:rsidR="002C03A3">
        <w:rPr>
          <w:sz w:val="26"/>
          <w:szCs w:val="26"/>
          <w:highlight w:val="yellow"/>
          <w:lang w:val="uz-Cyrl-UZ"/>
        </w:rPr>
        <w:t>сида белги</w:t>
      </w:r>
      <w:r w:rsidRPr="002C03A3">
        <w:rPr>
          <w:sz w:val="26"/>
          <w:szCs w:val="26"/>
          <w:highlight w:val="yellow"/>
          <w:lang w:val="uz-Cyrl-UZ"/>
        </w:rPr>
        <w:t>ланади).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2C03A3">
        <w:rPr>
          <w:sz w:val="26"/>
          <w:szCs w:val="26"/>
          <w:highlight w:val="yellow"/>
          <w:lang w:val="uz-Cyrl-UZ"/>
        </w:rPr>
        <w:t xml:space="preserve">Меҳнат шароити ноқулай, зарарли ва ифлосланишлар билан боғлиқ ишларда меҳнат қилувчиларни гигиена воситалари билан бепул таъминлаш ҳуқуқини берадиган касб ва лавозимлар рўйхатини тузади </w:t>
      </w:r>
      <w:r w:rsidR="002C03A3">
        <w:rPr>
          <w:sz w:val="26"/>
          <w:szCs w:val="26"/>
          <w:highlight w:val="yellow"/>
          <w:lang w:val="uz-Cyrl-UZ"/>
        </w:rPr>
        <w:t>ва</w:t>
      </w:r>
      <w:r w:rsidRPr="002C03A3">
        <w:rPr>
          <w:sz w:val="26"/>
          <w:szCs w:val="26"/>
          <w:highlight w:val="yellow"/>
          <w:lang w:val="uz-Cyrl-UZ"/>
        </w:rPr>
        <w:t xml:space="preserve"> берилишини</w:t>
      </w:r>
      <w:r w:rsidRPr="00093D36">
        <w:rPr>
          <w:sz w:val="26"/>
          <w:szCs w:val="26"/>
          <w:lang w:val="uz-Cyrl-UZ"/>
        </w:rPr>
        <w:t xml:space="preserve"> таъминлайди.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Муассаса ҳудудини ҳамиша саранжом-саришта ҳолда сақлаш, юриш, ўтиш йўлакларини ва жойларини талаб этиладиган оралиқ ўлчамлари аниқ белгиланган бўлиши ҳамда уларга қатъий амал қилиниши муассасанинг ички транспортидан фойдаланишда уларнинг хавфсизлигини таъминлаш чораларини кўради.</w:t>
      </w:r>
    </w:p>
    <w:p w:rsidR="00B945F3" w:rsidRPr="00B945F3" w:rsidRDefault="00093D36" w:rsidP="00E17B74">
      <w:pPr>
        <w:numPr>
          <w:ilvl w:val="0"/>
          <w:numId w:val="22"/>
        </w:numPr>
        <w:tabs>
          <w:tab w:val="left" w:pos="-142"/>
        </w:tabs>
        <w:ind w:left="0" w:right="-6" w:firstLine="284"/>
        <w:jc w:val="both"/>
        <w:rPr>
          <w:b/>
          <w:bCs/>
          <w:sz w:val="26"/>
          <w:szCs w:val="26"/>
          <w:lang w:val="uz-Cyrl-UZ"/>
        </w:rPr>
      </w:pPr>
      <w:r w:rsidRPr="00093D36">
        <w:rPr>
          <w:sz w:val="26"/>
          <w:szCs w:val="26"/>
          <w:lang w:val="uz-Cyrl-UZ"/>
        </w:rPr>
        <w:t xml:space="preserve">Мансабдор шахслар ва инженер-техник ходимлар томонидан меҳнат муҳофазаси, технологик интизом қоидалари талабига, режали-огоҳлантирувчи таъмирлаш ишлари, вентиляция ва аспирация жиҳозларининг узлуксиз ишлаш жадвалларига қатъий амал қилинишини таъминлайди. Бузилган асбоб-ускуналарнинг ишлашига йўл қўймайди. </w:t>
      </w:r>
    </w:p>
    <w:p w:rsidR="00093D36" w:rsidRPr="00093D36" w:rsidRDefault="00093D36" w:rsidP="00E17B74">
      <w:pPr>
        <w:numPr>
          <w:ilvl w:val="0"/>
          <w:numId w:val="22"/>
        </w:numPr>
        <w:tabs>
          <w:tab w:val="left" w:pos="-142"/>
        </w:tabs>
        <w:ind w:left="0" w:right="-6" w:firstLine="284"/>
        <w:jc w:val="both"/>
        <w:rPr>
          <w:b/>
          <w:bCs/>
          <w:sz w:val="26"/>
          <w:szCs w:val="26"/>
          <w:lang w:val="uz-Cyrl-UZ"/>
        </w:rPr>
      </w:pPr>
      <w:r w:rsidRPr="00093D36">
        <w:rPr>
          <w:sz w:val="26"/>
          <w:szCs w:val="26"/>
          <w:lang w:val="uz-Cyrl-UZ"/>
        </w:rPr>
        <w:t>Меҳнат хавфсизлигини таъминлаш нуқтаи назаридан асбоб-ускуналарнинг тегишли жойлари, иссиқ ёки совуқ сув, буғ ва газ қувурларининг ўз вақтида меъёрий ҳужжатлар талабларида белгиланган рангларга бўялишини таъминлайди.</w:t>
      </w:r>
    </w:p>
    <w:p w:rsidR="00093D36" w:rsidRPr="00093D36" w:rsidRDefault="00093D36" w:rsidP="00E17B74">
      <w:pPr>
        <w:widowControl w:val="0"/>
        <w:numPr>
          <w:ilvl w:val="0"/>
          <w:numId w:val="22"/>
        </w:numPr>
        <w:tabs>
          <w:tab w:val="left" w:pos="-142"/>
        </w:tabs>
        <w:ind w:left="0" w:right="-6" w:firstLine="284"/>
        <w:jc w:val="both"/>
        <w:rPr>
          <w:sz w:val="26"/>
          <w:szCs w:val="26"/>
          <w:lang w:val="uz-Cyrl-UZ"/>
        </w:rPr>
      </w:pPr>
      <w:r w:rsidRPr="00093D36">
        <w:rPr>
          <w:sz w:val="26"/>
          <w:szCs w:val="26"/>
          <w:lang w:val="uz-Cyrl-UZ"/>
        </w:rPr>
        <w:t>Ходимларни меҳнат муҳофазаси бўйича ўқитади ҳамда билимларини синовдан ўтказиш ишларини ташкил этади. Меҳнат муҳофазаси бўйича ҳар бир касб ва иш тури бўйича ишлаб чиқилган йўриқномаларга асосан ўз вақтида ходимларни йўриқдан ўтказилишини таъминлайди ва доимий назорат қилади.</w:t>
      </w:r>
    </w:p>
    <w:p w:rsidR="00093D36" w:rsidRPr="00093D36" w:rsidRDefault="00093D36" w:rsidP="00E17B74">
      <w:pPr>
        <w:widowControl w:val="0"/>
        <w:numPr>
          <w:ilvl w:val="0"/>
          <w:numId w:val="22"/>
        </w:numPr>
        <w:tabs>
          <w:tab w:val="left" w:pos="-142"/>
        </w:tabs>
        <w:ind w:left="0" w:right="-6" w:firstLine="284"/>
        <w:jc w:val="both"/>
        <w:rPr>
          <w:sz w:val="26"/>
          <w:szCs w:val="26"/>
          <w:lang w:val="uz-Cyrl-UZ"/>
        </w:rPr>
      </w:pPr>
      <w:r w:rsidRPr="00093D36">
        <w:rPr>
          <w:sz w:val="26"/>
          <w:szCs w:val="26"/>
          <w:lang w:val="uk-UA"/>
        </w:rPr>
        <w:t>М</w:t>
      </w:r>
      <w:r w:rsidRPr="00093D36">
        <w:rPr>
          <w:sz w:val="26"/>
          <w:szCs w:val="26"/>
          <w:lang w:val="uz-Cyrl-UZ"/>
        </w:rPr>
        <w:t>еҳнат муҳофазаси бўйича сайланган вакилларнинг ўқишини улар сайлангандан сўнг бир ой ичида касаба уюшма қўмитаси иштирокида ташкил қилади.</w:t>
      </w:r>
    </w:p>
    <w:p w:rsidR="00B945F3" w:rsidRDefault="00093D36" w:rsidP="00E17B74">
      <w:pPr>
        <w:widowControl w:val="0"/>
        <w:numPr>
          <w:ilvl w:val="0"/>
          <w:numId w:val="22"/>
        </w:numPr>
        <w:tabs>
          <w:tab w:val="left" w:pos="-142"/>
        </w:tabs>
        <w:ind w:left="0" w:right="-6" w:firstLine="284"/>
        <w:jc w:val="both"/>
        <w:rPr>
          <w:sz w:val="26"/>
          <w:szCs w:val="26"/>
          <w:lang w:val="uz-Cyrl-UZ"/>
        </w:rPr>
      </w:pPr>
      <w:r w:rsidRPr="00093D36">
        <w:rPr>
          <w:sz w:val="26"/>
          <w:szCs w:val="26"/>
          <w:lang w:val="uk-UA"/>
        </w:rPr>
        <w:t>М</w:t>
      </w:r>
      <w:r w:rsidRPr="00093D36">
        <w:rPr>
          <w:sz w:val="26"/>
          <w:szCs w:val="26"/>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093D36" w:rsidRPr="00093D36" w:rsidRDefault="00093D36" w:rsidP="00E17B74">
      <w:pPr>
        <w:widowControl w:val="0"/>
        <w:numPr>
          <w:ilvl w:val="0"/>
          <w:numId w:val="22"/>
        </w:numPr>
        <w:tabs>
          <w:tab w:val="left" w:pos="-142"/>
        </w:tabs>
        <w:ind w:left="0" w:right="-6" w:firstLine="284"/>
        <w:jc w:val="both"/>
        <w:rPr>
          <w:sz w:val="26"/>
          <w:szCs w:val="26"/>
          <w:lang w:val="uz-Cyrl-UZ"/>
        </w:rPr>
      </w:pPr>
      <w:r w:rsidRPr="00093D36">
        <w:rPr>
          <w:sz w:val="26"/>
          <w:szCs w:val="26"/>
          <w:lang w:val="uz-Cyrl-UZ"/>
        </w:rPr>
        <w:t>М</w:t>
      </w:r>
      <w:r w:rsidRPr="00093D36">
        <w:rPr>
          <w:rFonts w:eastAsia="Calibri"/>
          <w:sz w:val="26"/>
          <w:szCs w:val="26"/>
          <w:lang w:val="uz-Cyrl-UZ"/>
        </w:rPr>
        <w:t xml:space="preserve">еҳнат шароитларини яхшилаш борасида жонбозлик кўрсатган вакилларни маънавий ва моддий жиҳатдан рағбатлантиради </w:t>
      </w:r>
      <w:r w:rsidRPr="00093D36">
        <w:rPr>
          <w:sz w:val="26"/>
          <w:szCs w:val="26"/>
          <w:lang w:val="uz-Cyrl-UZ"/>
        </w:rPr>
        <w:t>хамда ҳар чорак якунига кўра мукофотлайди.</w:t>
      </w:r>
    </w:p>
    <w:p w:rsidR="00093D36" w:rsidRPr="00093D36" w:rsidRDefault="00093D36" w:rsidP="00E17B74">
      <w:pPr>
        <w:widowControl w:val="0"/>
        <w:numPr>
          <w:ilvl w:val="0"/>
          <w:numId w:val="22"/>
        </w:numPr>
        <w:tabs>
          <w:tab w:val="left" w:pos="-142"/>
        </w:tabs>
        <w:ind w:left="0" w:right="-6" w:firstLine="284"/>
        <w:jc w:val="both"/>
        <w:rPr>
          <w:sz w:val="26"/>
          <w:szCs w:val="26"/>
          <w:lang w:val="uz-Cyrl-UZ"/>
        </w:rPr>
      </w:pPr>
      <w:r w:rsidRPr="00093D36">
        <w:rPr>
          <w:sz w:val="26"/>
          <w:szCs w:val="26"/>
          <w:lang w:val="uz-Cyrl-UZ"/>
        </w:rPr>
        <w:t xml:space="preserve">Бинолар, иншоотлар, асбоб-ускуналардан фойдаланиш, технологик жараёнларни амалга ошириш чоғида, ишлар бажариш ва хизматлар кўрсатиш чоғида ходимларнинг хавфсизлигини таъминлаш </w:t>
      </w:r>
      <w:r w:rsidRPr="00093D36">
        <w:rPr>
          <w:rFonts w:eastAsia="Calibri"/>
          <w:sz w:val="26"/>
          <w:szCs w:val="26"/>
          <w:lang w:val="uz-Cyrl-UZ"/>
        </w:rPr>
        <w:t>мажбуриятини ўз зиммасига олади</w:t>
      </w:r>
      <w:r w:rsidRPr="00093D36">
        <w:rPr>
          <w:sz w:val="26"/>
          <w:szCs w:val="26"/>
          <w:lang w:val="uz-Cyrl-UZ"/>
        </w:rPr>
        <w:t>.</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 тўланиши кўзда тутилган миқдорда нафақа ва зарар тўловларини олиш ҳуқуқига эга бўлган шахсларга тўланиши лозим бўлган ойма-ой тўловларни тўланишини ўз вақтида таъминлайди.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Ходим меҳнат жараёни билан боғлиқ ҳолда жароҳатланганда ёки касб касалликлари оқибатида вақтинчалик меҳнат лаёқатини йўқотганда ўртача ойлик иш ҳақининг 100 фоизи миқдорида тўловни амалга оширади.</w:t>
      </w:r>
    </w:p>
    <w:p w:rsidR="00093D36" w:rsidRPr="00093D36" w:rsidRDefault="00093D36" w:rsidP="00E17B74">
      <w:pPr>
        <w:numPr>
          <w:ilvl w:val="0"/>
          <w:numId w:val="22"/>
        </w:numPr>
        <w:tabs>
          <w:tab w:val="left" w:pos="-142"/>
        </w:tabs>
        <w:ind w:left="0" w:right="-6" w:firstLine="284"/>
        <w:jc w:val="both"/>
        <w:rPr>
          <w:sz w:val="26"/>
          <w:szCs w:val="26"/>
          <w:lang w:val="uz-Cyrl-UZ"/>
        </w:rPr>
      </w:pPr>
      <w:r w:rsidRPr="00093D36">
        <w:rPr>
          <w:sz w:val="26"/>
          <w:szCs w:val="26"/>
          <w:lang w:val="uz-Cyrl-UZ"/>
        </w:rPr>
        <w:t>Иш жараёнидаги бахтсиз ҳодисаларни ва ходимлар саломатлигининг бошқа хил зарарланишини ўз вақтида текширилишини ва ҳисобга олинишини таъминлайди.</w:t>
      </w:r>
    </w:p>
    <w:p w:rsidR="00093D36" w:rsidRPr="00093D36" w:rsidRDefault="00093D36" w:rsidP="00E17B74">
      <w:pPr>
        <w:numPr>
          <w:ilvl w:val="0"/>
          <w:numId w:val="22"/>
        </w:numPr>
        <w:tabs>
          <w:tab w:val="left" w:pos="-142"/>
        </w:tabs>
        <w:ind w:left="0" w:right="-6" w:firstLine="284"/>
        <w:jc w:val="both"/>
        <w:rPr>
          <w:b/>
          <w:bCs/>
          <w:sz w:val="26"/>
          <w:szCs w:val="26"/>
          <w:u w:val="single"/>
          <w:lang w:val="uz-Cyrl-UZ"/>
        </w:rPr>
      </w:pPr>
      <w:r w:rsidRPr="00093D36">
        <w:rPr>
          <w:b/>
          <w:sz w:val="26"/>
          <w:szCs w:val="26"/>
          <w:lang w:val="uz-Cyrl-UZ"/>
        </w:rPr>
        <w:t> </w:t>
      </w:r>
      <w:r w:rsidRPr="00093D36">
        <w:rPr>
          <w:b/>
          <w:bCs/>
          <w:sz w:val="26"/>
          <w:szCs w:val="26"/>
          <w:u w:val="single"/>
          <w:lang w:val="uz-Cyrl-UZ"/>
        </w:rPr>
        <w:t>Касаба уюшмаларининг меҳнатни муҳофаза қилишни таъминлаш борасидаги ҳуқуқлари.</w:t>
      </w:r>
    </w:p>
    <w:p w:rsidR="00093D36" w:rsidRPr="00093D36" w:rsidRDefault="0071079E" w:rsidP="00E17B74">
      <w:pPr>
        <w:tabs>
          <w:tab w:val="left" w:pos="-142"/>
        </w:tabs>
        <w:ind w:right="-6"/>
        <w:jc w:val="both"/>
        <w:rPr>
          <w:sz w:val="26"/>
          <w:szCs w:val="26"/>
          <w:lang w:val="uz-Cyrl-UZ"/>
        </w:rPr>
      </w:pPr>
      <w:bookmarkStart w:id="5" w:name="3031802"/>
      <w:r>
        <w:rPr>
          <w:sz w:val="26"/>
          <w:szCs w:val="26"/>
          <w:lang w:val="uz-Cyrl-UZ"/>
        </w:rPr>
        <w:t xml:space="preserve">     </w:t>
      </w:r>
      <w:r w:rsidR="00093D36" w:rsidRPr="00093D36">
        <w:rPr>
          <w:sz w:val="26"/>
          <w:szCs w:val="26"/>
          <w:lang w:val="uz-Cyrl-UZ"/>
        </w:rPr>
        <w:t>Касаба уюшмалари меҳнатни муҳофаза қилиш соҳасида вакилликни, шунингдек ходимларнинг ҳуқуқлари ва қонуний манфаатларини ҳимоя қилишни амалга оширади.</w:t>
      </w:r>
    </w:p>
    <w:p w:rsidR="00093D36" w:rsidRPr="0071079E" w:rsidRDefault="00093D36" w:rsidP="00E17B74">
      <w:pPr>
        <w:pStyle w:val="af6"/>
        <w:numPr>
          <w:ilvl w:val="0"/>
          <w:numId w:val="22"/>
        </w:numPr>
        <w:tabs>
          <w:tab w:val="left" w:pos="0"/>
        </w:tabs>
        <w:spacing w:after="0" w:line="240" w:lineRule="auto"/>
        <w:ind w:left="0" w:right="-6" w:firstLine="284"/>
        <w:jc w:val="both"/>
        <w:rPr>
          <w:rFonts w:ascii="Times New Roman" w:hAnsi="Times New Roman"/>
          <w:sz w:val="26"/>
          <w:szCs w:val="26"/>
          <w:lang w:val="uz-Cyrl-UZ"/>
        </w:rPr>
      </w:pPr>
      <w:r w:rsidRPr="0071079E">
        <w:rPr>
          <w:rFonts w:ascii="Times New Roman" w:hAnsi="Times New Roman"/>
          <w:sz w:val="26"/>
          <w:szCs w:val="26"/>
          <w:lang w:val="uz-Cyrl-UZ"/>
        </w:rPr>
        <w:t>Касаба уюшмалари, шунингдек ходимларнинг ўзи меҳнатни муҳофаза қилиш бўйича вакил этган шахслар қуйидаги ҳуқуқларга эга:</w:t>
      </w:r>
    </w:p>
    <w:p w:rsidR="00093D36" w:rsidRPr="00093D36" w:rsidRDefault="009B7065" w:rsidP="00E17B74">
      <w:pPr>
        <w:tabs>
          <w:tab w:val="left" w:pos="0"/>
        </w:tabs>
        <w:ind w:right="-6"/>
        <w:jc w:val="both"/>
        <w:rPr>
          <w:sz w:val="26"/>
          <w:szCs w:val="26"/>
          <w:lang w:val="uz-Cyrl-UZ"/>
        </w:rPr>
      </w:pPr>
      <w:r>
        <w:rPr>
          <w:sz w:val="26"/>
          <w:szCs w:val="26"/>
          <w:lang w:val="uz-Cyrl-UZ"/>
        </w:rPr>
        <w:t xml:space="preserve">    </w:t>
      </w:r>
      <w:r w:rsidR="00093D36" w:rsidRPr="00093D36">
        <w:rPr>
          <w:sz w:val="26"/>
          <w:szCs w:val="26"/>
          <w:lang w:val="uz-Cyrl-UZ"/>
        </w:rPr>
        <w:t>ташкилотларнинг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олиш;</w:t>
      </w:r>
    </w:p>
    <w:p w:rsidR="00093D36" w:rsidRPr="00093D36" w:rsidRDefault="00093D36" w:rsidP="00E17B74">
      <w:pPr>
        <w:tabs>
          <w:tab w:val="left" w:pos="0"/>
        </w:tabs>
        <w:ind w:right="-6"/>
        <w:jc w:val="both"/>
        <w:rPr>
          <w:sz w:val="26"/>
          <w:szCs w:val="26"/>
          <w:lang w:val="uz-Cyrl-UZ"/>
        </w:rPr>
      </w:pPr>
      <w:r w:rsidRPr="00093D36">
        <w:rPr>
          <w:sz w:val="26"/>
          <w:szCs w:val="26"/>
          <w:lang w:val="uz-Cyrl-UZ"/>
        </w:rPr>
        <w:t>иш жараёнидаги бахтсиз ҳодисаларни ва касб касалликларини текширишда иштирок этиш;</w:t>
      </w:r>
    </w:p>
    <w:p w:rsidR="00093D36" w:rsidRPr="00093D36" w:rsidRDefault="00093D36" w:rsidP="00E17B74">
      <w:pPr>
        <w:tabs>
          <w:tab w:val="left" w:pos="0"/>
        </w:tabs>
        <w:ind w:right="-6" w:firstLine="284"/>
        <w:jc w:val="both"/>
        <w:rPr>
          <w:sz w:val="26"/>
          <w:szCs w:val="26"/>
          <w:lang w:val="uz-Cyrl-UZ"/>
        </w:rPr>
      </w:pPr>
      <w:r w:rsidRPr="00093D36">
        <w:rPr>
          <w:sz w:val="26"/>
          <w:szCs w:val="26"/>
          <w:lang w:val="uz-Cyrl-UZ"/>
        </w:rPr>
        <w:t>ходимларнинг ҳаёти ва соғлиғига хавф туғилган ҳолларда ишларни тўхтатиб туриш, шунингдек меҳнатни муҳофаза қилишга оид талабларнинг бузилишларини бартараф этиш тўғрисида иш берувчига таклифлар киритиш;</w:t>
      </w:r>
    </w:p>
    <w:p w:rsidR="00093D36" w:rsidRPr="00093D36" w:rsidRDefault="00093D36" w:rsidP="00E17B74">
      <w:pPr>
        <w:tabs>
          <w:tab w:val="left" w:pos="0"/>
        </w:tabs>
        <w:ind w:right="-6" w:firstLine="284"/>
        <w:jc w:val="both"/>
        <w:rPr>
          <w:sz w:val="26"/>
          <w:szCs w:val="26"/>
          <w:lang w:val="uz-Cyrl-UZ"/>
        </w:rPr>
      </w:pPr>
      <w:r w:rsidRPr="00093D36">
        <w:rPr>
          <w:sz w:val="26"/>
          <w:szCs w:val="26"/>
          <w:lang w:val="uz-Cyrl-UZ"/>
        </w:rPr>
        <w:t>меҳнатни муҳофаза қилиш ҳолатини ўрганиш, иш берувчиларнинг жамоа шартномалари ва келишувларида назарда тутилган меҳнатни муҳофаза қилиш бўйича мажбуриятлари бажарилишини назорат қилиш;</w:t>
      </w:r>
    </w:p>
    <w:p w:rsidR="00093D36" w:rsidRPr="005E4FD8" w:rsidRDefault="00093D36" w:rsidP="00E17B74">
      <w:pPr>
        <w:tabs>
          <w:tab w:val="left" w:pos="0"/>
        </w:tabs>
        <w:ind w:right="-6" w:firstLine="284"/>
        <w:jc w:val="both"/>
        <w:rPr>
          <w:sz w:val="26"/>
          <w:szCs w:val="26"/>
          <w:lang w:val="uz-Cyrl-UZ"/>
        </w:rPr>
      </w:pPr>
      <w:r w:rsidRPr="00093D36">
        <w:rPr>
          <w:sz w:val="26"/>
          <w:szCs w:val="26"/>
          <w:lang w:val="uz-Cyrl-UZ"/>
        </w:rPr>
        <w:t xml:space="preserve">меҳнатни муҳофаза қилиш масалалари бўйича техник жиҳатдан тартибга солиш </w:t>
      </w:r>
      <w:r w:rsidRPr="005E4FD8">
        <w:rPr>
          <w:sz w:val="26"/>
          <w:szCs w:val="26"/>
          <w:lang w:val="uz-Cyrl-UZ"/>
        </w:rPr>
        <w:t>соҳасидаги норматив ҳужжатлар ва норматив-ҳуқуқий ҳужжатлар лойиҳаларини ишлаб чиқишда иштирок этиш</w:t>
      </w:r>
      <w:r w:rsidR="005E4FD8" w:rsidRPr="005E4FD8">
        <w:rPr>
          <w:sz w:val="26"/>
          <w:szCs w:val="26"/>
          <w:lang w:val="uz-Cyrl-UZ"/>
        </w:rPr>
        <w:t>.</w:t>
      </w:r>
    </w:p>
    <w:p w:rsidR="005E4FD8" w:rsidRPr="005E4FD8" w:rsidRDefault="00BF5948" w:rsidP="00E17B74">
      <w:pPr>
        <w:pStyle w:val="af6"/>
        <w:numPr>
          <w:ilvl w:val="0"/>
          <w:numId w:val="22"/>
        </w:numPr>
        <w:tabs>
          <w:tab w:val="left" w:pos="0"/>
        </w:tabs>
        <w:spacing w:after="0" w:line="240" w:lineRule="auto"/>
        <w:ind w:left="0" w:right="-6" w:firstLine="284"/>
        <w:jc w:val="both"/>
        <w:rPr>
          <w:rFonts w:ascii="Times New Roman" w:hAnsi="Times New Roman"/>
          <w:sz w:val="26"/>
          <w:szCs w:val="26"/>
          <w:lang w:val="uz-Cyrl-UZ"/>
        </w:rPr>
      </w:pPr>
      <w:r>
        <w:rPr>
          <w:rFonts w:ascii="Times New Roman" w:hAnsi="Times New Roman"/>
          <w:sz w:val="26"/>
          <w:szCs w:val="26"/>
          <w:lang w:val="uz-Cyrl-UZ"/>
        </w:rPr>
        <w:t>М</w:t>
      </w:r>
      <w:r w:rsidR="00093D36" w:rsidRPr="005E4FD8">
        <w:rPr>
          <w:rFonts w:ascii="Times New Roman" w:hAnsi="Times New Roman"/>
          <w:sz w:val="26"/>
          <w:szCs w:val="26"/>
          <w:lang w:val="uz-Cyrl-UZ"/>
        </w:rPr>
        <w:t>еҳнатни муҳофаза қилишга оид талабларни бузганликда, ишлаб чиқаришдаги бахтсиз ҳодисалар фактларини яширганликда айбдор шахсларни жавобгарликка тортиш тўғрисидаги талаблар билан те</w:t>
      </w:r>
      <w:r w:rsidR="005E4FD8" w:rsidRPr="005E4FD8">
        <w:rPr>
          <w:rFonts w:ascii="Times New Roman" w:hAnsi="Times New Roman"/>
          <w:sz w:val="26"/>
          <w:szCs w:val="26"/>
          <w:lang w:val="uz-Cyrl-UZ"/>
        </w:rPr>
        <w:t>гишли органларга мурожаат қилиш.</w:t>
      </w:r>
    </w:p>
    <w:p w:rsidR="005E4FD8" w:rsidRPr="005E4FD8" w:rsidRDefault="00BF5948" w:rsidP="00E17B74">
      <w:pPr>
        <w:pStyle w:val="af6"/>
        <w:numPr>
          <w:ilvl w:val="0"/>
          <w:numId w:val="22"/>
        </w:numPr>
        <w:tabs>
          <w:tab w:val="left" w:pos="0"/>
        </w:tabs>
        <w:spacing w:after="0" w:line="240" w:lineRule="auto"/>
        <w:ind w:left="0" w:right="-6" w:firstLine="284"/>
        <w:jc w:val="both"/>
        <w:rPr>
          <w:rFonts w:ascii="Times New Roman" w:hAnsi="Times New Roman"/>
          <w:sz w:val="26"/>
          <w:szCs w:val="26"/>
          <w:lang w:val="uz-Cyrl-UZ"/>
        </w:rPr>
      </w:pPr>
      <w:r>
        <w:rPr>
          <w:rFonts w:ascii="Times New Roman" w:hAnsi="Times New Roman"/>
          <w:sz w:val="26"/>
          <w:szCs w:val="26"/>
          <w:lang w:val="uz-Cyrl-UZ"/>
        </w:rPr>
        <w:t>М</w:t>
      </w:r>
      <w:r w:rsidR="00093D36" w:rsidRPr="005E4FD8">
        <w:rPr>
          <w:rFonts w:ascii="Times New Roman" w:hAnsi="Times New Roman"/>
          <w:sz w:val="26"/>
          <w:szCs w:val="26"/>
          <w:lang w:val="uz-Cyrl-UZ"/>
        </w:rPr>
        <w:t>еҳнат вазифаларини бажариши билан боғлиқ ҳолда майиб бўлиши ёки соғлиғининг бошқача тарзда шикастланиши туфайли етказилган зарарнинг ўрни қопланиши учун ҳамда ходимларнинг соғлиғи ва меҳнати муҳофаза қилинишига бўлган ҳуқуқлари чекланган бошқа ҳолларда ходимнинг ҳуқуқларини ҳимоя қилиб судга мурожаат этиш;</w:t>
      </w:r>
    </w:p>
    <w:p w:rsidR="00093D36" w:rsidRPr="005E4FD8" w:rsidRDefault="00BF5948" w:rsidP="00E17B74">
      <w:pPr>
        <w:pStyle w:val="af6"/>
        <w:numPr>
          <w:ilvl w:val="0"/>
          <w:numId w:val="22"/>
        </w:numPr>
        <w:tabs>
          <w:tab w:val="left" w:pos="0"/>
        </w:tabs>
        <w:spacing w:after="0" w:line="240" w:lineRule="auto"/>
        <w:ind w:left="0" w:right="-6" w:firstLine="284"/>
        <w:jc w:val="both"/>
        <w:rPr>
          <w:rFonts w:ascii="Times New Roman" w:hAnsi="Times New Roman"/>
          <w:sz w:val="26"/>
          <w:szCs w:val="26"/>
          <w:lang w:val="uz-Cyrl-UZ"/>
        </w:rPr>
      </w:pPr>
      <w:r>
        <w:rPr>
          <w:rFonts w:ascii="Times New Roman" w:hAnsi="Times New Roman"/>
          <w:sz w:val="26"/>
          <w:szCs w:val="26"/>
          <w:lang w:val="uz-Cyrl-UZ"/>
        </w:rPr>
        <w:t>М</w:t>
      </w:r>
      <w:r w:rsidR="00093D36" w:rsidRPr="005E4FD8">
        <w:rPr>
          <w:rFonts w:ascii="Times New Roman" w:hAnsi="Times New Roman"/>
          <w:sz w:val="26"/>
          <w:szCs w:val="26"/>
          <w:lang w:val="uz-Cyrl-UZ"/>
        </w:rPr>
        <w:t>еҳнатни муҳофаза қилиш тўғрисидаги қонун ҳужжатлари, жамоа шартномаларида ва келишувларида назарда тутилган мажбуриятлар бузилганлиги, шунингдек меҳнат шароитларининг ўзгариши билан боғлиқ меҳнат низоларини кўриб чиқишда иштирок этиш.</w:t>
      </w:r>
    </w:p>
    <w:bookmarkEnd w:id="5"/>
    <w:p w:rsidR="00093D36" w:rsidRPr="005E4FD8" w:rsidRDefault="00093D36" w:rsidP="00E17B74">
      <w:pPr>
        <w:keepNext/>
        <w:numPr>
          <w:ilvl w:val="0"/>
          <w:numId w:val="22"/>
        </w:numPr>
        <w:tabs>
          <w:tab w:val="left" w:pos="0"/>
        </w:tabs>
        <w:ind w:left="0" w:right="-6" w:firstLine="284"/>
        <w:jc w:val="both"/>
        <w:rPr>
          <w:b/>
          <w:bCs/>
          <w:sz w:val="26"/>
          <w:szCs w:val="26"/>
          <w:lang w:val="uz-Cyrl-UZ"/>
        </w:rPr>
      </w:pPr>
      <w:r w:rsidRPr="005E4FD8">
        <w:rPr>
          <w:b/>
          <w:bCs/>
          <w:sz w:val="26"/>
          <w:szCs w:val="26"/>
          <w:lang w:val="uz-Cyrl-UZ"/>
        </w:rPr>
        <w:t>Иш берувчи Касаба уюшмаси қўмитаси билан ҳамкорликда:</w:t>
      </w:r>
    </w:p>
    <w:p w:rsidR="00093D36" w:rsidRPr="005E4FD8" w:rsidRDefault="00093D36" w:rsidP="00E17B74">
      <w:pPr>
        <w:tabs>
          <w:tab w:val="left" w:pos="0"/>
        </w:tabs>
        <w:ind w:right="-6" w:firstLine="284"/>
        <w:jc w:val="both"/>
        <w:rPr>
          <w:sz w:val="26"/>
          <w:szCs w:val="26"/>
          <w:lang w:val="uz-Cyrl-UZ"/>
        </w:rPr>
      </w:pPr>
      <w:r w:rsidRPr="005E4FD8">
        <w:rPr>
          <w:sz w:val="26"/>
          <w:szCs w:val="26"/>
          <w:lang w:val="uz-Cyrl-UZ"/>
        </w:rPr>
        <w:t>ташкилотнинг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093D36" w:rsidRPr="00093D36" w:rsidRDefault="00093D36" w:rsidP="00E17B74">
      <w:pPr>
        <w:tabs>
          <w:tab w:val="left" w:pos="0"/>
        </w:tabs>
        <w:ind w:right="-6" w:firstLine="284"/>
        <w:jc w:val="both"/>
        <w:rPr>
          <w:bCs/>
          <w:sz w:val="26"/>
          <w:szCs w:val="26"/>
          <w:lang w:val="uz-Cyrl-UZ"/>
        </w:rPr>
      </w:pPr>
      <w:r w:rsidRPr="005E4FD8">
        <w:rPr>
          <w:bCs/>
          <w:sz w:val="26"/>
          <w:szCs w:val="26"/>
          <w:lang w:val="uz-Cyrl-UZ"/>
        </w:rPr>
        <w:t>меҳнат муҳофазаси ва хавфсизлиги бўйича жамоатчилик назоратини ташкил этиш юзасидан республика</w:t>
      </w:r>
      <w:r w:rsidRPr="00093D36">
        <w:rPr>
          <w:bCs/>
          <w:sz w:val="26"/>
          <w:szCs w:val="26"/>
          <w:lang w:val="uz-Cyrl-UZ"/>
        </w:rPr>
        <w:t xml:space="preserve"> кўрик-танловини барча номинациялар бўйича ўтказади ва ғолибларни юқори касаба уюшма ташкилотларига тавсия этади;</w:t>
      </w:r>
    </w:p>
    <w:p w:rsidR="00093D36" w:rsidRPr="0071079E" w:rsidRDefault="00093D36" w:rsidP="00E17B74">
      <w:pPr>
        <w:tabs>
          <w:tab w:val="left" w:pos="0"/>
        </w:tabs>
        <w:ind w:right="-6" w:firstLine="284"/>
        <w:jc w:val="both"/>
        <w:rPr>
          <w:sz w:val="26"/>
          <w:szCs w:val="26"/>
          <w:lang w:val="uz-Cyrl-UZ"/>
        </w:rPr>
      </w:pPr>
      <w:r w:rsidRPr="00093D36">
        <w:rPr>
          <w:sz w:val="26"/>
          <w:szCs w:val="26"/>
          <w:lang w:val="uz-Cyrl-UZ"/>
        </w:rPr>
        <w:t xml:space="preserve">ташкилот ва унинг таркибий тузилмасида уч босқичли меҳнат муҳофазаси ҳолати </w:t>
      </w:r>
      <w:r w:rsidRPr="0071079E">
        <w:rPr>
          <w:sz w:val="26"/>
          <w:szCs w:val="26"/>
          <w:lang w:val="uz-Cyrl-UZ"/>
        </w:rPr>
        <w:t>устидан маъмурий-жамоатчилик назорати олиб борилишини таъминлайди;</w:t>
      </w:r>
    </w:p>
    <w:p w:rsidR="00BF5948" w:rsidRPr="00BF5948" w:rsidRDefault="00093D36" w:rsidP="00E17B74">
      <w:pPr>
        <w:tabs>
          <w:tab w:val="left" w:pos="0"/>
        </w:tabs>
        <w:ind w:right="-6" w:firstLine="284"/>
        <w:jc w:val="both"/>
        <w:rPr>
          <w:sz w:val="26"/>
          <w:szCs w:val="26"/>
          <w:lang w:val="uz-Cyrl-UZ"/>
        </w:rPr>
      </w:pPr>
      <w:r w:rsidRPr="0071079E">
        <w:rPr>
          <w:sz w:val="26"/>
          <w:szCs w:val="26"/>
          <w:lang w:val="uz-Cyrl-UZ"/>
        </w:rPr>
        <w:t xml:space="preserve">ҳар ___ нафар ходимга (ишлаб чиқаришдаги меҳнат шароитларига, бўлинма ва </w:t>
      </w:r>
      <w:r w:rsidRPr="00BF5948">
        <w:rPr>
          <w:sz w:val="26"/>
          <w:szCs w:val="26"/>
          <w:lang w:val="uz-Cyrl-UZ"/>
        </w:rPr>
        <w:t>участкаларда жамоатчилик назоратини олиб бориш эҳтиёжига қараб) бир нафар меҳнатни муҳофаза қилиш бўйича ваки</w:t>
      </w:r>
      <w:r w:rsidR="00BF5948" w:rsidRPr="00BF5948">
        <w:rPr>
          <w:sz w:val="26"/>
          <w:szCs w:val="26"/>
          <w:lang w:val="uz-Cyrl-UZ"/>
        </w:rPr>
        <w:t>л сайлаб қўйилишини таъминлайди.</w:t>
      </w:r>
    </w:p>
    <w:p w:rsidR="00093D36" w:rsidRPr="00BF5948" w:rsidRDefault="00093D36" w:rsidP="00E17B74">
      <w:pPr>
        <w:pStyle w:val="af6"/>
        <w:numPr>
          <w:ilvl w:val="0"/>
          <w:numId w:val="22"/>
        </w:numPr>
        <w:tabs>
          <w:tab w:val="left" w:pos="0"/>
        </w:tabs>
        <w:spacing w:after="0" w:line="240" w:lineRule="auto"/>
        <w:ind w:left="0" w:right="-6" w:firstLine="567"/>
        <w:jc w:val="both"/>
        <w:rPr>
          <w:rFonts w:ascii="Times New Roman" w:hAnsi="Times New Roman"/>
          <w:sz w:val="26"/>
          <w:szCs w:val="26"/>
          <w:lang w:val="uz-Cyrl-UZ"/>
        </w:rPr>
      </w:pPr>
      <w:r w:rsidRPr="00BF5948">
        <w:rPr>
          <w:rFonts w:ascii="Times New Roman" w:hAnsi="Times New Roman"/>
          <w:sz w:val="26"/>
          <w:szCs w:val="26"/>
          <w:lang w:val="uz-Cyrl-UZ"/>
        </w:rPr>
        <w:t>йил давомида меҳнат муҳофазаси қоида ва меъёрларининг бузилишига йўл қўймаган ходимларни иш берувчининг маблағлари ҳисобидан белгиланган энг кам ойлик иш ҳақининг __баробари миқдорида пул мукофоти билан моддий рағбатлантириш тартибини ўрнатади. Бўлинлар раҳбарлари томонидан тегишли касаба уюшма ташкилоти билан келишилган ходимлар номзоди меҳнат жамоаси мажлисида муҳокама қилингандан сўнг тақдирлашга тавсия этади.</w:t>
      </w:r>
    </w:p>
    <w:p w:rsidR="00093D36" w:rsidRPr="0071079E" w:rsidRDefault="00093D36" w:rsidP="00E17B74">
      <w:pPr>
        <w:keepNext/>
        <w:widowControl w:val="0"/>
        <w:ind w:right="-6"/>
        <w:jc w:val="center"/>
        <w:rPr>
          <w:bCs/>
          <w:i/>
          <w:sz w:val="26"/>
          <w:szCs w:val="26"/>
          <w:lang w:val="uz-Cyrl-UZ"/>
        </w:rPr>
      </w:pPr>
    </w:p>
    <w:p w:rsidR="00B04CE8" w:rsidRPr="0071079E" w:rsidRDefault="00B04CE8" w:rsidP="00E17B74">
      <w:pPr>
        <w:pStyle w:val="a8"/>
        <w:keepNext/>
        <w:widowControl w:val="0"/>
        <w:spacing w:after="0"/>
        <w:ind w:right="-6"/>
        <w:jc w:val="center"/>
        <w:rPr>
          <w:b/>
          <w:caps/>
          <w:sz w:val="26"/>
          <w:szCs w:val="26"/>
          <w:lang w:val="uz-Cyrl-UZ"/>
        </w:rPr>
      </w:pPr>
      <w:r w:rsidRPr="0071079E">
        <w:rPr>
          <w:b/>
          <w:caps/>
          <w:sz w:val="26"/>
          <w:szCs w:val="26"/>
          <w:lang w:val="uz-Cyrl-UZ"/>
        </w:rPr>
        <w:t>9-</w:t>
      </w:r>
      <w:r w:rsidRPr="0071079E">
        <w:rPr>
          <w:b/>
          <w:sz w:val="26"/>
          <w:szCs w:val="26"/>
          <w:lang w:val="uz-Cyrl-UZ"/>
        </w:rPr>
        <w:t>боб</w:t>
      </w:r>
      <w:r w:rsidR="00147A67" w:rsidRPr="0071079E">
        <w:rPr>
          <w:b/>
          <w:caps/>
          <w:sz w:val="26"/>
          <w:szCs w:val="26"/>
          <w:lang w:val="uz-Cyrl-UZ"/>
        </w:rPr>
        <w:t xml:space="preserve">. </w:t>
      </w:r>
      <w:r w:rsidRPr="0071079E">
        <w:rPr>
          <w:b/>
          <w:sz w:val="26"/>
          <w:szCs w:val="26"/>
          <w:lang w:val="uz-Cyrl-UZ"/>
        </w:rPr>
        <w:t>Ижтимоий суғурта. Ижтимоий</w:t>
      </w:r>
      <w:r w:rsidR="001E7E8D" w:rsidRPr="0071079E">
        <w:rPr>
          <w:b/>
          <w:sz w:val="26"/>
          <w:szCs w:val="26"/>
          <w:lang w:val="uz-Cyrl-UZ"/>
        </w:rPr>
        <w:t xml:space="preserve"> </w:t>
      </w:r>
      <w:r w:rsidRPr="0071079E">
        <w:rPr>
          <w:b/>
          <w:sz w:val="26"/>
          <w:szCs w:val="26"/>
          <w:lang w:val="uz-Cyrl-UZ"/>
        </w:rPr>
        <w:t>имтиёз ва кафолатлар</w:t>
      </w:r>
    </w:p>
    <w:p w:rsidR="00147A67" w:rsidRPr="001E7E8D" w:rsidRDefault="006841E1" w:rsidP="00E17B74">
      <w:pPr>
        <w:keepLines/>
        <w:ind w:right="-6" w:firstLine="709"/>
        <w:jc w:val="both"/>
        <w:rPr>
          <w:sz w:val="26"/>
          <w:szCs w:val="26"/>
          <w:lang w:val="uz-Cyrl-UZ"/>
        </w:rPr>
      </w:pPr>
      <w:r w:rsidRPr="0071079E">
        <w:rPr>
          <w:sz w:val="26"/>
          <w:szCs w:val="26"/>
          <w:lang w:val="uz-Cyrl-UZ"/>
        </w:rPr>
        <w:t>99</w:t>
      </w:r>
      <w:r w:rsidR="00147A67" w:rsidRPr="0071079E">
        <w:rPr>
          <w:sz w:val="26"/>
          <w:szCs w:val="26"/>
          <w:lang w:val="uz-Cyrl-UZ"/>
        </w:rPr>
        <w:t>.</w:t>
      </w:r>
      <w:r w:rsidR="00F66EC8" w:rsidRPr="0071079E">
        <w:rPr>
          <w:sz w:val="26"/>
          <w:szCs w:val="26"/>
          <w:lang w:val="uz-Cyrl-UZ"/>
        </w:rPr>
        <w:t> </w:t>
      </w:r>
      <w:r w:rsidR="00147A67" w:rsidRPr="0071079E">
        <w:rPr>
          <w:sz w:val="26"/>
          <w:szCs w:val="26"/>
          <w:lang w:val="uz-Cyrl-UZ"/>
        </w:rPr>
        <w:t>Тарафлар Ўзбекистон Республикаси Президенти ташаббуси билан ҳар йили қабул қилинадиган ижтимоий</w:t>
      </w:r>
      <w:r w:rsidR="00147A67" w:rsidRPr="001E7E8D">
        <w:rPr>
          <w:sz w:val="26"/>
          <w:szCs w:val="26"/>
          <w:lang w:val="uz-Cyrl-UZ"/>
        </w:rPr>
        <w:t xml:space="preserve">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147A67" w:rsidRPr="001E7E8D" w:rsidRDefault="00B04CE8"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00</w:t>
      </w:r>
      <w:r w:rsidR="00F66EC8" w:rsidRPr="001E7E8D">
        <w:rPr>
          <w:sz w:val="26"/>
          <w:szCs w:val="26"/>
          <w:lang w:val="uz-Cyrl-UZ"/>
        </w:rPr>
        <w:t>. </w:t>
      </w:r>
      <w:r w:rsidR="00147A67" w:rsidRPr="001E7E8D">
        <w:rPr>
          <w:sz w:val="26"/>
          <w:szCs w:val="26"/>
          <w:lang w:val="uz-Cyrl-UZ"/>
        </w:rPr>
        <w:t>Тарафлар Ўзбекистон Республикаси Меҳнат кодексининг қуйидаги моддаларида назарда тутилган кафолатларга риоя этиш ва имтиёзлар бериш мажбуриятини ўз зиммасига оладилар:</w:t>
      </w:r>
    </w:p>
    <w:p w:rsidR="00147A67" w:rsidRPr="001E7E8D" w:rsidRDefault="00F84C91" w:rsidP="00E17B74">
      <w:pPr>
        <w:tabs>
          <w:tab w:val="num" w:pos="1134"/>
        </w:tabs>
        <w:ind w:right="-6" w:firstLine="709"/>
        <w:jc w:val="both"/>
        <w:rPr>
          <w:sz w:val="26"/>
          <w:szCs w:val="26"/>
          <w:lang w:val="uz-Cyrl-UZ"/>
        </w:rPr>
      </w:pPr>
      <w:r w:rsidRPr="001E7E8D">
        <w:rPr>
          <w:sz w:val="26"/>
          <w:szCs w:val="26"/>
          <w:lang w:val="uz-Cyrl-UZ"/>
        </w:rPr>
        <w:t>а) </w:t>
      </w:r>
      <w:r w:rsidR="00147A67" w:rsidRPr="001E7E8D">
        <w:rPr>
          <w:sz w:val="26"/>
          <w:szCs w:val="26"/>
          <w:lang w:val="uz-Cyrl-UZ"/>
        </w:rPr>
        <w:t>1941-1945 йиллардаги уруш қатнашчилари ва имтиёзлари бўйича уларга тенглаштирилган шахслар учун (103, 144, 150-моддалар);</w:t>
      </w:r>
    </w:p>
    <w:p w:rsidR="00147A67" w:rsidRPr="001E7E8D" w:rsidRDefault="00845B1E" w:rsidP="00E17B74">
      <w:pPr>
        <w:tabs>
          <w:tab w:val="num" w:pos="1134"/>
        </w:tabs>
        <w:ind w:right="-6" w:firstLine="709"/>
        <w:jc w:val="both"/>
        <w:rPr>
          <w:sz w:val="26"/>
          <w:szCs w:val="26"/>
          <w:lang w:val="uz-Cyrl-UZ"/>
        </w:rPr>
      </w:pPr>
      <w:r w:rsidRPr="001E7E8D">
        <w:rPr>
          <w:sz w:val="26"/>
          <w:szCs w:val="26"/>
          <w:lang w:val="uz-Cyrl-UZ"/>
        </w:rPr>
        <w:t>б) </w:t>
      </w:r>
      <w:r w:rsidR="00147A67" w:rsidRPr="001E7E8D">
        <w:rPr>
          <w:sz w:val="26"/>
          <w:szCs w:val="26"/>
          <w:lang w:val="uz-Cyrl-UZ"/>
        </w:rPr>
        <w:t>атом объектларидаги фалокатлар о</w:t>
      </w:r>
      <w:r w:rsidR="000515CB" w:rsidRPr="001E7E8D">
        <w:rPr>
          <w:sz w:val="26"/>
          <w:szCs w:val="26"/>
          <w:lang w:val="uz-Cyrl-UZ"/>
        </w:rPr>
        <w:t>қ</w:t>
      </w:r>
      <w:r w:rsidR="00147A67" w:rsidRPr="001E7E8D">
        <w:rPr>
          <w:sz w:val="26"/>
          <w:szCs w:val="26"/>
          <w:lang w:val="uz-Cyrl-UZ"/>
        </w:rPr>
        <w:t>ибатларини бартараф этиш ишлари қатнашчилари ва уларга тенглаштирилган шахслар учун (103-модда);</w:t>
      </w:r>
    </w:p>
    <w:p w:rsidR="00147A67" w:rsidRPr="001E7E8D" w:rsidRDefault="00845B1E" w:rsidP="00E17B74">
      <w:pPr>
        <w:tabs>
          <w:tab w:val="num" w:pos="1134"/>
        </w:tabs>
        <w:ind w:right="-6" w:firstLine="709"/>
        <w:jc w:val="both"/>
        <w:rPr>
          <w:sz w:val="26"/>
          <w:szCs w:val="26"/>
        </w:rPr>
      </w:pPr>
      <w:r w:rsidRPr="001E7E8D">
        <w:rPr>
          <w:sz w:val="26"/>
          <w:szCs w:val="26"/>
        </w:rPr>
        <w:t>в) </w:t>
      </w:r>
      <w:r w:rsidR="00147A67" w:rsidRPr="001E7E8D">
        <w:rPr>
          <w:sz w:val="26"/>
          <w:szCs w:val="26"/>
        </w:rPr>
        <w:t>I ва II гуруҳ ногиронлари учун (68, 135, 143, 144, 150, 214, 220</w:t>
      </w:r>
      <w:r w:rsidR="00147A67" w:rsidRPr="001E7E8D">
        <w:rPr>
          <w:sz w:val="26"/>
          <w:szCs w:val="26"/>
          <w:lang w:val="uz-Cyrl-UZ"/>
        </w:rPr>
        <w:t>-моддалар</w:t>
      </w:r>
      <w:r w:rsidR="00147A67" w:rsidRPr="001E7E8D">
        <w:rPr>
          <w:sz w:val="26"/>
          <w:szCs w:val="26"/>
        </w:rPr>
        <w:t>).</w:t>
      </w:r>
    </w:p>
    <w:p w:rsidR="00147A67" w:rsidRPr="001E7E8D" w:rsidRDefault="006841E1" w:rsidP="00E17B74">
      <w:pPr>
        <w:widowControl w:val="0"/>
        <w:ind w:right="-6" w:firstLine="709"/>
        <w:jc w:val="both"/>
        <w:rPr>
          <w:sz w:val="26"/>
          <w:szCs w:val="26"/>
          <w:lang w:val="uz-Cyrl-UZ"/>
        </w:rPr>
      </w:pPr>
      <w:r w:rsidRPr="001E7E8D">
        <w:rPr>
          <w:sz w:val="26"/>
          <w:szCs w:val="26"/>
          <w:lang w:val="uz-Cyrl-UZ"/>
        </w:rPr>
        <w:t>101</w:t>
      </w:r>
      <w:r w:rsidR="00147A67" w:rsidRPr="001E7E8D">
        <w:rPr>
          <w:sz w:val="26"/>
          <w:szCs w:val="26"/>
        </w:rPr>
        <w:t>.</w:t>
      </w:r>
      <w:r w:rsidR="00F66EC8" w:rsidRPr="001E7E8D">
        <w:rPr>
          <w:sz w:val="26"/>
          <w:szCs w:val="26"/>
          <w:lang w:val="uz-Cyrl-UZ"/>
        </w:rPr>
        <w:t> </w:t>
      </w:r>
      <w:r w:rsidR="00147A67" w:rsidRPr="001E7E8D">
        <w:rPr>
          <w:sz w:val="26"/>
          <w:szCs w:val="26"/>
        </w:rPr>
        <w:t xml:space="preserve">Иш берувчи вақтинча меҳнатга лаёқатсизлик нафақасини </w:t>
      </w:r>
      <w:r w:rsidR="00EA1B53" w:rsidRPr="001E7E8D">
        <w:rPr>
          <w:sz w:val="26"/>
          <w:szCs w:val="26"/>
          <w:lang w:val="uz-Cyrl-UZ"/>
        </w:rPr>
        <w:t xml:space="preserve">қуйидаги </w:t>
      </w:r>
      <w:r w:rsidR="00EA1B53" w:rsidRPr="001E7E8D">
        <w:rPr>
          <w:sz w:val="26"/>
          <w:szCs w:val="26"/>
        </w:rPr>
        <w:t xml:space="preserve">миқдорларда </w:t>
      </w:r>
      <w:r w:rsidR="00147A67" w:rsidRPr="001E7E8D">
        <w:rPr>
          <w:sz w:val="26"/>
          <w:szCs w:val="26"/>
        </w:rPr>
        <w:t>тўлаб бориш мажбуриятини ўз зиммасига олади</w:t>
      </w:r>
      <w:r w:rsidR="00147A67" w:rsidRPr="001E7E8D">
        <w:rPr>
          <w:sz w:val="26"/>
          <w:szCs w:val="26"/>
          <w:lang w:val="uz-Cyrl-UZ"/>
        </w:rPr>
        <w:t>:</w:t>
      </w:r>
    </w:p>
    <w:p w:rsidR="00147A67" w:rsidRPr="001E7E8D" w:rsidRDefault="00B04CE8" w:rsidP="00E17B74">
      <w:pPr>
        <w:widowControl w:val="0"/>
        <w:ind w:right="-6" w:firstLine="709"/>
        <w:jc w:val="both"/>
        <w:rPr>
          <w:sz w:val="26"/>
          <w:szCs w:val="26"/>
          <w:lang w:val="uz-Cyrl-UZ"/>
        </w:rPr>
      </w:pPr>
      <w:r w:rsidRPr="001E7E8D">
        <w:rPr>
          <w:sz w:val="26"/>
          <w:szCs w:val="26"/>
          <w:lang w:val="uz-Cyrl-UZ"/>
        </w:rPr>
        <w:t>а)</w:t>
      </w:r>
      <w:r w:rsidR="00F66EC8" w:rsidRPr="001E7E8D">
        <w:rPr>
          <w:sz w:val="26"/>
          <w:szCs w:val="26"/>
          <w:lang w:val="uz-Cyrl-UZ"/>
        </w:rPr>
        <w:t> </w:t>
      </w:r>
      <w:r w:rsidR="001A160F" w:rsidRPr="001E7E8D">
        <w:rPr>
          <w:noProof/>
          <w:sz w:val="26"/>
          <w:szCs w:val="26"/>
          <w:lang w:val="uz-Cyrl-UZ"/>
        </w:rPr>
        <w:t xml:space="preserve">иккинчи жаҳон </w:t>
      </w:r>
      <w:r w:rsidR="002221F0" w:rsidRPr="001E7E8D">
        <w:rPr>
          <w:noProof/>
          <w:sz w:val="26"/>
          <w:szCs w:val="26"/>
          <w:lang w:val="uz-Cyrl-UZ"/>
        </w:rPr>
        <w:t>уруши қатнашчиларидан бўлган ходимларга</w:t>
      </w:r>
      <w:r w:rsidR="00EA1B53" w:rsidRPr="001E7E8D">
        <w:rPr>
          <w:sz w:val="26"/>
          <w:szCs w:val="26"/>
          <w:lang w:val="uz-Cyrl-UZ"/>
        </w:rPr>
        <w:t>, байналмил</w:t>
      </w:r>
      <w:r w:rsidR="00147A67" w:rsidRPr="001E7E8D">
        <w:rPr>
          <w:sz w:val="26"/>
          <w:szCs w:val="26"/>
          <w:lang w:val="uz-Cyrl-UZ"/>
        </w:rPr>
        <w:t>алчи жангчиларга ва уларга тенглаштирилган шахсларга, қарамоғида 16</w:t>
      </w:r>
      <w:r w:rsidR="006857A8" w:rsidRPr="001E7E8D">
        <w:rPr>
          <w:sz w:val="26"/>
          <w:szCs w:val="26"/>
          <w:lang w:val="uz-Cyrl-UZ"/>
        </w:rPr>
        <w:t> </w:t>
      </w:r>
      <w:r w:rsidR="00147A67" w:rsidRPr="001E7E8D">
        <w:rPr>
          <w:sz w:val="26"/>
          <w:szCs w:val="26"/>
          <w:lang w:val="uz-Cyrl-UZ"/>
        </w:rPr>
        <w:t xml:space="preserve">ёшга тўлмаган </w:t>
      </w:r>
      <w:r w:rsidR="001A160F" w:rsidRPr="001E7E8D">
        <w:rPr>
          <w:sz w:val="26"/>
          <w:szCs w:val="26"/>
          <w:lang w:val="uz-Cyrl-UZ"/>
        </w:rPr>
        <w:br/>
      </w:r>
      <w:r w:rsidR="00147A67" w:rsidRPr="001E7E8D">
        <w:rPr>
          <w:sz w:val="26"/>
          <w:szCs w:val="26"/>
          <w:lang w:val="uz-Cyrl-UZ"/>
        </w:rPr>
        <w:t>уч ва ундан ортиқ фарзанди бор ходимларга, Чернобил</w:t>
      </w:r>
      <w:r w:rsidR="007A6864" w:rsidRPr="001E7E8D">
        <w:rPr>
          <w:sz w:val="26"/>
          <w:szCs w:val="26"/>
          <w:lang w:val="uz-Cyrl-UZ"/>
        </w:rPr>
        <w:t>ь</w:t>
      </w:r>
      <w:r w:rsidR="00147A67" w:rsidRPr="001E7E8D">
        <w:rPr>
          <w:sz w:val="26"/>
          <w:szCs w:val="26"/>
          <w:lang w:val="uz-Cyrl-UZ"/>
        </w:rPr>
        <w:t xml:space="preserve"> АЭСдаги ҳалокат оқибатларини бартараф этишда иштирок этган ходимларга, Чернобил</w:t>
      </w:r>
      <w:r w:rsidR="007A6864" w:rsidRPr="001E7E8D">
        <w:rPr>
          <w:sz w:val="26"/>
          <w:szCs w:val="26"/>
          <w:lang w:val="uz-Cyrl-UZ"/>
        </w:rPr>
        <w:t>ь</w:t>
      </w:r>
      <w:r w:rsidR="00147A67" w:rsidRPr="001E7E8D">
        <w:rPr>
          <w:sz w:val="26"/>
          <w:szCs w:val="26"/>
          <w:lang w:val="uz-Cyrl-UZ"/>
        </w:rPr>
        <w:t xml:space="preserve">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w:t>
      </w:r>
      <w:r w:rsidR="0080263A" w:rsidRPr="001E7E8D">
        <w:rPr>
          <w:sz w:val="26"/>
          <w:szCs w:val="26"/>
          <w:lang w:val="uz-Cyrl-UZ"/>
        </w:rPr>
        <w:t>й</w:t>
      </w:r>
      <w:r w:rsidR="00147A67" w:rsidRPr="001E7E8D">
        <w:rPr>
          <w:sz w:val="26"/>
          <w:szCs w:val="26"/>
          <w:lang w:val="uz-Cyrl-UZ"/>
        </w:rPr>
        <w:t>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147A67" w:rsidRPr="001E7E8D" w:rsidRDefault="00B04CE8" w:rsidP="00E17B74">
      <w:pPr>
        <w:widowControl w:val="0"/>
        <w:ind w:right="-6" w:firstLine="709"/>
        <w:jc w:val="both"/>
        <w:rPr>
          <w:sz w:val="26"/>
          <w:szCs w:val="26"/>
          <w:lang w:val="uz-Cyrl-UZ"/>
        </w:rPr>
      </w:pPr>
      <w:r w:rsidRPr="001E7E8D">
        <w:rPr>
          <w:sz w:val="26"/>
          <w:szCs w:val="26"/>
          <w:lang w:val="uz-Cyrl-UZ"/>
        </w:rPr>
        <w:t>б) </w:t>
      </w:r>
      <w:r w:rsidR="00147A67" w:rsidRPr="001E7E8D">
        <w:rPr>
          <w:sz w:val="26"/>
          <w:szCs w:val="26"/>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147A67" w:rsidRPr="001E7E8D" w:rsidRDefault="00B04CE8" w:rsidP="00E17B74">
      <w:pPr>
        <w:widowControl w:val="0"/>
        <w:ind w:right="-6" w:firstLine="709"/>
        <w:jc w:val="both"/>
        <w:rPr>
          <w:b/>
          <w:i/>
          <w:sz w:val="26"/>
          <w:szCs w:val="26"/>
          <w:lang w:val="uz-Cyrl-UZ"/>
        </w:rPr>
      </w:pPr>
      <w:r w:rsidRPr="001E7E8D">
        <w:rPr>
          <w:sz w:val="26"/>
          <w:szCs w:val="26"/>
          <w:lang w:val="uz-Cyrl-UZ"/>
        </w:rPr>
        <w:t>в)</w:t>
      </w:r>
      <w:r w:rsidR="00F66EC8" w:rsidRPr="001E7E8D">
        <w:rPr>
          <w:sz w:val="26"/>
          <w:szCs w:val="26"/>
          <w:lang w:val="uz-Cyrl-UZ"/>
        </w:rPr>
        <w:t> </w:t>
      </w:r>
      <w:r w:rsidR="00147A67" w:rsidRPr="001E7E8D">
        <w:rPr>
          <w:sz w:val="26"/>
          <w:szCs w:val="26"/>
          <w:lang w:val="uz-Cyrl-UZ"/>
        </w:rPr>
        <w:t>бошқа ҳолларда, ходимнинг умумий иш стажига қараб - иш ҳақининг 60 фоизидан 100 фоизигача.</w:t>
      </w:r>
    </w:p>
    <w:p w:rsidR="00147A67" w:rsidRPr="001E7E8D" w:rsidRDefault="00C50F43"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02</w:t>
      </w:r>
      <w:r w:rsidR="00F66EC8" w:rsidRPr="001E7E8D">
        <w:rPr>
          <w:sz w:val="26"/>
          <w:szCs w:val="26"/>
          <w:lang w:val="uz-Cyrl-UZ"/>
        </w:rPr>
        <w:t>. </w:t>
      </w:r>
      <w:r w:rsidR="00920186" w:rsidRPr="001E7E8D">
        <w:rPr>
          <w:sz w:val="26"/>
          <w:szCs w:val="26"/>
          <w:lang w:val="uz-Cyrl-UZ"/>
        </w:rPr>
        <w:t>Муассаса</w:t>
      </w:r>
      <w:r w:rsidR="00147A67" w:rsidRPr="001E7E8D">
        <w:rPr>
          <w:sz w:val="26"/>
          <w:szCs w:val="26"/>
          <w:lang w:val="uz-Cyrl-UZ"/>
        </w:rPr>
        <w:t>да</w:t>
      </w:r>
      <w:r w:rsidR="005D42CD" w:rsidRPr="001E7E8D">
        <w:rPr>
          <w:sz w:val="26"/>
          <w:szCs w:val="26"/>
          <w:lang w:val="uz-Cyrl-UZ"/>
        </w:rPr>
        <w:t xml:space="preserve"> камида йигирма беш </w:t>
      </w:r>
      <w:r w:rsidR="0042668C" w:rsidRPr="001E7E8D">
        <w:rPr>
          <w:sz w:val="26"/>
          <w:szCs w:val="26"/>
          <w:lang w:val="uz-Cyrl-UZ"/>
        </w:rPr>
        <w:t>йил ишлаган ходимларнинг амал</w:t>
      </w:r>
      <w:r w:rsidR="00147A67" w:rsidRPr="001E7E8D">
        <w:rPr>
          <w:sz w:val="26"/>
          <w:szCs w:val="26"/>
          <w:lang w:val="uz-Cyrl-UZ"/>
        </w:rPr>
        <w:t xml:space="preserve">даги </w:t>
      </w:r>
      <w:r w:rsidR="001934F1" w:rsidRPr="001E7E8D">
        <w:rPr>
          <w:sz w:val="26"/>
          <w:szCs w:val="26"/>
          <w:lang w:val="uz-Cyrl-UZ"/>
        </w:rPr>
        <w:br/>
      </w:r>
      <w:r w:rsidR="00147A67" w:rsidRPr="001E7E8D">
        <w:rPr>
          <w:sz w:val="26"/>
          <w:szCs w:val="26"/>
          <w:lang w:val="uz-Cyrl-UZ"/>
        </w:rPr>
        <w:t>иш ҳақлари ва вақтинча меҳнатга лаёқатсизлик нафақалари ўртасидаги фарқ қўшимча тарзда тўлаб берилади.</w:t>
      </w:r>
    </w:p>
    <w:p w:rsidR="007B75DE" w:rsidRPr="001E7E8D" w:rsidRDefault="00EA3DB6" w:rsidP="00E17B74">
      <w:pPr>
        <w:autoSpaceDE w:val="0"/>
        <w:autoSpaceDN w:val="0"/>
        <w:adjustRightInd w:val="0"/>
        <w:ind w:right="-6" w:firstLine="709"/>
        <w:jc w:val="both"/>
        <w:rPr>
          <w:sz w:val="26"/>
          <w:szCs w:val="26"/>
          <w:lang w:val="uz-Cyrl-UZ"/>
        </w:rPr>
      </w:pPr>
      <w:r w:rsidRPr="001E7E8D">
        <w:rPr>
          <w:sz w:val="26"/>
          <w:szCs w:val="26"/>
          <w:lang w:val="uz-Cyrl-UZ"/>
        </w:rPr>
        <w:t>1</w:t>
      </w:r>
      <w:r w:rsidR="006841E1" w:rsidRPr="001E7E8D">
        <w:rPr>
          <w:sz w:val="26"/>
          <w:szCs w:val="26"/>
          <w:lang w:val="uz-Cyrl-UZ"/>
        </w:rPr>
        <w:t>03</w:t>
      </w:r>
      <w:r w:rsidR="00F66EC8" w:rsidRPr="001E7E8D">
        <w:rPr>
          <w:sz w:val="26"/>
          <w:szCs w:val="26"/>
          <w:lang w:val="uz-Cyrl-UZ"/>
        </w:rPr>
        <w:t>. </w:t>
      </w:r>
      <w:r w:rsidR="00147A67" w:rsidRPr="001E7E8D">
        <w:rPr>
          <w:sz w:val="26"/>
          <w:szCs w:val="26"/>
          <w:lang w:val="uz-Cyrl-UZ"/>
        </w:rPr>
        <w:t xml:space="preserve">Иш берувчи </w:t>
      </w:r>
      <w:r w:rsidRPr="001E7E8D">
        <w:rPr>
          <w:sz w:val="26"/>
          <w:szCs w:val="26"/>
          <w:lang w:val="uz-Cyrl-UZ"/>
        </w:rPr>
        <w:t>“</w:t>
      </w:r>
      <w:r w:rsidR="00147A67" w:rsidRPr="001E7E8D">
        <w:rPr>
          <w:sz w:val="26"/>
          <w:szCs w:val="26"/>
          <w:lang w:val="uz-Cyrl-UZ"/>
        </w:rPr>
        <w:t>Фуқароларнинг жамғариб бориладиган пенсия таъминоти тўғрисида</w:t>
      </w:r>
      <w:r w:rsidRPr="001E7E8D">
        <w:rPr>
          <w:sz w:val="26"/>
          <w:szCs w:val="26"/>
          <w:lang w:val="uz-Cyrl-UZ"/>
        </w:rPr>
        <w:t>”</w:t>
      </w:r>
      <w:r w:rsidR="00147A67" w:rsidRPr="001E7E8D">
        <w:rPr>
          <w:sz w:val="26"/>
          <w:szCs w:val="26"/>
          <w:lang w:val="uz-Cyrl-UZ"/>
        </w:rPr>
        <w:t>ги Ўзб</w:t>
      </w:r>
      <w:r w:rsidR="007B75DE" w:rsidRPr="001E7E8D">
        <w:rPr>
          <w:sz w:val="26"/>
          <w:szCs w:val="26"/>
          <w:lang w:val="uz-Cyrl-UZ"/>
        </w:rPr>
        <w:t xml:space="preserve">екистон Республикаси Қонунига </w:t>
      </w:r>
      <w:r w:rsidR="00147A67" w:rsidRPr="001E7E8D">
        <w:rPr>
          <w:sz w:val="26"/>
          <w:szCs w:val="26"/>
          <w:lang w:val="uz-Cyrl-UZ"/>
        </w:rPr>
        <w:t xml:space="preserve">биноан </w:t>
      </w:r>
      <w:r w:rsidR="007B75DE" w:rsidRPr="001E7E8D">
        <w:rPr>
          <w:sz w:val="26"/>
          <w:szCs w:val="26"/>
          <w:lang w:val="uz-Cyrl-UZ"/>
        </w:rPr>
        <w:t>Жисмоний шахсларнинг қонун ҳужжатларига мувофиқ ҳисоблаб чиқарилган даромад солиғининг тегишлича камайтирилган суммаси ҳисобига жамғариб бориладиган мажбурий пенсия бадалларини иш берувчи ҳар ойда тўлаб боради.</w:t>
      </w:r>
    </w:p>
    <w:p w:rsidR="007B75DE" w:rsidRPr="001E7E8D" w:rsidRDefault="007B75DE" w:rsidP="00E17B74">
      <w:pPr>
        <w:autoSpaceDE w:val="0"/>
        <w:autoSpaceDN w:val="0"/>
        <w:adjustRightInd w:val="0"/>
        <w:ind w:right="-6" w:firstLine="709"/>
        <w:jc w:val="both"/>
        <w:rPr>
          <w:sz w:val="26"/>
          <w:szCs w:val="26"/>
          <w:lang w:val="uz-Cyrl-UZ"/>
        </w:rPr>
      </w:pPr>
      <w:r w:rsidRPr="001E7E8D">
        <w:rPr>
          <w:sz w:val="26"/>
          <w:szCs w:val="26"/>
          <w:lang w:val="uz-Cyrl-UZ"/>
        </w:rPr>
        <w:t xml:space="preserve">Жамғариб бориладиган мажбурий пенсия бадалларининг миқдори ходимларнинг, шу жумладан ишлаётган пенсионерларнинг иш ҳақи ва бошқа даромади суммаси асосида ҳисоблаб чиқарилади ҳамда ҳар йили Ўзбекистон Республикаси Вазирлар Маҳкамаси томонидан навбатдаги йилга мўлжалланган Ўзбекистон Республикаси Давлат бюджетини шакллантириш вақтида белгиланган тартибда </w:t>
      </w:r>
      <w:r w:rsidR="00B103CE" w:rsidRPr="001E7E8D">
        <w:rPr>
          <w:sz w:val="26"/>
          <w:szCs w:val="26"/>
          <w:lang w:val="uz-Cyrl-UZ"/>
        </w:rPr>
        <w:t>амалга оширилади</w:t>
      </w:r>
      <w:r w:rsidRPr="001E7E8D">
        <w:rPr>
          <w:sz w:val="26"/>
          <w:szCs w:val="26"/>
          <w:lang w:val="uz-Cyrl-UZ"/>
        </w:rPr>
        <w:t>.</w:t>
      </w:r>
    </w:p>
    <w:p w:rsidR="00010A2F" w:rsidRPr="001E7E8D" w:rsidRDefault="00EA3DB6" w:rsidP="00E17B74">
      <w:pPr>
        <w:pStyle w:val="Normal1"/>
        <w:ind w:right="-6" w:firstLine="709"/>
        <w:jc w:val="both"/>
        <w:rPr>
          <w:rFonts w:ascii="Times New Roman" w:hAnsi="Times New Roman"/>
          <w:sz w:val="26"/>
          <w:szCs w:val="26"/>
          <w:lang w:val="uz-Cyrl-UZ"/>
        </w:rPr>
      </w:pPr>
      <w:r w:rsidRPr="001E7E8D">
        <w:rPr>
          <w:rFonts w:ascii="Times New Roman" w:hAnsi="Times New Roman"/>
          <w:sz w:val="26"/>
          <w:szCs w:val="26"/>
          <w:lang w:val="uz-Cyrl-UZ"/>
        </w:rPr>
        <w:t>1</w:t>
      </w:r>
      <w:r w:rsidR="006841E1" w:rsidRPr="001E7E8D">
        <w:rPr>
          <w:rFonts w:ascii="Times New Roman" w:hAnsi="Times New Roman"/>
          <w:sz w:val="26"/>
          <w:szCs w:val="26"/>
          <w:lang w:val="uz-Cyrl-UZ"/>
        </w:rPr>
        <w:t>04</w:t>
      </w:r>
      <w:r w:rsidR="00147A67" w:rsidRPr="001E7E8D">
        <w:rPr>
          <w:rFonts w:ascii="Times New Roman" w:hAnsi="Times New Roman"/>
          <w:sz w:val="26"/>
          <w:szCs w:val="26"/>
          <w:lang w:val="uz-Cyrl-UZ"/>
        </w:rPr>
        <w:t>.</w:t>
      </w:r>
      <w:r w:rsidR="00F66EC8" w:rsidRPr="001E7E8D">
        <w:rPr>
          <w:rFonts w:ascii="Times New Roman" w:hAnsi="Times New Roman"/>
          <w:sz w:val="26"/>
          <w:szCs w:val="26"/>
          <w:lang w:val="uz-Cyrl-UZ"/>
        </w:rPr>
        <w:t> </w:t>
      </w:r>
      <w:r w:rsidR="00147A67" w:rsidRPr="001E7E8D">
        <w:rPr>
          <w:rFonts w:ascii="Times New Roman" w:hAnsi="Times New Roman"/>
          <w:sz w:val="26"/>
          <w:szCs w:val="26"/>
          <w:lang w:val="uz-Cyrl-UZ"/>
        </w:rPr>
        <w:t xml:space="preserve">Иш берувчи ходимларни йилида камида бир марта эпидемия хавфи мавжуд бўлган касалликлардан </w:t>
      </w:r>
      <w:r w:rsidR="00920186" w:rsidRPr="001E7E8D">
        <w:rPr>
          <w:rFonts w:ascii="Times New Roman" w:hAnsi="Times New Roman"/>
          <w:sz w:val="26"/>
          <w:szCs w:val="26"/>
          <w:lang w:val="uz-Cyrl-UZ"/>
        </w:rPr>
        <w:t>Муассаса</w:t>
      </w:r>
      <w:r w:rsidR="00147A67" w:rsidRPr="001E7E8D">
        <w:rPr>
          <w:rFonts w:ascii="Times New Roman" w:hAnsi="Times New Roman"/>
          <w:sz w:val="26"/>
          <w:szCs w:val="26"/>
          <w:lang w:val="uz-Cyrl-UZ"/>
        </w:rPr>
        <w:t xml:space="preserve"> ҳисобидан эмлаб бориш мажбуриятини ўз зиммасига олади.</w:t>
      </w:r>
    </w:p>
    <w:p w:rsidR="00585166" w:rsidRPr="001E7E8D" w:rsidRDefault="00EA3DB6" w:rsidP="00E17B74">
      <w:pPr>
        <w:pStyle w:val="Normal1"/>
        <w:ind w:right="-6" w:firstLine="709"/>
        <w:jc w:val="both"/>
        <w:rPr>
          <w:rFonts w:ascii="Times New Roman" w:hAnsi="Times New Roman"/>
          <w:sz w:val="26"/>
          <w:szCs w:val="26"/>
          <w:lang w:val="uz-Cyrl-UZ"/>
        </w:rPr>
      </w:pPr>
      <w:r w:rsidRPr="001E7E8D">
        <w:rPr>
          <w:rFonts w:ascii="Times New Roman" w:hAnsi="Times New Roman"/>
          <w:sz w:val="26"/>
          <w:szCs w:val="26"/>
          <w:lang w:val="uz-Cyrl-UZ"/>
        </w:rPr>
        <w:t>1</w:t>
      </w:r>
      <w:r w:rsidR="006841E1" w:rsidRPr="001E7E8D">
        <w:rPr>
          <w:rFonts w:ascii="Times New Roman" w:hAnsi="Times New Roman"/>
          <w:sz w:val="26"/>
          <w:szCs w:val="26"/>
          <w:lang w:val="uz-Cyrl-UZ"/>
        </w:rPr>
        <w:t>05</w:t>
      </w:r>
      <w:r w:rsidR="00147A67" w:rsidRPr="001E7E8D">
        <w:rPr>
          <w:rFonts w:ascii="Times New Roman" w:hAnsi="Times New Roman"/>
          <w:sz w:val="26"/>
          <w:szCs w:val="26"/>
          <w:lang w:val="uz-Cyrl-UZ"/>
        </w:rPr>
        <w:t>.</w:t>
      </w:r>
      <w:r w:rsidR="00F66EC8" w:rsidRPr="001E7E8D">
        <w:rPr>
          <w:rFonts w:ascii="Times New Roman" w:hAnsi="Times New Roman"/>
          <w:sz w:val="26"/>
          <w:szCs w:val="26"/>
          <w:lang w:val="uz-Cyrl-UZ"/>
        </w:rPr>
        <w:t> </w:t>
      </w:r>
      <w:r w:rsidR="00147A67" w:rsidRPr="001E7E8D">
        <w:rPr>
          <w:rFonts w:ascii="Times New Roman" w:hAnsi="Times New Roman"/>
          <w:sz w:val="26"/>
          <w:szCs w:val="26"/>
          <w:lang w:val="uz-Cyrl-UZ"/>
        </w:rPr>
        <w:t xml:space="preserve">Иш берувчи </w:t>
      </w:r>
      <w:r w:rsidR="00EF06CF" w:rsidRPr="001E7E8D">
        <w:rPr>
          <w:rFonts w:ascii="Times New Roman" w:hAnsi="Times New Roman"/>
          <w:sz w:val="26"/>
          <w:szCs w:val="26"/>
          <w:lang w:val="uz-Cyrl-UZ"/>
        </w:rPr>
        <w:t xml:space="preserve">Ўзбекистон Республикаси Молия вазирлиги, Ички ишлар вазирлиги, Мудофаа вазирлиги, Фавқулодда вазиятлар вазирлиги, Миллий хавфсизлик хизмати, Давлат божхона қўмитасининг 2011  йил 30  мартдаги 27, 26, 2, 84, 126, </w:t>
      </w:r>
      <w:r w:rsidR="00EF06CF" w:rsidRPr="001E7E8D">
        <w:rPr>
          <w:rFonts w:ascii="Times New Roman" w:hAnsi="Times New Roman"/>
          <w:sz w:val="26"/>
          <w:szCs w:val="26"/>
          <w:lang w:val="uz-Cyrl-UZ"/>
        </w:rPr>
        <w:br/>
        <w:t xml:space="preserve">01-02/5-31-сонли қарори (рўйхат рақами 2222, 2011 йил 30 апрель) билан тасдиқланган “Ишловчи пенсионерларга пенсия тўлаш тартиби тўғрисида”ги Низомга биноан </w:t>
      </w:r>
      <w:r w:rsidR="00147A67" w:rsidRPr="001E7E8D">
        <w:rPr>
          <w:rFonts w:ascii="Times New Roman" w:hAnsi="Times New Roman"/>
          <w:sz w:val="26"/>
          <w:szCs w:val="26"/>
          <w:lang w:val="uz-Cyrl-UZ"/>
        </w:rPr>
        <w:t>ишлаётган пенсионерларга ўтган ой учун пенсияни ойнинг иккинчи ярми учун тўланадиган иш ҳақи билан бир вақтда тўлаб бориш мажбуриятини ўз зиммасига олади.</w:t>
      </w:r>
    </w:p>
    <w:p w:rsidR="000272FD" w:rsidRPr="001E7E8D" w:rsidRDefault="00EA3DB6" w:rsidP="00E17B74">
      <w:pPr>
        <w:pStyle w:val="Normal1"/>
        <w:ind w:right="-6" w:firstLine="709"/>
        <w:jc w:val="both"/>
        <w:rPr>
          <w:rFonts w:ascii="Times New Roman" w:hAnsi="Times New Roman"/>
          <w:sz w:val="26"/>
          <w:szCs w:val="26"/>
          <w:lang w:val="uz-Cyrl-UZ"/>
        </w:rPr>
      </w:pPr>
      <w:r w:rsidRPr="001E7E8D">
        <w:rPr>
          <w:rFonts w:ascii="Times New Roman" w:hAnsi="Times New Roman"/>
          <w:sz w:val="26"/>
          <w:szCs w:val="26"/>
          <w:lang w:val="uz-Cyrl-UZ"/>
        </w:rPr>
        <w:t>1</w:t>
      </w:r>
      <w:r w:rsidR="006841E1" w:rsidRPr="001E7E8D">
        <w:rPr>
          <w:rFonts w:ascii="Times New Roman" w:hAnsi="Times New Roman"/>
          <w:sz w:val="26"/>
          <w:szCs w:val="26"/>
          <w:lang w:val="uz-Cyrl-UZ"/>
        </w:rPr>
        <w:t>06</w:t>
      </w:r>
      <w:r w:rsidR="00147A67" w:rsidRPr="001E7E8D">
        <w:rPr>
          <w:rFonts w:ascii="Times New Roman" w:hAnsi="Times New Roman"/>
          <w:sz w:val="26"/>
          <w:szCs w:val="26"/>
          <w:lang w:val="uz-Cyrl-UZ"/>
        </w:rPr>
        <w:t>.</w:t>
      </w:r>
      <w:r w:rsidR="00EA4CA5" w:rsidRPr="001E7E8D">
        <w:rPr>
          <w:rFonts w:ascii="Times New Roman" w:hAnsi="Times New Roman"/>
          <w:sz w:val="26"/>
          <w:szCs w:val="26"/>
          <w:lang w:val="uz-Cyrl-UZ"/>
        </w:rPr>
        <w:t> </w:t>
      </w:r>
      <w:r w:rsidR="00AB5C01" w:rsidRPr="001E7E8D">
        <w:rPr>
          <w:rFonts w:ascii="Times New Roman" w:hAnsi="Times New Roman"/>
          <w:sz w:val="26"/>
          <w:szCs w:val="26"/>
          <w:lang w:val="uz-Cyrl-UZ"/>
        </w:rPr>
        <w:t>Ўзбекистон Республикаси Молия вазирлиги, Давлат солиқ қўмитаси, Марказий банки бошқарувининг 2016 йил 5 октябрдаги 78, 2016-34, 341-В-сонли қарори (рўйхат рақами 2</w:t>
      </w:r>
      <w:r w:rsidR="00585166" w:rsidRPr="001E7E8D">
        <w:rPr>
          <w:rFonts w:ascii="Times New Roman" w:hAnsi="Times New Roman"/>
          <w:sz w:val="26"/>
          <w:szCs w:val="26"/>
          <w:lang w:val="uz-Cyrl-UZ"/>
        </w:rPr>
        <w:t>836</w:t>
      </w:r>
      <w:r w:rsidR="00AB5C01" w:rsidRPr="001E7E8D">
        <w:rPr>
          <w:rFonts w:ascii="Times New Roman" w:hAnsi="Times New Roman"/>
          <w:sz w:val="26"/>
          <w:szCs w:val="26"/>
          <w:lang w:val="uz-Cyrl-UZ"/>
        </w:rPr>
        <w:t>, 201</w:t>
      </w:r>
      <w:r w:rsidR="00585166" w:rsidRPr="001E7E8D">
        <w:rPr>
          <w:rFonts w:ascii="Times New Roman" w:hAnsi="Times New Roman"/>
          <w:sz w:val="26"/>
          <w:szCs w:val="26"/>
          <w:lang w:val="uz-Cyrl-UZ"/>
        </w:rPr>
        <w:t>6</w:t>
      </w:r>
      <w:r w:rsidR="00AB5C01" w:rsidRPr="001E7E8D">
        <w:rPr>
          <w:rFonts w:ascii="Times New Roman" w:hAnsi="Times New Roman"/>
          <w:sz w:val="26"/>
          <w:szCs w:val="26"/>
          <w:lang w:val="uz-Cyrl-UZ"/>
        </w:rPr>
        <w:t xml:space="preserve"> йил </w:t>
      </w:r>
      <w:r w:rsidR="00585166" w:rsidRPr="001E7E8D">
        <w:rPr>
          <w:rFonts w:ascii="Times New Roman" w:hAnsi="Times New Roman"/>
          <w:sz w:val="26"/>
          <w:szCs w:val="26"/>
          <w:lang w:val="uz-Cyrl-UZ"/>
        </w:rPr>
        <w:t>3 ноябр</w:t>
      </w:r>
      <w:r w:rsidR="00AB5C01" w:rsidRPr="001E7E8D">
        <w:rPr>
          <w:rFonts w:ascii="Times New Roman" w:hAnsi="Times New Roman"/>
          <w:sz w:val="26"/>
          <w:szCs w:val="26"/>
          <w:lang w:val="uz-Cyrl-UZ"/>
        </w:rPr>
        <w:t>ь) билан тасдиқланган “</w:t>
      </w:r>
      <w:r w:rsidR="00585166" w:rsidRPr="001E7E8D">
        <w:rPr>
          <w:rFonts w:ascii="Times New Roman" w:hAnsi="Times New Roman"/>
          <w:sz w:val="26"/>
          <w:szCs w:val="26"/>
          <w:lang w:val="uz-Cyrl-UZ"/>
        </w:rPr>
        <w:t>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r w:rsidR="00AB5C01" w:rsidRPr="001E7E8D">
        <w:rPr>
          <w:rFonts w:ascii="Times New Roman" w:hAnsi="Times New Roman"/>
          <w:sz w:val="26"/>
          <w:szCs w:val="26"/>
          <w:lang w:val="uz-Cyrl-UZ"/>
        </w:rPr>
        <w:t xml:space="preserve">нинг </w:t>
      </w:r>
      <w:r w:rsidR="008A100A" w:rsidRPr="001E7E8D">
        <w:rPr>
          <w:rFonts w:ascii="Times New Roman" w:hAnsi="Times New Roman"/>
          <w:sz w:val="26"/>
          <w:szCs w:val="26"/>
          <w:lang w:val="uz-Cyrl-UZ"/>
        </w:rPr>
        <w:t>41</w:t>
      </w:r>
      <w:r w:rsidR="00AB5C01" w:rsidRPr="001E7E8D">
        <w:rPr>
          <w:rFonts w:ascii="Times New Roman" w:hAnsi="Times New Roman"/>
          <w:sz w:val="26"/>
          <w:szCs w:val="26"/>
          <w:lang w:val="uz-Cyrl-UZ"/>
        </w:rPr>
        <w:t>-бандига биноан</w:t>
      </w:r>
      <w:r w:rsidR="009C0B22" w:rsidRPr="001E7E8D">
        <w:rPr>
          <w:rFonts w:ascii="Times New Roman" w:hAnsi="Times New Roman"/>
          <w:sz w:val="26"/>
          <w:szCs w:val="26"/>
          <w:lang w:val="uz-Cyrl-UZ"/>
        </w:rPr>
        <w:t xml:space="preserve"> иш </w:t>
      </w:r>
      <w:r w:rsidR="000272FD" w:rsidRPr="001E7E8D">
        <w:rPr>
          <w:rFonts w:ascii="Times New Roman" w:hAnsi="Times New Roman"/>
          <w:sz w:val="26"/>
          <w:szCs w:val="26"/>
          <w:lang w:val="uz-Cyrl-UZ"/>
        </w:rPr>
        <w:t xml:space="preserve">берувчи </w:t>
      </w:r>
      <w:r w:rsidR="0042668C" w:rsidRPr="001E7E8D">
        <w:rPr>
          <w:rFonts w:ascii="Times New Roman" w:hAnsi="Times New Roman"/>
          <w:sz w:val="26"/>
          <w:szCs w:val="26"/>
          <w:lang w:val="uz-Cyrl-UZ"/>
        </w:rPr>
        <w:t xml:space="preserve">(бюджет ташкилотларидан ташқари) </w:t>
      </w:r>
      <w:r w:rsidR="000272FD" w:rsidRPr="001E7E8D">
        <w:rPr>
          <w:rFonts w:ascii="Times New Roman" w:hAnsi="Times New Roman"/>
          <w:sz w:val="26"/>
          <w:szCs w:val="26"/>
          <w:lang w:val="uz-Cyrl-UZ"/>
        </w:rPr>
        <w:t>ўз маблағлари мавжуд бўлган тақдирда пенсиялар, компенсациялар ва нафақаларни ойнинг иккинчи ярми учун тўланадиган иш ҳақи билан бир кунда ўз маблағлари ҳисобидан (тўланган суммаларни кейинчалик бюджетдан ташқари Пенсия жамғармаси маблағидан қоплаш шарти билан) тўлаб бориш мажбуриятини ўз зиммасига олади.</w:t>
      </w:r>
    </w:p>
    <w:p w:rsidR="00147A67" w:rsidRPr="001E7E8D" w:rsidRDefault="00EA3DB6" w:rsidP="00E17B74">
      <w:pPr>
        <w:pStyle w:val="Normal1"/>
        <w:ind w:right="-6" w:firstLine="709"/>
        <w:jc w:val="both"/>
        <w:rPr>
          <w:rFonts w:ascii="Times New Roman" w:hAnsi="Times New Roman"/>
          <w:sz w:val="26"/>
          <w:szCs w:val="26"/>
          <w:lang w:val="uz-Cyrl-UZ"/>
        </w:rPr>
      </w:pPr>
      <w:r w:rsidRPr="001E7E8D">
        <w:rPr>
          <w:rFonts w:ascii="Times New Roman" w:hAnsi="Times New Roman"/>
          <w:sz w:val="26"/>
          <w:szCs w:val="26"/>
          <w:lang w:val="uz-Cyrl-UZ"/>
        </w:rPr>
        <w:t>1</w:t>
      </w:r>
      <w:r w:rsidR="006841E1" w:rsidRPr="001E7E8D">
        <w:rPr>
          <w:rFonts w:ascii="Times New Roman" w:hAnsi="Times New Roman"/>
          <w:sz w:val="26"/>
          <w:szCs w:val="26"/>
          <w:lang w:val="uz-Cyrl-UZ"/>
        </w:rPr>
        <w:t>07</w:t>
      </w:r>
      <w:r w:rsidR="00147A67" w:rsidRPr="001E7E8D">
        <w:rPr>
          <w:rFonts w:ascii="Times New Roman" w:hAnsi="Times New Roman"/>
          <w:sz w:val="26"/>
          <w:szCs w:val="26"/>
          <w:lang w:val="uz-Cyrl-UZ"/>
        </w:rPr>
        <w:t>.</w:t>
      </w:r>
      <w:r w:rsidR="00EA4CA5" w:rsidRPr="001E7E8D">
        <w:rPr>
          <w:rFonts w:ascii="Times New Roman" w:hAnsi="Times New Roman"/>
          <w:sz w:val="26"/>
          <w:szCs w:val="26"/>
          <w:lang w:val="uz-Cyrl-UZ"/>
        </w:rPr>
        <w:t> </w:t>
      </w:r>
      <w:r w:rsidR="00147A67" w:rsidRPr="001E7E8D">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энг кам иш ҳақининг </w:t>
      </w:r>
      <w:r w:rsidR="00051AE0" w:rsidRPr="001E7E8D">
        <w:rPr>
          <w:rFonts w:ascii="Times New Roman" w:hAnsi="Times New Roman"/>
          <w:sz w:val="26"/>
          <w:szCs w:val="26"/>
          <w:lang w:val="uz-Cyrl-UZ"/>
        </w:rPr>
        <w:t xml:space="preserve">камида беш </w:t>
      </w:r>
      <w:r w:rsidR="00147A67" w:rsidRPr="001E7E8D">
        <w:rPr>
          <w:rFonts w:ascii="Times New Roman" w:hAnsi="Times New Roman"/>
          <w:sz w:val="26"/>
          <w:szCs w:val="26"/>
          <w:lang w:val="uz-Cyrl-UZ"/>
        </w:rPr>
        <w:t xml:space="preserve">бараваридан </w:t>
      </w:r>
      <w:r w:rsidR="008A100A" w:rsidRPr="001E7E8D">
        <w:rPr>
          <w:rFonts w:ascii="Times New Roman" w:hAnsi="Times New Roman"/>
          <w:sz w:val="26"/>
          <w:szCs w:val="26"/>
          <w:lang w:val="uz-Cyrl-UZ"/>
        </w:rPr>
        <w:br/>
      </w:r>
      <w:r w:rsidR="00147A67" w:rsidRPr="001E7E8D">
        <w:rPr>
          <w:rFonts w:ascii="Times New Roman" w:hAnsi="Times New Roman"/>
          <w:sz w:val="26"/>
          <w:szCs w:val="26"/>
          <w:lang w:val="uz-Cyrl-UZ"/>
        </w:rPr>
        <w:t xml:space="preserve">кам бўлмаган миқдорда моддий ёрдам кўрсатиш мажбуриятини </w:t>
      </w:r>
      <w:r w:rsidR="008A100A" w:rsidRPr="001E7E8D">
        <w:rPr>
          <w:rFonts w:ascii="Times New Roman" w:hAnsi="Times New Roman"/>
          <w:sz w:val="26"/>
          <w:szCs w:val="26"/>
          <w:lang w:val="uz-Cyrl-UZ"/>
        </w:rPr>
        <w:t xml:space="preserve">иш </w:t>
      </w:r>
      <w:r w:rsidR="007200FF" w:rsidRPr="001E7E8D">
        <w:rPr>
          <w:rFonts w:ascii="Times New Roman" w:hAnsi="Times New Roman"/>
          <w:sz w:val="26"/>
          <w:szCs w:val="26"/>
          <w:lang w:val="uz-Cyrl-UZ"/>
        </w:rPr>
        <w:t>берувчи</w:t>
      </w:r>
      <w:r w:rsidR="008A100A" w:rsidRPr="001E7E8D">
        <w:rPr>
          <w:rFonts w:ascii="Times New Roman" w:hAnsi="Times New Roman"/>
          <w:sz w:val="26"/>
          <w:szCs w:val="26"/>
          <w:lang w:val="uz-Cyrl-UZ"/>
        </w:rPr>
        <w:t xml:space="preserve"> </w:t>
      </w:r>
      <w:r w:rsidR="008A100A" w:rsidRPr="001E7E8D">
        <w:rPr>
          <w:rFonts w:ascii="Times New Roman" w:hAnsi="Times New Roman"/>
          <w:sz w:val="26"/>
          <w:szCs w:val="26"/>
          <w:lang w:val="uz-Cyrl-UZ"/>
        </w:rPr>
        <w:br/>
        <w:t>ўз зиммасига олади.</w:t>
      </w:r>
    </w:p>
    <w:p w:rsidR="00147A67" w:rsidRPr="001E7E8D" w:rsidRDefault="00EA3DB6" w:rsidP="00E17B74">
      <w:pPr>
        <w:widowControl w:val="0"/>
        <w:ind w:right="-6" w:firstLine="709"/>
        <w:jc w:val="both"/>
        <w:rPr>
          <w:sz w:val="26"/>
          <w:szCs w:val="26"/>
          <w:lang w:val="uz-Cyrl-UZ"/>
        </w:rPr>
      </w:pPr>
      <w:r w:rsidRPr="001E7E8D">
        <w:rPr>
          <w:sz w:val="26"/>
          <w:szCs w:val="26"/>
          <w:lang w:val="uz-Cyrl-UZ"/>
        </w:rPr>
        <w:t>1</w:t>
      </w:r>
      <w:r w:rsidR="006841E1" w:rsidRPr="001E7E8D">
        <w:rPr>
          <w:sz w:val="26"/>
          <w:szCs w:val="26"/>
          <w:lang w:val="uz-Cyrl-UZ"/>
        </w:rPr>
        <w:t>08</w:t>
      </w:r>
      <w:r w:rsidR="00EA4CA5" w:rsidRPr="001E7E8D">
        <w:rPr>
          <w:sz w:val="26"/>
          <w:szCs w:val="26"/>
          <w:lang w:val="uz-Cyrl-UZ"/>
        </w:rPr>
        <w:t>. </w:t>
      </w:r>
      <w:r w:rsidR="00147A67" w:rsidRPr="001E7E8D">
        <w:rPr>
          <w:sz w:val="26"/>
          <w:szCs w:val="26"/>
          <w:lang w:val="uz-Cyrl-UZ"/>
        </w:rPr>
        <w:t>Иш берувчи ходимнинг ота</w:t>
      </w:r>
      <w:r w:rsidR="00EA1B53" w:rsidRPr="001E7E8D">
        <w:rPr>
          <w:sz w:val="26"/>
          <w:szCs w:val="26"/>
          <w:lang w:val="uz-Cyrl-UZ"/>
        </w:rPr>
        <w:t xml:space="preserve">си ёки онаси, яқин </w:t>
      </w:r>
      <w:r w:rsidR="00147A67" w:rsidRPr="001E7E8D">
        <w:rPr>
          <w:sz w:val="26"/>
          <w:szCs w:val="26"/>
          <w:lang w:val="uz-Cyrl-UZ"/>
        </w:rPr>
        <w:t xml:space="preserve">қариндоши вафот этганда Ўзбекистон Республикасида ўрнатилган энг кам иш ҳақининг </w:t>
      </w:r>
      <w:r w:rsidR="00D91A69" w:rsidRPr="001E7E8D">
        <w:rPr>
          <w:sz w:val="26"/>
          <w:szCs w:val="26"/>
          <w:lang w:val="uz-Cyrl-UZ"/>
        </w:rPr>
        <w:t xml:space="preserve">камида беш </w:t>
      </w:r>
      <w:r w:rsidR="00147A67" w:rsidRPr="001E7E8D">
        <w:rPr>
          <w:sz w:val="26"/>
          <w:szCs w:val="26"/>
          <w:lang w:val="uz-Cyrl-UZ"/>
        </w:rPr>
        <w:t>баравари миқдорида моддий</w:t>
      </w:r>
      <w:r w:rsidR="003A5E2B" w:rsidRPr="001E7E8D">
        <w:rPr>
          <w:sz w:val="26"/>
          <w:szCs w:val="26"/>
          <w:lang w:val="uz-Cyrl-UZ"/>
        </w:rPr>
        <w:t xml:space="preserve"> ёрдам</w:t>
      </w:r>
      <w:r w:rsidR="000272FD" w:rsidRPr="001E7E8D">
        <w:rPr>
          <w:caps/>
          <w:sz w:val="26"/>
          <w:szCs w:val="26"/>
          <w:lang w:val="uz-Cyrl-UZ"/>
        </w:rPr>
        <w:t xml:space="preserve"> </w:t>
      </w:r>
      <w:r w:rsidR="00147A67" w:rsidRPr="001E7E8D">
        <w:rPr>
          <w:sz w:val="26"/>
          <w:szCs w:val="26"/>
          <w:lang w:val="uz-Cyrl-UZ"/>
        </w:rPr>
        <w:t>кўрсатади ёки шу сумма доирасида дафн маросими хизматларини кўрсатувчи фирма билан тузилган шартнома учун пул ўтказиб беради.</w:t>
      </w:r>
    </w:p>
    <w:p w:rsidR="00147A67" w:rsidRPr="001E7E8D" w:rsidRDefault="00EA4CA5" w:rsidP="00E17B74">
      <w:pPr>
        <w:widowControl w:val="0"/>
        <w:ind w:right="-6" w:firstLine="709"/>
        <w:jc w:val="both"/>
        <w:rPr>
          <w:sz w:val="26"/>
          <w:szCs w:val="26"/>
          <w:lang w:val="uz-Cyrl-UZ"/>
        </w:rPr>
      </w:pPr>
      <w:r w:rsidRPr="001E7E8D">
        <w:rPr>
          <w:sz w:val="26"/>
          <w:szCs w:val="26"/>
          <w:lang w:val="uz-Cyrl-UZ"/>
        </w:rPr>
        <w:t>1</w:t>
      </w:r>
      <w:r w:rsidR="006841E1" w:rsidRPr="001E7E8D">
        <w:rPr>
          <w:sz w:val="26"/>
          <w:szCs w:val="26"/>
          <w:lang w:val="uz-Cyrl-UZ"/>
        </w:rPr>
        <w:t>09</w:t>
      </w:r>
      <w:r w:rsidRPr="001E7E8D">
        <w:rPr>
          <w:sz w:val="26"/>
          <w:szCs w:val="26"/>
          <w:lang w:val="uz-Cyrl-UZ"/>
        </w:rPr>
        <w:t>. </w:t>
      </w:r>
      <w:r w:rsidR="00147A67" w:rsidRPr="001E7E8D">
        <w:rPr>
          <w:sz w:val="26"/>
          <w:szCs w:val="26"/>
          <w:lang w:val="uz-Cyrl-UZ"/>
        </w:rPr>
        <w:t xml:space="preserve">Ходим меҳнат вазифаларини бажариш билан боғлиқ бўлмаган сабабларга кўра вафот этганда </w:t>
      </w:r>
      <w:r w:rsidR="00920186" w:rsidRPr="001E7E8D">
        <w:rPr>
          <w:sz w:val="26"/>
          <w:szCs w:val="26"/>
          <w:lang w:val="uz-Cyrl-UZ"/>
        </w:rPr>
        <w:t>муассаса</w:t>
      </w:r>
      <w:r w:rsidR="0083089D" w:rsidRPr="001E7E8D">
        <w:rPr>
          <w:sz w:val="26"/>
          <w:szCs w:val="26"/>
          <w:lang w:val="uz-Cyrl-UZ"/>
        </w:rPr>
        <w:t xml:space="preserve"> </w:t>
      </w:r>
      <w:r w:rsidR="00CF0A02" w:rsidRPr="001E7E8D">
        <w:rPr>
          <w:sz w:val="26"/>
          <w:szCs w:val="26"/>
          <w:lang w:val="uz-Cyrl-UZ"/>
        </w:rPr>
        <w:t xml:space="preserve">маблағлари ҳисобидан </w:t>
      </w:r>
      <w:r w:rsidR="00147A67" w:rsidRPr="001E7E8D">
        <w:rPr>
          <w:sz w:val="26"/>
          <w:szCs w:val="26"/>
          <w:lang w:val="uz-Cyrl-UZ"/>
        </w:rPr>
        <w:t>унинг оиласига Ўзбекистон Республикасида ўрнатилган энг кам иш ҳақининг</w:t>
      </w:r>
      <w:r w:rsidR="008D7CB2" w:rsidRPr="001E7E8D">
        <w:rPr>
          <w:sz w:val="26"/>
          <w:szCs w:val="26"/>
          <w:lang w:val="uz-Cyrl-UZ"/>
        </w:rPr>
        <w:t xml:space="preserve"> </w:t>
      </w:r>
      <w:r w:rsidR="006E7343">
        <w:rPr>
          <w:sz w:val="26"/>
          <w:szCs w:val="26"/>
          <w:lang w:val="uz-Cyrl-UZ"/>
        </w:rPr>
        <w:t>....................</w:t>
      </w:r>
      <w:r w:rsidR="00147A67" w:rsidRPr="001E7E8D">
        <w:rPr>
          <w:sz w:val="26"/>
          <w:szCs w:val="26"/>
          <w:lang w:val="uz-Cyrl-UZ"/>
        </w:rPr>
        <w:t xml:space="preserve"> бараваридан кам бўлмаган миқдорда моддий ёрдам кўрсатилади.</w:t>
      </w:r>
    </w:p>
    <w:p w:rsidR="00147A67" w:rsidRPr="001E7E8D" w:rsidRDefault="00EA4CA5"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10</w:t>
      </w:r>
      <w:r w:rsidRPr="001E7E8D">
        <w:rPr>
          <w:sz w:val="26"/>
          <w:szCs w:val="26"/>
          <w:lang w:val="uz-Cyrl-UZ"/>
        </w:rPr>
        <w:t>. </w:t>
      </w:r>
      <w:r w:rsidR="00147A67" w:rsidRPr="001E7E8D">
        <w:rPr>
          <w:sz w:val="26"/>
          <w:szCs w:val="26"/>
          <w:lang w:val="uz-Cyrl-UZ"/>
        </w:rPr>
        <w:t xml:space="preserve">Иш берувчи ходимнинг иш вақтида овқатланиш сарф-харажатларини </w:t>
      </w:r>
      <w:r w:rsidR="00B941EA" w:rsidRPr="001E7E8D">
        <w:rPr>
          <w:sz w:val="26"/>
          <w:szCs w:val="26"/>
          <w:lang w:val="uz-Cyrl-UZ"/>
        </w:rPr>
        <w:br/>
      </w:r>
      <w:r w:rsidR="00147A67" w:rsidRPr="001E7E8D">
        <w:rPr>
          <w:sz w:val="26"/>
          <w:szCs w:val="26"/>
          <w:lang w:val="uz-Cyrl-UZ"/>
        </w:rPr>
        <w:t xml:space="preserve">у ишлаган ҳар бир тўлиқ ой учун Ўзбекистон Республикасида ўрнатилган </w:t>
      </w:r>
      <w:r w:rsidR="00B941EA" w:rsidRPr="001E7E8D">
        <w:rPr>
          <w:sz w:val="26"/>
          <w:szCs w:val="26"/>
          <w:lang w:val="uz-Cyrl-UZ"/>
        </w:rPr>
        <w:br/>
      </w:r>
      <w:r w:rsidR="00147A67" w:rsidRPr="001E7E8D">
        <w:rPr>
          <w:sz w:val="26"/>
          <w:szCs w:val="26"/>
          <w:lang w:val="uz-Cyrl-UZ"/>
        </w:rPr>
        <w:t xml:space="preserve">энг кам иш ҳақининг </w:t>
      </w:r>
      <w:r w:rsidR="006E7343">
        <w:rPr>
          <w:sz w:val="26"/>
          <w:szCs w:val="26"/>
          <w:lang w:val="uz-Cyrl-UZ"/>
        </w:rPr>
        <w:t>....................</w:t>
      </w:r>
      <w:r w:rsidR="008D7CB2" w:rsidRPr="001E7E8D">
        <w:rPr>
          <w:sz w:val="26"/>
          <w:szCs w:val="26"/>
          <w:lang w:val="uz-Cyrl-UZ"/>
        </w:rPr>
        <w:t xml:space="preserve"> </w:t>
      </w:r>
      <w:r w:rsidR="00147A67" w:rsidRPr="001E7E8D">
        <w:rPr>
          <w:sz w:val="26"/>
          <w:szCs w:val="26"/>
          <w:lang w:val="uz-Cyrl-UZ"/>
        </w:rPr>
        <w:t>баравари ҳисобидан келиб чиққан ҳолда қисман қоплаш мажбуриятини ўз зиммасига олади.</w:t>
      </w:r>
    </w:p>
    <w:p w:rsidR="00147A67" w:rsidRPr="001E7E8D" w:rsidRDefault="00EA4CA5" w:rsidP="00E17B74">
      <w:pPr>
        <w:pStyle w:val="a8"/>
        <w:widowControl w:val="0"/>
        <w:spacing w:after="0"/>
        <w:ind w:right="-6" w:firstLine="709"/>
        <w:jc w:val="both"/>
        <w:rPr>
          <w:sz w:val="26"/>
          <w:szCs w:val="26"/>
          <w:lang w:val="uz-Cyrl-UZ"/>
        </w:rPr>
      </w:pPr>
      <w:r w:rsidRPr="001E7E8D">
        <w:rPr>
          <w:sz w:val="26"/>
          <w:szCs w:val="26"/>
          <w:lang w:val="uz-Cyrl-UZ"/>
        </w:rPr>
        <w:t>1</w:t>
      </w:r>
      <w:r w:rsidR="006841E1" w:rsidRPr="001E7E8D">
        <w:rPr>
          <w:sz w:val="26"/>
          <w:szCs w:val="26"/>
          <w:lang w:val="uz-Cyrl-UZ"/>
        </w:rPr>
        <w:t>11</w:t>
      </w:r>
      <w:r w:rsidRPr="001E7E8D">
        <w:rPr>
          <w:sz w:val="26"/>
          <w:szCs w:val="26"/>
          <w:lang w:val="uz-Cyrl-UZ"/>
        </w:rPr>
        <w:t>. </w:t>
      </w:r>
      <w:r w:rsidR="00147A67" w:rsidRPr="001E7E8D">
        <w:rPr>
          <w:sz w:val="26"/>
          <w:szCs w:val="26"/>
          <w:lang w:val="uz-Cyrl-UZ"/>
        </w:rPr>
        <w:t>Иш берувчи шаҳар йўловчи транспортида (таксидан ташқари) юриш ҳуқуқини берувчи ойлик чипта нархи (ёки 100 та қатнов қиймати) миқдорида ходимнинг йўлкира хаража</w:t>
      </w:r>
      <w:r w:rsidR="00B941EA" w:rsidRPr="001E7E8D">
        <w:rPr>
          <w:sz w:val="26"/>
          <w:szCs w:val="26"/>
          <w:lang w:val="uz-Cyrl-UZ"/>
        </w:rPr>
        <w:t>тларини ҳар ойда қоплаб боради.</w:t>
      </w:r>
    </w:p>
    <w:p w:rsidR="00147A67" w:rsidRPr="001E7E8D" w:rsidRDefault="00EA4CA5"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1</w:t>
      </w:r>
      <w:r w:rsidR="00EA3DB6" w:rsidRPr="001E7E8D">
        <w:rPr>
          <w:sz w:val="26"/>
          <w:szCs w:val="26"/>
          <w:lang w:val="uz-Cyrl-UZ"/>
        </w:rPr>
        <w:t>2</w:t>
      </w:r>
      <w:r w:rsidRPr="001E7E8D">
        <w:rPr>
          <w:sz w:val="26"/>
          <w:szCs w:val="26"/>
          <w:lang w:val="uz-Cyrl-UZ"/>
        </w:rPr>
        <w:t>. </w:t>
      </w:r>
      <w:r w:rsidR="00147A67" w:rsidRPr="001E7E8D">
        <w:rPr>
          <w:sz w:val="26"/>
          <w:szCs w:val="26"/>
          <w:lang w:val="uz-Cyrl-UZ"/>
        </w:rPr>
        <w:t xml:space="preserve">Ҳар йили куз мавсумида </w:t>
      </w:r>
      <w:r w:rsidR="00B941EA"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w:t>
      </w:r>
      <w:r w:rsidR="00920186" w:rsidRPr="001E7E8D">
        <w:rPr>
          <w:sz w:val="26"/>
          <w:szCs w:val="26"/>
          <w:lang w:val="uz-Cyrl-UZ"/>
        </w:rPr>
        <w:t>муассаса</w:t>
      </w:r>
      <w:r w:rsidR="00B941EA" w:rsidRPr="001E7E8D">
        <w:rPr>
          <w:sz w:val="26"/>
          <w:szCs w:val="26"/>
          <w:lang w:val="uz-Cyrl-UZ"/>
        </w:rPr>
        <w:t xml:space="preserve">нинг </w:t>
      </w:r>
      <w:r w:rsidR="00147A67" w:rsidRPr="001E7E8D">
        <w:rPr>
          <w:sz w:val="26"/>
          <w:szCs w:val="26"/>
          <w:lang w:val="uz-Cyrl-UZ"/>
        </w:rPr>
        <w:t>рўйхатдаги ходимларига қишлоқ хўжалиги маҳсулотларини харид қили</w:t>
      </w:r>
      <w:r w:rsidR="00CF0A02" w:rsidRPr="001E7E8D">
        <w:rPr>
          <w:sz w:val="26"/>
          <w:szCs w:val="26"/>
          <w:lang w:val="uz-Cyrl-UZ"/>
        </w:rPr>
        <w:t>ш учун</w:t>
      </w:r>
      <w:r w:rsidR="00147A67" w:rsidRPr="001E7E8D">
        <w:rPr>
          <w:sz w:val="26"/>
          <w:szCs w:val="26"/>
          <w:lang w:val="uz-Cyrl-UZ"/>
        </w:rPr>
        <w:t xml:space="preserve"> Ўзбекистон Республикасида ўрнатилган энг кам иш ҳақининг </w:t>
      </w:r>
      <w:r w:rsidR="006E7343">
        <w:rPr>
          <w:sz w:val="26"/>
          <w:szCs w:val="26"/>
          <w:lang w:val="uz-Cyrl-UZ"/>
        </w:rPr>
        <w:t>....................</w:t>
      </w:r>
      <w:r w:rsidR="00147A67" w:rsidRPr="001E7E8D">
        <w:rPr>
          <w:sz w:val="26"/>
          <w:szCs w:val="26"/>
          <w:lang w:val="uz-Cyrl-UZ"/>
        </w:rPr>
        <w:t xml:space="preserve"> бараварига тенг келадиган </w:t>
      </w:r>
      <w:r w:rsidR="00DA52AC" w:rsidRPr="001E7E8D">
        <w:rPr>
          <w:sz w:val="26"/>
          <w:szCs w:val="26"/>
          <w:lang w:val="uz-Cyrl-UZ"/>
        </w:rPr>
        <w:t>моддий ёрдам</w:t>
      </w:r>
      <w:r w:rsidR="00DA52AC" w:rsidRPr="001E7E8D">
        <w:rPr>
          <w:i/>
          <w:sz w:val="26"/>
          <w:szCs w:val="26"/>
          <w:lang w:val="uz-Cyrl-UZ"/>
        </w:rPr>
        <w:t xml:space="preserve"> </w:t>
      </w:r>
      <w:r w:rsidR="00147A67" w:rsidRPr="001E7E8D">
        <w:rPr>
          <w:sz w:val="26"/>
          <w:szCs w:val="26"/>
          <w:lang w:val="uz-Cyrl-UZ"/>
        </w:rPr>
        <w:t>тўланишини таъминлайди.</w:t>
      </w:r>
    </w:p>
    <w:p w:rsidR="00147A67" w:rsidRPr="001E7E8D" w:rsidRDefault="00EA4CA5" w:rsidP="00E17B74">
      <w:pPr>
        <w:pStyle w:val="a8"/>
        <w:widowControl w:val="0"/>
        <w:spacing w:after="0"/>
        <w:ind w:right="-6" w:firstLine="709"/>
        <w:jc w:val="both"/>
        <w:rPr>
          <w:sz w:val="26"/>
          <w:szCs w:val="26"/>
          <w:lang w:val="uz-Cyrl-UZ"/>
        </w:rPr>
      </w:pPr>
      <w:r w:rsidRPr="001E7E8D">
        <w:rPr>
          <w:sz w:val="26"/>
          <w:szCs w:val="26"/>
          <w:lang w:val="uz-Cyrl-UZ"/>
        </w:rPr>
        <w:t>1</w:t>
      </w:r>
      <w:r w:rsidR="006841E1" w:rsidRPr="001E7E8D">
        <w:rPr>
          <w:sz w:val="26"/>
          <w:szCs w:val="26"/>
          <w:lang w:val="uz-Cyrl-UZ"/>
        </w:rPr>
        <w:t>13</w:t>
      </w:r>
      <w:r w:rsidRPr="001E7E8D">
        <w:rPr>
          <w:sz w:val="26"/>
          <w:szCs w:val="26"/>
          <w:lang w:val="uz-Cyrl-UZ"/>
        </w:rPr>
        <w:t>. </w:t>
      </w:r>
      <w:r w:rsidR="00147A67" w:rsidRPr="001E7E8D">
        <w:rPr>
          <w:sz w:val="26"/>
          <w:szCs w:val="26"/>
          <w:lang w:val="uz-Cyrl-UZ"/>
        </w:rPr>
        <w:t xml:space="preserve">Навбатдаги меҳнат таътилига кетаётган ходимга </w:t>
      </w:r>
      <w:r w:rsidR="00B941EA"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томонидан профилактик даволаниш учун </w:t>
      </w:r>
      <w:r w:rsidR="00887D5A" w:rsidRPr="001E7E8D">
        <w:rPr>
          <w:sz w:val="26"/>
          <w:szCs w:val="26"/>
          <w:lang w:val="uz-Cyrl-UZ"/>
        </w:rPr>
        <w:t>қўшимча ҳақ тўланади</w:t>
      </w:r>
      <w:r w:rsidR="00147A67" w:rsidRPr="001E7E8D">
        <w:rPr>
          <w:sz w:val="26"/>
          <w:szCs w:val="26"/>
          <w:lang w:val="uz-Cyrl-UZ"/>
        </w:rPr>
        <w:t>.</w:t>
      </w:r>
    </w:p>
    <w:p w:rsidR="00F73D3C" w:rsidRPr="001E7E8D" w:rsidRDefault="00EA4CA5" w:rsidP="00E17B74">
      <w:pPr>
        <w:pStyle w:val="a8"/>
        <w:widowControl w:val="0"/>
        <w:spacing w:after="0"/>
        <w:ind w:right="-6" w:firstLine="709"/>
        <w:jc w:val="both"/>
        <w:rPr>
          <w:sz w:val="26"/>
          <w:szCs w:val="26"/>
          <w:lang w:val="uz-Cyrl-UZ"/>
        </w:rPr>
      </w:pPr>
      <w:r w:rsidRPr="001E7E8D">
        <w:rPr>
          <w:sz w:val="26"/>
          <w:szCs w:val="26"/>
          <w:lang w:val="uz-Cyrl-UZ"/>
        </w:rPr>
        <w:t>1</w:t>
      </w:r>
      <w:r w:rsidR="006841E1" w:rsidRPr="001E7E8D">
        <w:rPr>
          <w:sz w:val="26"/>
          <w:szCs w:val="26"/>
          <w:lang w:val="uz-Cyrl-UZ"/>
        </w:rPr>
        <w:t>14</w:t>
      </w:r>
      <w:r w:rsidRPr="001E7E8D">
        <w:rPr>
          <w:sz w:val="26"/>
          <w:szCs w:val="26"/>
          <w:lang w:val="uz-Cyrl-UZ"/>
        </w:rPr>
        <w:t>. </w:t>
      </w:r>
      <w:r w:rsidR="00920186" w:rsidRPr="001E7E8D">
        <w:rPr>
          <w:sz w:val="26"/>
          <w:szCs w:val="26"/>
          <w:lang w:val="uz-Cyrl-UZ"/>
        </w:rPr>
        <w:t>Муассаса</w:t>
      </w:r>
      <w:r w:rsidR="00147A67" w:rsidRPr="001E7E8D">
        <w:rPr>
          <w:sz w:val="26"/>
          <w:szCs w:val="26"/>
          <w:lang w:val="uz-Cyrl-UZ"/>
        </w:rPr>
        <w:t xml:space="preserve"> (тармоқ)да </w:t>
      </w:r>
      <w:r w:rsidR="008D7CB2" w:rsidRPr="001E7E8D">
        <w:rPr>
          <w:sz w:val="26"/>
          <w:szCs w:val="26"/>
          <w:lang w:val="uz-Cyrl-UZ"/>
        </w:rPr>
        <w:t xml:space="preserve">1 йил </w:t>
      </w:r>
      <w:r w:rsidR="00147A67" w:rsidRPr="001E7E8D">
        <w:rPr>
          <w:sz w:val="26"/>
          <w:szCs w:val="26"/>
          <w:lang w:val="uz-Cyrl-UZ"/>
        </w:rPr>
        <w:t xml:space="preserve">ва ундан кўп йил ишлаган ходим ёшга доир </w:t>
      </w:r>
      <w:r w:rsidR="00B941EA" w:rsidRPr="001E7E8D">
        <w:rPr>
          <w:sz w:val="26"/>
          <w:szCs w:val="26"/>
          <w:lang w:val="uz-Cyrl-UZ"/>
        </w:rPr>
        <w:br/>
      </w:r>
      <w:r w:rsidR="00147A67" w:rsidRPr="001E7E8D">
        <w:rPr>
          <w:sz w:val="26"/>
          <w:szCs w:val="26"/>
          <w:lang w:val="uz-Cyrl-UZ"/>
        </w:rPr>
        <w:t>(ёки ногиронлик сабабли) пенсияга кетаётганда унга</w:t>
      </w:r>
      <w:r w:rsidR="00513588" w:rsidRPr="001E7E8D">
        <w:rPr>
          <w:sz w:val="26"/>
          <w:szCs w:val="26"/>
          <w:lang w:val="uz-Cyrl-UZ"/>
        </w:rPr>
        <w:t xml:space="preserve"> </w:t>
      </w:r>
      <w:r w:rsidR="00147A67" w:rsidRPr="001E7E8D">
        <w:rPr>
          <w:sz w:val="26"/>
          <w:szCs w:val="26"/>
          <w:lang w:val="uz-Cyrl-UZ"/>
        </w:rPr>
        <w:t xml:space="preserve">лавозим маоши (ўртача </w:t>
      </w:r>
      <w:r w:rsidR="00B941EA" w:rsidRPr="001E7E8D">
        <w:rPr>
          <w:sz w:val="26"/>
          <w:szCs w:val="26"/>
          <w:lang w:val="uz-Cyrl-UZ"/>
        </w:rPr>
        <w:br/>
      </w:r>
      <w:r w:rsidR="00147A67" w:rsidRPr="001E7E8D">
        <w:rPr>
          <w:sz w:val="26"/>
          <w:szCs w:val="26"/>
          <w:lang w:val="uz-Cyrl-UZ"/>
        </w:rPr>
        <w:t xml:space="preserve">иш ҳақи)нинг </w:t>
      </w:r>
      <w:r w:rsidR="006E7343">
        <w:rPr>
          <w:sz w:val="26"/>
          <w:szCs w:val="26"/>
          <w:lang w:val="uz-Cyrl-UZ"/>
        </w:rPr>
        <w:t>....................</w:t>
      </w:r>
      <w:r w:rsidR="00147A67" w:rsidRPr="001E7E8D">
        <w:rPr>
          <w:sz w:val="26"/>
          <w:szCs w:val="26"/>
          <w:lang w:val="uz-Cyrl-UZ"/>
        </w:rPr>
        <w:t xml:space="preserve"> баравари миқдорида </w:t>
      </w:r>
      <w:r w:rsidR="00CE5AED" w:rsidRPr="001E7E8D">
        <w:rPr>
          <w:sz w:val="26"/>
          <w:szCs w:val="26"/>
          <w:lang w:val="uz-Cyrl-UZ"/>
        </w:rPr>
        <w:t>моддий ёрдам тўланади ва қ</w:t>
      </w:r>
      <w:r w:rsidR="00513588" w:rsidRPr="001E7E8D">
        <w:rPr>
          <w:sz w:val="26"/>
          <w:szCs w:val="26"/>
          <w:lang w:val="uz-Cyrl-UZ"/>
        </w:rPr>
        <w:t xml:space="preserve">имматбаҳо </w:t>
      </w:r>
      <w:r w:rsidR="00CE5AED" w:rsidRPr="001E7E8D">
        <w:rPr>
          <w:sz w:val="26"/>
          <w:szCs w:val="26"/>
          <w:lang w:val="uz-Cyrl-UZ"/>
        </w:rPr>
        <w:t>совға топширилади.</w:t>
      </w:r>
    </w:p>
    <w:p w:rsidR="00147A67" w:rsidRPr="001E7E8D" w:rsidRDefault="00EB106D" w:rsidP="00E17B74">
      <w:pPr>
        <w:pStyle w:val="a8"/>
        <w:widowControl w:val="0"/>
        <w:spacing w:after="0"/>
        <w:ind w:right="-6" w:firstLine="709"/>
        <w:jc w:val="both"/>
        <w:rPr>
          <w:sz w:val="26"/>
          <w:szCs w:val="26"/>
          <w:lang w:val="uz-Cyrl-UZ"/>
        </w:rPr>
      </w:pPr>
      <w:r w:rsidRPr="001E7E8D">
        <w:rPr>
          <w:sz w:val="26"/>
          <w:szCs w:val="26"/>
          <w:lang w:val="uz-Cyrl-UZ"/>
        </w:rPr>
        <w:t>1</w:t>
      </w:r>
      <w:r w:rsidR="00EA3DB6" w:rsidRPr="001E7E8D">
        <w:rPr>
          <w:sz w:val="26"/>
          <w:szCs w:val="26"/>
          <w:lang w:val="uz-Cyrl-UZ"/>
        </w:rPr>
        <w:t>1</w:t>
      </w:r>
      <w:r w:rsidR="006841E1" w:rsidRPr="001E7E8D">
        <w:rPr>
          <w:sz w:val="26"/>
          <w:szCs w:val="26"/>
          <w:lang w:val="uz-Cyrl-UZ"/>
        </w:rPr>
        <w:t>5</w:t>
      </w:r>
      <w:r w:rsidRPr="001E7E8D">
        <w:rPr>
          <w:sz w:val="26"/>
          <w:szCs w:val="26"/>
          <w:lang w:val="uz-Cyrl-UZ"/>
        </w:rPr>
        <w:t>. </w:t>
      </w:r>
      <w:r w:rsidR="00147A67" w:rsidRPr="001E7E8D">
        <w:rPr>
          <w:sz w:val="26"/>
          <w:szCs w:val="26"/>
          <w:lang w:val="uz-Cyrl-UZ"/>
        </w:rPr>
        <w:t xml:space="preserve">Иш берувчи кўп болали, кам таъминланган оилалар аъзоларига, уруш </w:t>
      </w:r>
      <w:r w:rsidR="00B941EA" w:rsidRPr="001E7E8D">
        <w:rPr>
          <w:sz w:val="26"/>
          <w:szCs w:val="26"/>
          <w:lang w:val="uz-Cyrl-UZ"/>
        </w:rPr>
        <w:br/>
      </w:r>
      <w:r w:rsidR="00147A67" w:rsidRPr="001E7E8D">
        <w:rPr>
          <w:sz w:val="26"/>
          <w:szCs w:val="26"/>
          <w:lang w:val="uz-Cyrl-UZ"/>
        </w:rPr>
        <w:t xml:space="preserve">ва меҳнат фахрийлари ҳисобланадиган собиқ ходимларга, </w:t>
      </w:r>
      <w:r w:rsidR="00920186" w:rsidRPr="001E7E8D">
        <w:rPr>
          <w:sz w:val="26"/>
          <w:szCs w:val="26"/>
          <w:lang w:val="uz-Cyrl-UZ"/>
        </w:rPr>
        <w:t>муассаса</w:t>
      </w:r>
      <w:r w:rsidR="00B941EA" w:rsidRPr="001E7E8D">
        <w:rPr>
          <w:sz w:val="26"/>
          <w:szCs w:val="26"/>
          <w:lang w:val="uz-Cyrl-UZ"/>
        </w:rPr>
        <w:t xml:space="preserve">да </w:t>
      </w:r>
      <w:r w:rsidR="00147A67" w:rsidRPr="001E7E8D">
        <w:rPr>
          <w:sz w:val="26"/>
          <w:szCs w:val="26"/>
          <w:lang w:val="uz-Cyrl-UZ"/>
        </w:rPr>
        <w:t xml:space="preserve">меҳнат қилган марҳум ходимларнинг </w:t>
      </w:r>
      <w:r w:rsidR="00B941EA" w:rsidRPr="001E7E8D">
        <w:rPr>
          <w:sz w:val="26"/>
          <w:szCs w:val="26"/>
          <w:lang w:val="uz-Cyrl-UZ"/>
        </w:rPr>
        <w:t xml:space="preserve">вояга </w:t>
      </w:r>
      <w:r w:rsidR="00147A67" w:rsidRPr="001E7E8D">
        <w:rPr>
          <w:sz w:val="26"/>
          <w:szCs w:val="26"/>
          <w:lang w:val="uz-Cyrl-UZ"/>
        </w:rPr>
        <w:t>етмаган фарзандларига йил давомида қўшиб ҳисоблаганда Ўзбекистон Республикасида ўрнатилган энг кам иш ҳақининг</w:t>
      </w:r>
      <w:r w:rsidR="00B941EA" w:rsidRPr="001E7E8D">
        <w:rPr>
          <w:sz w:val="26"/>
          <w:szCs w:val="26"/>
          <w:lang w:val="uz-Cyrl-UZ"/>
        </w:rPr>
        <w:t xml:space="preserve"> </w:t>
      </w:r>
      <w:r w:rsidR="00B941EA" w:rsidRPr="001E7E8D">
        <w:rPr>
          <w:sz w:val="26"/>
          <w:szCs w:val="26"/>
          <w:lang w:val="uz-Cyrl-UZ"/>
        </w:rPr>
        <w:br/>
      </w:r>
      <w:r w:rsidR="006E7343">
        <w:rPr>
          <w:sz w:val="26"/>
          <w:szCs w:val="26"/>
          <w:lang w:val="uz-Cyrl-UZ"/>
        </w:rPr>
        <w:t>...................</w:t>
      </w:r>
      <w:r w:rsidR="00F43ECD" w:rsidRPr="001E7E8D">
        <w:rPr>
          <w:sz w:val="26"/>
          <w:szCs w:val="26"/>
          <w:lang w:val="uz-Cyrl-UZ"/>
        </w:rPr>
        <w:t xml:space="preserve"> </w:t>
      </w:r>
      <w:r w:rsidR="00147A67" w:rsidRPr="001E7E8D">
        <w:rPr>
          <w:sz w:val="26"/>
          <w:szCs w:val="26"/>
          <w:lang w:val="uz-Cyrl-UZ"/>
        </w:rPr>
        <w:t>баравари миқдорида моддий ёрдам кўрсатиб боришни ўз зиммасига олади.</w:t>
      </w:r>
    </w:p>
    <w:p w:rsidR="00147A67" w:rsidRPr="001E7E8D" w:rsidRDefault="00EA3DB6" w:rsidP="00E17B74">
      <w:pPr>
        <w:widowControl w:val="0"/>
        <w:ind w:right="-6" w:firstLine="709"/>
        <w:jc w:val="both"/>
        <w:rPr>
          <w:sz w:val="26"/>
          <w:szCs w:val="26"/>
          <w:lang w:val="uz-Cyrl-UZ"/>
        </w:rPr>
      </w:pPr>
      <w:r w:rsidRPr="001E7E8D">
        <w:rPr>
          <w:sz w:val="26"/>
          <w:szCs w:val="26"/>
          <w:lang w:val="uz-Cyrl-UZ"/>
        </w:rPr>
        <w:t>1</w:t>
      </w:r>
      <w:r w:rsidR="006841E1" w:rsidRPr="001E7E8D">
        <w:rPr>
          <w:sz w:val="26"/>
          <w:szCs w:val="26"/>
          <w:lang w:val="uz-Cyrl-UZ"/>
        </w:rPr>
        <w:t>16</w:t>
      </w:r>
      <w:r w:rsidR="00147A67" w:rsidRPr="001E7E8D">
        <w:rPr>
          <w:sz w:val="26"/>
          <w:szCs w:val="26"/>
          <w:lang w:val="uz-Cyrl-UZ"/>
        </w:rPr>
        <w:t>.</w:t>
      </w:r>
      <w:r w:rsidRPr="001E7E8D">
        <w:rPr>
          <w:sz w:val="26"/>
          <w:szCs w:val="26"/>
          <w:lang w:val="uz-Cyrl-UZ"/>
        </w:rPr>
        <w:t> </w:t>
      </w:r>
      <w:r w:rsidR="00147A67" w:rsidRPr="001E7E8D">
        <w:rPr>
          <w:sz w:val="26"/>
          <w:szCs w:val="26"/>
          <w:lang w:val="uz-Cyrl-UZ"/>
        </w:rPr>
        <w:t>Иш берувчи:</w:t>
      </w:r>
    </w:p>
    <w:p w:rsidR="000272FD" w:rsidRPr="001E7E8D" w:rsidRDefault="00EA3DB6" w:rsidP="00E17B74">
      <w:pPr>
        <w:ind w:right="-6" w:firstLine="709"/>
        <w:jc w:val="both"/>
        <w:rPr>
          <w:sz w:val="26"/>
          <w:szCs w:val="26"/>
          <w:lang w:val="uz-Cyrl-UZ"/>
        </w:rPr>
      </w:pPr>
      <w:r w:rsidRPr="001E7E8D">
        <w:rPr>
          <w:sz w:val="26"/>
          <w:szCs w:val="26"/>
          <w:lang w:val="uz-Cyrl-UZ"/>
        </w:rPr>
        <w:t>а) </w:t>
      </w:r>
      <w:r w:rsidR="006E7343">
        <w:rPr>
          <w:sz w:val="26"/>
          <w:szCs w:val="26"/>
          <w:lang w:val="uz-Cyrl-UZ"/>
        </w:rPr>
        <w:t>....................</w:t>
      </w:r>
      <w:r w:rsidR="00F43ECD" w:rsidRPr="001E7E8D">
        <w:rPr>
          <w:sz w:val="26"/>
          <w:szCs w:val="26"/>
          <w:lang w:val="uz-Cyrl-UZ"/>
        </w:rPr>
        <w:t xml:space="preserve"> </w:t>
      </w:r>
      <w:r w:rsidR="000272FD" w:rsidRPr="001E7E8D">
        <w:rPr>
          <w:sz w:val="26"/>
          <w:szCs w:val="26"/>
          <w:lang w:val="uz-Cyrl-UZ"/>
        </w:rPr>
        <w:t xml:space="preserve">нафар ходим (шу жумладан камида </w:t>
      </w:r>
      <w:r w:rsidR="006E7343">
        <w:rPr>
          <w:sz w:val="26"/>
          <w:szCs w:val="26"/>
          <w:lang w:val="uz-Cyrl-UZ"/>
        </w:rPr>
        <w:t>....................</w:t>
      </w:r>
      <w:r w:rsidR="00F43ECD" w:rsidRPr="001E7E8D">
        <w:rPr>
          <w:sz w:val="26"/>
          <w:szCs w:val="26"/>
          <w:lang w:val="uz-Cyrl-UZ"/>
        </w:rPr>
        <w:t xml:space="preserve"> </w:t>
      </w:r>
      <w:r w:rsidR="000272FD" w:rsidRPr="001E7E8D">
        <w:rPr>
          <w:sz w:val="26"/>
          <w:szCs w:val="26"/>
          <w:lang w:val="uz-Cyrl-UZ"/>
        </w:rPr>
        <w:t xml:space="preserve">нафар кам таъминланган ходим) учун </w:t>
      </w:r>
      <w:r w:rsidR="00E167D9" w:rsidRPr="001E7E8D">
        <w:rPr>
          <w:sz w:val="26"/>
          <w:szCs w:val="26"/>
          <w:lang w:val="uz-Cyrl-UZ"/>
        </w:rPr>
        <w:t xml:space="preserve">касаба уюшмаси аъзолик бадаллари ва </w:t>
      </w:r>
      <w:r w:rsidR="00E23C1E" w:rsidRPr="001E7E8D">
        <w:rPr>
          <w:sz w:val="26"/>
          <w:szCs w:val="26"/>
          <w:lang w:val="uz-Cyrl-UZ"/>
        </w:rPr>
        <w:t>ижтимоий суғурта бюджети маблағидан олинган йўлланмалар қийматини қисман қоплайди</w:t>
      </w:r>
      <w:r w:rsidR="000272FD" w:rsidRPr="001E7E8D">
        <w:rPr>
          <w:sz w:val="26"/>
          <w:szCs w:val="26"/>
          <w:lang w:val="uz-Cyrl-UZ"/>
        </w:rPr>
        <w:t>;</w:t>
      </w:r>
    </w:p>
    <w:p w:rsidR="00D27773" w:rsidRPr="001E7E8D" w:rsidRDefault="00EA3DB6" w:rsidP="00E17B74">
      <w:pPr>
        <w:ind w:right="-6" w:firstLine="709"/>
        <w:jc w:val="both"/>
        <w:rPr>
          <w:sz w:val="26"/>
          <w:szCs w:val="26"/>
          <w:lang w:val="uz-Cyrl-UZ"/>
        </w:rPr>
      </w:pPr>
      <w:r w:rsidRPr="001E7E8D">
        <w:rPr>
          <w:sz w:val="26"/>
          <w:szCs w:val="26"/>
          <w:lang w:val="uz-Cyrl-UZ"/>
        </w:rPr>
        <w:t>б) </w:t>
      </w:r>
      <w:r w:rsidR="00147A67" w:rsidRPr="001E7E8D">
        <w:rPr>
          <w:sz w:val="26"/>
          <w:szCs w:val="26"/>
          <w:lang w:val="uz-Cyrl-UZ"/>
        </w:rPr>
        <w:t xml:space="preserve">Ўзбекистон Республикаси </w:t>
      </w:r>
      <w:r w:rsidR="00DA52AC" w:rsidRPr="001E7E8D">
        <w:rPr>
          <w:sz w:val="26"/>
          <w:szCs w:val="26"/>
          <w:lang w:val="uz-Cyrl-UZ"/>
        </w:rPr>
        <w:t xml:space="preserve">ҳудудида жойлашган </w:t>
      </w:r>
      <w:r w:rsidR="00147A67" w:rsidRPr="001E7E8D">
        <w:rPr>
          <w:sz w:val="26"/>
          <w:szCs w:val="26"/>
          <w:lang w:val="uz-Cyrl-UZ"/>
        </w:rPr>
        <w:t>санаторий-курорт муассасаларида</w:t>
      </w:r>
      <w:r w:rsidR="00DB27B2" w:rsidRPr="001E7E8D">
        <w:rPr>
          <w:sz w:val="26"/>
          <w:szCs w:val="26"/>
          <w:lang w:val="uz-Cyrl-UZ"/>
        </w:rPr>
        <w:t xml:space="preserve"> </w:t>
      </w:r>
      <w:r w:rsidR="006E7343">
        <w:rPr>
          <w:sz w:val="26"/>
          <w:szCs w:val="26"/>
          <w:lang w:val="uz-Cyrl-UZ"/>
        </w:rPr>
        <w:t>....................</w:t>
      </w:r>
      <w:r w:rsidR="00DB27B2" w:rsidRPr="001E7E8D">
        <w:rPr>
          <w:sz w:val="26"/>
          <w:szCs w:val="26"/>
          <w:lang w:val="uz-Cyrl-UZ"/>
        </w:rPr>
        <w:t xml:space="preserve"> </w:t>
      </w:r>
      <w:r w:rsidR="00147A67" w:rsidRPr="001E7E8D">
        <w:rPr>
          <w:sz w:val="26"/>
          <w:szCs w:val="26"/>
          <w:lang w:val="uz-Cyrl-UZ"/>
        </w:rPr>
        <w:t xml:space="preserve">нафар </w:t>
      </w:r>
      <w:r w:rsidR="00147A67" w:rsidRPr="001E7E8D">
        <w:rPr>
          <w:sz w:val="26"/>
          <w:szCs w:val="26"/>
          <w:lang w:val="uk-UA"/>
        </w:rPr>
        <w:t>ходимни</w:t>
      </w:r>
      <w:r w:rsidR="00AC4204" w:rsidRPr="001E7E8D">
        <w:rPr>
          <w:sz w:val="26"/>
          <w:szCs w:val="26"/>
          <w:lang w:val="uk-UA"/>
        </w:rPr>
        <w:t>нг</w:t>
      </w:r>
      <w:r w:rsidR="00147A67" w:rsidRPr="001E7E8D">
        <w:rPr>
          <w:sz w:val="26"/>
          <w:szCs w:val="26"/>
          <w:lang w:val="uk-UA"/>
        </w:rPr>
        <w:t xml:space="preserve">, шу жумладан камида </w:t>
      </w:r>
      <w:r w:rsidR="006E7343">
        <w:rPr>
          <w:sz w:val="26"/>
          <w:szCs w:val="26"/>
          <w:lang w:val="uz-Cyrl-UZ"/>
        </w:rPr>
        <w:t>....................</w:t>
      </w:r>
      <w:r w:rsidR="00147A67" w:rsidRPr="001E7E8D">
        <w:rPr>
          <w:sz w:val="26"/>
          <w:szCs w:val="26"/>
          <w:lang w:val="uz-Cyrl-UZ"/>
        </w:rPr>
        <w:t xml:space="preserve"> </w:t>
      </w:r>
      <w:r w:rsidR="00147A67" w:rsidRPr="001E7E8D">
        <w:rPr>
          <w:sz w:val="26"/>
          <w:szCs w:val="26"/>
          <w:lang w:val="uk-UA"/>
        </w:rPr>
        <w:t>наф</w:t>
      </w:r>
      <w:r w:rsidR="00D27773" w:rsidRPr="001E7E8D">
        <w:rPr>
          <w:sz w:val="26"/>
          <w:szCs w:val="26"/>
          <w:lang w:val="uk-UA"/>
        </w:rPr>
        <w:t>ар ногирон, ёлғиз қария,</w:t>
      </w:r>
      <w:r w:rsidR="00147A67" w:rsidRPr="001E7E8D">
        <w:rPr>
          <w:sz w:val="26"/>
          <w:szCs w:val="26"/>
          <w:lang w:val="uk-UA"/>
        </w:rPr>
        <w:t xml:space="preserve"> меҳнат фахрийлари, кам таъминланган оила</w:t>
      </w:r>
      <w:r w:rsidR="00AC4204" w:rsidRPr="001E7E8D">
        <w:rPr>
          <w:sz w:val="26"/>
          <w:szCs w:val="26"/>
          <w:lang w:val="uk-UA"/>
        </w:rPr>
        <w:t>лар</w:t>
      </w:r>
      <w:r w:rsidR="00147A67" w:rsidRPr="001E7E8D">
        <w:rPr>
          <w:sz w:val="26"/>
          <w:szCs w:val="26"/>
          <w:lang w:val="uk-UA"/>
        </w:rPr>
        <w:t xml:space="preserve"> аъзоларини</w:t>
      </w:r>
      <w:r w:rsidR="00147A67" w:rsidRPr="001E7E8D">
        <w:rPr>
          <w:sz w:val="26"/>
          <w:szCs w:val="26"/>
          <w:lang w:val="uz-Cyrl-UZ"/>
        </w:rPr>
        <w:t>нг</w:t>
      </w:r>
      <w:r w:rsidR="00147A67" w:rsidRPr="001E7E8D">
        <w:rPr>
          <w:sz w:val="26"/>
          <w:szCs w:val="26"/>
          <w:lang w:val="uk-UA"/>
        </w:rPr>
        <w:t xml:space="preserve"> </w:t>
      </w:r>
      <w:r w:rsidR="00B941EA" w:rsidRPr="001E7E8D">
        <w:rPr>
          <w:sz w:val="26"/>
          <w:szCs w:val="26"/>
          <w:lang w:val="uk-UA"/>
        </w:rPr>
        <w:br/>
      </w:r>
      <w:r w:rsidR="00147A67" w:rsidRPr="001E7E8D">
        <w:rPr>
          <w:sz w:val="26"/>
          <w:szCs w:val="26"/>
          <w:lang w:val="uk-UA"/>
        </w:rPr>
        <w:t xml:space="preserve">дам </w:t>
      </w:r>
      <w:r w:rsidR="00147A67" w:rsidRPr="001E7E8D">
        <w:rPr>
          <w:sz w:val="26"/>
          <w:szCs w:val="26"/>
          <w:lang w:val="uz-Cyrl-UZ"/>
        </w:rPr>
        <w:t xml:space="preserve">олишларини ва соғломлаштиришларини </w:t>
      </w:r>
      <w:r w:rsidR="00920186" w:rsidRPr="001E7E8D">
        <w:rPr>
          <w:sz w:val="26"/>
          <w:szCs w:val="26"/>
          <w:lang w:val="uz-Cyrl-UZ"/>
        </w:rPr>
        <w:t>муассаса</w:t>
      </w:r>
      <w:r w:rsidR="00B941EA" w:rsidRPr="001E7E8D">
        <w:rPr>
          <w:sz w:val="26"/>
          <w:szCs w:val="26"/>
          <w:lang w:val="uz-Cyrl-UZ"/>
        </w:rPr>
        <w:t xml:space="preserve"> </w:t>
      </w:r>
      <w:r w:rsidR="00147A67" w:rsidRPr="001E7E8D">
        <w:rPr>
          <w:sz w:val="26"/>
          <w:szCs w:val="26"/>
          <w:lang w:val="uz-Cyrl-UZ"/>
        </w:rPr>
        <w:t>ҳисобидан ташкил этади</w:t>
      </w:r>
      <w:r w:rsidR="00E15144" w:rsidRPr="001E7E8D">
        <w:rPr>
          <w:sz w:val="26"/>
          <w:szCs w:val="26"/>
          <w:lang w:val="uz-Cyrl-UZ"/>
        </w:rPr>
        <w:t>;</w:t>
      </w:r>
    </w:p>
    <w:p w:rsidR="00D27773" w:rsidRPr="001E7E8D" w:rsidRDefault="00EA3DB6" w:rsidP="00E17B74">
      <w:pPr>
        <w:ind w:right="-6" w:firstLine="709"/>
        <w:jc w:val="both"/>
        <w:rPr>
          <w:sz w:val="26"/>
          <w:szCs w:val="26"/>
          <w:lang w:val="uz-Cyrl-UZ"/>
        </w:rPr>
      </w:pPr>
      <w:r w:rsidRPr="001E7E8D">
        <w:rPr>
          <w:sz w:val="26"/>
          <w:szCs w:val="26"/>
          <w:lang w:val="uz-Cyrl-UZ"/>
        </w:rPr>
        <w:t>в) </w:t>
      </w:r>
      <w:r w:rsidR="00D27773" w:rsidRPr="001E7E8D">
        <w:rPr>
          <w:sz w:val="26"/>
          <w:szCs w:val="26"/>
          <w:lang w:val="uz-Cyrl-UZ"/>
        </w:rPr>
        <w:t>Ўзбекистон</w:t>
      </w:r>
      <w:r w:rsidRPr="001E7E8D">
        <w:rPr>
          <w:sz w:val="26"/>
          <w:szCs w:val="26"/>
          <w:lang w:val="uz-Cyrl-UZ"/>
        </w:rPr>
        <w:t xml:space="preserve"> </w:t>
      </w:r>
      <w:r w:rsidR="00D27773" w:rsidRPr="001E7E8D">
        <w:rPr>
          <w:sz w:val="26"/>
          <w:szCs w:val="26"/>
          <w:lang w:val="uz-Cyrl-UZ"/>
        </w:rPr>
        <w:t>Республикаси Президентининг</w:t>
      </w:r>
      <w:r w:rsidRPr="001E7E8D">
        <w:rPr>
          <w:sz w:val="26"/>
          <w:szCs w:val="26"/>
          <w:lang w:val="uz-Cyrl-UZ"/>
        </w:rPr>
        <w:t xml:space="preserve"> </w:t>
      </w:r>
      <w:r w:rsidR="00D27773" w:rsidRPr="001E7E8D">
        <w:rPr>
          <w:sz w:val="26"/>
          <w:szCs w:val="26"/>
          <w:lang w:val="uz-Cyrl-UZ"/>
        </w:rPr>
        <w:t>2014 йил</w:t>
      </w:r>
      <w:r w:rsidR="00801A8F" w:rsidRPr="001E7E8D">
        <w:rPr>
          <w:sz w:val="26"/>
          <w:szCs w:val="26"/>
          <w:lang w:val="uz-Cyrl-UZ"/>
        </w:rPr>
        <w:t xml:space="preserve"> </w:t>
      </w:r>
      <w:r w:rsidR="00D27773" w:rsidRPr="001E7E8D">
        <w:rPr>
          <w:sz w:val="26"/>
          <w:szCs w:val="26"/>
          <w:lang w:val="uz-Cyrl-UZ"/>
        </w:rPr>
        <w:t xml:space="preserve">13 октябрдаги </w:t>
      </w:r>
      <w:r w:rsidR="00B941EA" w:rsidRPr="001E7E8D">
        <w:rPr>
          <w:sz w:val="26"/>
          <w:szCs w:val="26"/>
          <w:lang w:val="uz-Cyrl-UZ"/>
        </w:rPr>
        <w:br/>
      </w:r>
      <w:r w:rsidR="00D27773" w:rsidRPr="001E7E8D">
        <w:rPr>
          <w:sz w:val="26"/>
          <w:szCs w:val="26"/>
          <w:lang w:val="uz-Cyrl-UZ"/>
        </w:rPr>
        <w:t>ПФ</w:t>
      </w:r>
      <w:r w:rsidRPr="001E7E8D">
        <w:rPr>
          <w:sz w:val="26"/>
          <w:szCs w:val="26"/>
          <w:lang w:val="uz-Cyrl-UZ"/>
        </w:rPr>
        <w:t>–</w:t>
      </w:r>
      <w:r w:rsidR="00D27773" w:rsidRPr="001E7E8D">
        <w:rPr>
          <w:sz w:val="26"/>
          <w:szCs w:val="26"/>
          <w:lang w:val="uz-Cyrl-UZ"/>
        </w:rPr>
        <w:t xml:space="preserve">4658-сонли </w:t>
      </w:r>
      <w:r w:rsidR="00B941EA" w:rsidRPr="001E7E8D">
        <w:rPr>
          <w:sz w:val="26"/>
          <w:szCs w:val="26"/>
          <w:lang w:val="uz-Cyrl-UZ"/>
        </w:rPr>
        <w:t xml:space="preserve">“1941-1945 йиллардаги уруш ва меҳнат фронти фахрийларини ижтимоий қўллаб-қувватлашни янада кучайтириш чора-тадбирлари тўғрисида”ги </w:t>
      </w:r>
      <w:r w:rsidR="00D27773" w:rsidRPr="001E7E8D">
        <w:rPr>
          <w:sz w:val="26"/>
          <w:szCs w:val="26"/>
          <w:lang w:val="uz-Cyrl-UZ"/>
        </w:rPr>
        <w:t xml:space="preserve">Фармонига биноан </w:t>
      </w:r>
      <w:r w:rsidR="00FA1FD5" w:rsidRPr="001E7E8D">
        <w:rPr>
          <w:sz w:val="26"/>
          <w:szCs w:val="26"/>
          <w:lang w:val="uz-Cyrl-UZ"/>
        </w:rPr>
        <w:t>Ўзбекистон Республикаси</w:t>
      </w:r>
      <w:r w:rsidR="00D27773" w:rsidRPr="001E7E8D">
        <w:rPr>
          <w:sz w:val="26"/>
          <w:szCs w:val="26"/>
          <w:lang w:val="uz-Cyrl-UZ"/>
        </w:rPr>
        <w:t xml:space="preserve"> </w:t>
      </w:r>
      <w:r w:rsidR="00DA52AC" w:rsidRPr="001E7E8D">
        <w:rPr>
          <w:sz w:val="26"/>
          <w:szCs w:val="26"/>
          <w:lang w:val="uz-Cyrl-UZ"/>
        </w:rPr>
        <w:t xml:space="preserve">ҳудудида жойлашган </w:t>
      </w:r>
      <w:r w:rsidR="00B941EA" w:rsidRPr="001E7E8D">
        <w:rPr>
          <w:sz w:val="26"/>
          <w:szCs w:val="26"/>
          <w:lang w:val="uz-Cyrl-UZ"/>
        </w:rPr>
        <w:br/>
      </w:r>
      <w:r w:rsidR="00D27773" w:rsidRPr="001E7E8D">
        <w:rPr>
          <w:sz w:val="26"/>
          <w:szCs w:val="26"/>
          <w:lang w:val="uz-Cyrl-UZ"/>
        </w:rPr>
        <w:t>санаторий-соғломлаштириш муассасаларида давлат бюджети</w:t>
      </w:r>
      <w:r w:rsidR="00D27773" w:rsidRPr="001E7E8D">
        <w:rPr>
          <w:noProof/>
          <w:sz w:val="26"/>
          <w:szCs w:val="26"/>
          <w:lang w:val="uz-Cyrl-UZ"/>
        </w:rPr>
        <w:t xml:space="preserve"> ҳисобидан бепул соғломлаштириш курсидан ўтиш ҳуқуқига эга бўлган</w:t>
      </w:r>
      <w:r w:rsidR="00FA1FD5" w:rsidRPr="001E7E8D">
        <w:rPr>
          <w:noProof/>
          <w:sz w:val="26"/>
          <w:szCs w:val="26"/>
          <w:lang w:val="uz-Cyrl-UZ"/>
        </w:rPr>
        <w:t xml:space="preserve"> </w:t>
      </w:r>
      <w:r w:rsidR="00D27773" w:rsidRPr="001E7E8D">
        <w:rPr>
          <w:noProof/>
          <w:sz w:val="26"/>
          <w:szCs w:val="26"/>
          <w:lang w:val="uz-Cyrl-UZ"/>
        </w:rPr>
        <w:t xml:space="preserve">1941-1945 йиллардаги уруш </w:t>
      </w:r>
      <w:r w:rsidR="00B941EA" w:rsidRPr="001E7E8D">
        <w:rPr>
          <w:noProof/>
          <w:sz w:val="26"/>
          <w:szCs w:val="26"/>
          <w:lang w:val="uz-Cyrl-UZ"/>
        </w:rPr>
        <w:br/>
      </w:r>
      <w:r w:rsidR="00D27773" w:rsidRPr="001E7E8D">
        <w:rPr>
          <w:noProof/>
          <w:sz w:val="26"/>
          <w:szCs w:val="26"/>
          <w:lang w:val="uz-Cyrl-UZ"/>
        </w:rPr>
        <w:t xml:space="preserve">ва меҳнат фахрийларини </w:t>
      </w:r>
      <w:r w:rsidR="00FA1FD5" w:rsidRPr="001E7E8D">
        <w:rPr>
          <w:noProof/>
          <w:sz w:val="26"/>
          <w:szCs w:val="26"/>
          <w:lang w:val="uz-Cyrl-UZ"/>
        </w:rPr>
        <w:t xml:space="preserve">уларнинг </w:t>
      </w:r>
      <w:r w:rsidR="00B941EA" w:rsidRPr="001E7E8D">
        <w:rPr>
          <w:noProof/>
          <w:sz w:val="26"/>
          <w:szCs w:val="26"/>
          <w:lang w:val="uz-Cyrl-UZ"/>
        </w:rPr>
        <w:t>хо</w:t>
      </w:r>
      <w:r w:rsidR="00FA1FD5" w:rsidRPr="001E7E8D">
        <w:rPr>
          <w:noProof/>
          <w:sz w:val="26"/>
          <w:szCs w:val="26"/>
          <w:lang w:val="uz-Cyrl-UZ"/>
        </w:rPr>
        <w:t xml:space="preserve">ҳишига кўра </w:t>
      </w:r>
      <w:r w:rsidR="00D27773" w:rsidRPr="001E7E8D">
        <w:rPr>
          <w:noProof/>
          <w:sz w:val="26"/>
          <w:szCs w:val="26"/>
          <w:lang w:val="uz-Cyrl-UZ"/>
        </w:rPr>
        <w:t>қўшимча равишда</w:t>
      </w:r>
      <w:r w:rsidR="00D27773" w:rsidRPr="001E7E8D">
        <w:rPr>
          <w:sz w:val="26"/>
          <w:szCs w:val="26"/>
          <w:lang w:val="uz-Cyrl-UZ"/>
        </w:rPr>
        <w:t xml:space="preserve"> соғломлаштирилишини ташкил этади</w:t>
      </w:r>
      <w:r w:rsidRPr="001E7E8D">
        <w:rPr>
          <w:sz w:val="26"/>
          <w:szCs w:val="26"/>
          <w:lang w:val="uz-Cyrl-UZ"/>
        </w:rPr>
        <w:t>;</w:t>
      </w:r>
    </w:p>
    <w:p w:rsidR="00121953" w:rsidRPr="001E7E8D" w:rsidRDefault="00EA3DB6" w:rsidP="00E17B74">
      <w:pPr>
        <w:pStyle w:val="21"/>
        <w:spacing w:after="0" w:line="240" w:lineRule="auto"/>
        <w:ind w:right="-6" w:firstLine="709"/>
        <w:jc w:val="both"/>
        <w:rPr>
          <w:sz w:val="26"/>
          <w:szCs w:val="26"/>
          <w:lang w:val="uz-Cyrl-UZ"/>
        </w:rPr>
      </w:pPr>
      <w:r w:rsidRPr="001E7E8D">
        <w:rPr>
          <w:sz w:val="26"/>
          <w:szCs w:val="26"/>
          <w:lang w:val="uz-Cyrl-UZ"/>
        </w:rPr>
        <w:t>г) </w:t>
      </w:r>
      <w:r w:rsidR="005B5992" w:rsidRPr="001E7E8D">
        <w:rPr>
          <w:sz w:val="26"/>
          <w:szCs w:val="26"/>
          <w:lang w:val="uz-Cyrl-UZ"/>
        </w:rPr>
        <w:t>бир</w:t>
      </w:r>
      <w:r w:rsidR="00121953" w:rsidRPr="001E7E8D">
        <w:rPr>
          <w:sz w:val="26"/>
          <w:szCs w:val="26"/>
          <w:lang w:val="uz-Cyrl-UZ"/>
        </w:rPr>
        <w:t xml:space="preserve"> йил ишлаб нафақага чиққан </w:t>
      </w:r>
      <w:r w:rsidR="00920186" w:rsidRPr="001E7E8D">
        <w:rPr>
          <w:sz w:val="26"/>
          <w:szCs w:val="26"/>
          <w:lang w:val="uz-Cyrl-UZ"/>
        </w:rPr>
        <w:t>муассаса</w:t>
      </w:r>
      <w:r w:rsidR="00B941EA" w:rsidRPr="001E7E8D">
        <w:rPr>
          <w:sz w:val="26"/>
          <w:szCs w:val="26"/>
          <w:lang w:val="uz-Cyrl-UZ"/>
        </w:rPr>
        <w:t xml:space="preserve"> </w:t>
      </w:r>
      <w:r w:rsidR="00C57A37" w:rsidRPr="001E7E8D">
        <w:rPr>
          <w:sz w:val="26"/>
          <w:szCs w:val="26"/>
          <w:lang w:val="uz-Cyrl-UZ"/>
        </w:rPr>
        <w:t>пенсионерларини</w:t>
      </w:r>
      <w:r w:rsidR="00121953" w:rsidRPr="001E7E8D">
        <w:rPr>
          <w:sz w:val="26"/>
          <w:szCs w:val="26"/>
          <w:lang w:val="uz-Cyrl-UZ"/>
        </w:rPr>
        <w:t xml:space="preserve"> бир йилда </w:t>
      </w:r>
      <w:r w:rsidR="00B941EA" w:rsidRPr="001E7E8D">
        <w:rPr>
          <w:sz w:val="26"/>
          <w:szCs w:val="26"/>
          <w:lang w:val="uz-Cyrl-UZ"/>
        </w:rPr>
        <w:br/>
      </w:r>
      <w:r w:rsidR="00121953" w:rsidRPr="001E7E8D">
        <w:rPr>
          <w:sz w:val="26"/>
          <w:szCs w:val="26"/>
          <w:lang w:val="uz-Cyrl-UZ"/>
        </w:rPr>
        <w:t>бир маротаба бепул тиббий к</w:t>
      </w:r>
      <w:r w:rsidR="000C3557" w:rsidRPr="001E7E8D">
        <w:rPr>
          <w:sz w:val="26"/>
          <w:szCs w:val="26"/>
          <w:lang w:val="uz-Cyrl-UZ"/>
        </w:rPr>
        <w:t>ўрикдан ўтишларини ташкил этади.</w:t>
      </w:r>
    </w:p>
    <w:p w:rsidR="00147A67" w:rsidRPr="001E7E8D" w:rsidRDefault="00EA3DB6"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17</w:t>
      </w:r>
      <w:r w:rsidR="00147A67" w:rsidRPr="001E7E8D">
        <w:rPr>
          <w:sz w:val="26"/>
          <w:szCs w:val="26"/>
          <w:lang w:val="uz-Cyrl-UZ"/>
        </w:rPr>
        <w:t>.</w:t>
      </w:r>
      <w:r w:rsidR="00EB106D" w:rsidRPr="001E7E8D">
        <w:rPr>
          <w:sz w:val="26"/>
          <w:szCs w:val="26"/>
          <w:lang w:val="uz-Cyrl-UZ"/>
        </w:rPr>
        <w:t> </w:t>
      </w:r>
      <w:r w:rsidR="00147A67" w:rsidRPr="001E7E8D">
        <w:rPr>
          <w:sz w:val="26"/>
          <w:szCs w:val="26"/>
          <w:lang w:val="uz-Cyrl-UZ"/>
        </w:rPr>
        <w:t>Ўсиб келаётган ёш авлодга ғамхўрлик кўрсатиш мақсадида тарафлар қуйидаги мажбуриятларни оладилар:</w:t>
      </w:r>
    </w:p>
    <w:p w:rsidR="00147A67" w:rsidRPr="001E7E8D" w:rsidRDefault="00EA3DB6" w:rsidP="00E17B74">
      <w:pPr>
        <w:ind w:right="-6" w:firstLine="709"/>
        <w:jc w:val="both"/>
        <w:rPr>
          <w:sz w:val="26"/>
          <w:szCs w:val="26"/>
          <w:lang w:val="uz-Cyrl-UZ"/>
        </w:rPr>
      </w:pPr>
      <w:r w:rsidRPr="001E7E8D">
        <w:rPr>
          <w:sz w:val="26"/>
          <w:szCs w:val="26"/>
          <w:lang w:val="uz-Cyrl-UZ"/>
        </w:rPr>
        <w:t>а) </w:t>
      </w:r>
      <w:r w:rsidR="00147A67" w:rsidRPr="001E7E8D">
        <w:rPr>
          <w:sz w:val="26"/>
          <w:szCs w:val="26"/>
          <w:lang w:val="uz-Cyrl-UZ"/>
        </w:rPr>
        <w:t>ҳар йили ўқув йили бошланиши арафасида умумтаълим мактабларида та</w:t>
      </w:r>
      <w:r w:rsidR="000C3557" w:rsidRPr="001E7E8D">
        <w:rPr>
          <w:sz w:val="26"/>
          <w:szCs w:val="26"/>
          <w:lang w:val="uz-Cyrl-UZ"/>
        </w:rPr>
        <w:t>ълим</w:t>
      </w:r>
      <w:r w:rsidR="00147A67" w:rsidRPr="001E7E8D">
        <w:rPr>
          <w:sz w:val="26"/>
          <w:szCs w:val="26"/>
          <w:lang w:val="uz-Cyrl-UZ"/>
        </w:rPr>
        <w:t xml:space="preserve"> олаётган кўп болали</w:t>
      </w:r>
      <w:r w:rsidR="00AC4204" w:rsidRPr="001E7E8D">
        <w:rPr>
          <w:sz w:val="26"/>
          <w:szCs w:val="26"/>
          <w:lang w:val="uz-Cyrl-UZ"/>
        </w:rPr>
        <w:t>,</w:t>
      </w:r>
      <w:r w:rsidR="00147A67" w:rsidRPr="001E7E8D">
        <w:rPr>
          <w:sz w:val="26"/>
          <w:szCs w:val="26"/>
          <w:lang w:val="uz-Cyrl-UZ"/>
        </w:rPr>
        <w:t xml:space="preserve"> кам таъминланган оилалар фарзандлари учун ҳар бир болага Ўзбекистон Республикасида ўрнатилган энг кам иш ҳақининг </w:t>
      </w:r>
      <w:r w:rsidR="006E7343">
        <w:rPr>
          <w:sz w:val="26"/>
          <w:szCs w:val="26"/>
          <w:lang w:val="uz-Cyrl-UZ"/>
        </w:rPr>
        <w:t>....................</w:t>
      </w:r>
      <w:r w:rsidR="00147A67" w:rsidRPr="001E7E8D">
        <w:rPr>
          <w:sz w:val="26"/>
          <w:szCs w:val="26"/>
          <w:lang w:val="uz-Cyrl-UZ"/>
        </w:rPr>
        <w:t xml:space="preserve"> фоизи ҳисобидан келиб чиққан ҳолд</w:t>
      </w:r>
      <w:r w:rsidR="00AC4204" w:rsidRPr="001E7E8D">
        <w:rPr>
          <w:sz w:val="26"/>
          <w:szCs w:val="26"/>
          <w:lang w:val="uz-Cyrl-UZ"/>
        </w:rPr>
        <w:t>а дарсликлар ва ўқув қуроллари</w:t>
      </w:r>
      <w:r w:rsidR="000C3557" w:rsidRPr="001E7E8D">
        <w:rPr>
          <w:sz w:val="26"/>
          <w:szCs w:val="26"/>
          <w:lang w:val="uz-Cyrl-UZ"/>
        </w:rPr>
        <w:t>ни</w:t>
      </w:r>
      <w:r w:rsidR="00AC4204" w:rsidRPr="001E7E8D">
        <w:rPr>
          <w:sz w:val="26"/>
          <w:szCs w:val="26"/>
          <w:lang w:val="uz-Cyrl-UZ"/>
        </w:rPr>
        <w:t xml:space="preserve"> </w:t>
      </w:r>
      <w:r w:rsidR="00463A2C" w:rsidRPr="001E7E8D">
        <w:rPr>
          <w:sz w:val="26"/>
          <w:szCs w:val="26"/>
          <w:lang w:val="uz-Cyrl-UZ"/>
        </w:rPr>
        <w:t>х</w:t>
      </w:r>
      <w:r w:rsidR="00147A67" w:rsidRPr="001E7E8D">
        <w:rPr>
          <w:sz w:val="26"/>
          <w:szCs w:val="26"/>
          <w:lang w:val="uz-Cyrl-UZ"/>
        </w:rPr>
        <w:t>арид қилиш;</w:t>
      </w:r>
    </w:p>
    <w:p w:rsidR="00EA3DB6" w:rsidRPr="001E7E8D" w:rsidRDefault="00EA3DB6" w:rsidP="00E17B74">
      <w:pPr>
        <w:widowControl w:val="0"/>
        <w:ind w:right="-6" w:firstLine="709"/>
        <w:jc w:val="both"/>
        <w:rPr>
          <w:sz w:val="26"/>
          <w:szCs w:val="26"/>
          <w:lang w:val="uz-Cyrl-UZ"/>
        </w:rPr>
      </w:pPr>
      <w:r w:rsidRPr="001E7E8D">
        <w:rPr>
          <w:sz w:val="26"/>
          <w:szCs w:val="26"/>
          <w:lang w:val="uz-Cyrl-UZ"/>
        </w:rPr>
        <w:t>б) </w:t>
      </w:r>
      <w:r w:rsidR="00AC4204" w:rsidRPr="001E7E8D">
        <w:rPr>
          <w:sz w:val="26"/>
          <w:szCs w:val="26"/>
          <w:lang w:val="uz-Cyrl-UZ"/>
        </w:rPr>
        <w:t xml:space="preserve">ҳар йили </w:t>
      </w:r>
      <w:r w:rsidR="00147A67" w:rsidRPr="001E7E8D">
        <w:rPr>
          <w:sz w:val="26"/>
          <w:szCs w:val="26"/>
          <w:lang w:val="uz-Cyrl-UZ"/>
        </w:rPr>
        <w:t>ходимлар фарзандларига янги йил совғаларини</w:t>
      </w:r>
      <w:r w:rsidR="00AC4204" w:rsidRPr="001E7E8D">
        <w:rPr>
          <w:sz w:val="26"/>
          <w:szCs w:val="26"/>
          <w:lang w:val="uz-Cyrl-UZ"/>
        </w:rPr>
        <w:t>нг</w:t>
      </w:r>
      <w:r w:rsidR="00147A67" w:rsidRPr="001E7E8D">
        <w:rPr>
          <w:sz w:val="26"/>
          <w:szCs w:val="26"/>
          <w:lang w:val="uz-Cyrl-UZ"/>
        </w:rPr>
        <w:t xml:space="preserve"> </w:t>
      </w:r>
      <w:r w:rsidR="00920186" w:rsidRPr="001E7E8D">
        <w:rPr>
          <w:sz w:val="26"/>
          <w:szCs w:val="26"/>
          <w:lang w:val="uz-Cyrl-UZ"/>
        </w:rPr>
        <w:t>муассаса</w:t>
      </w:r>
      <w:r w:rsidR="000C3557" w:rsidRPr="001E7E8D">
        <w:rPr>
          <w:sz w:val="26"/>
          <w:szCs w:val="26"/>
          <w:lang w:val="uz-Cyrl-UZ"/>
        </w:rPr>
        <w:t xml:space="preserve"> </w:t>
      </w:r>
      <w:r w:rsidR="00147A67" w:rsidRPr="001E7E8D">
        <w:rPr>
          <w:sz w:val="26"/>
          <w:szCs w:val="26"/>
          <w:lang w:val="uz-Cyrl-UZ"/>
        </w:rPr>
        <w:t>ҳисобидан топширилишини ташкил этиш;</w:t>
      </w:r>
    </w:p>
    <w:p w:rsidR="00147A67" w:rsidRPr="001E7E8D" w:rsidRDefault="00EA3DB6" w:rsidP="00E17B74">
      <w:pPr>
        <w:widowControl w:val="0"/>
        <w:ind w:right="-6" w:firstLine="709"/>
        <w:jc w:val="both"/>
        <w:rPr>
          <w:sz w:val="26"/>
          <w:szCs w:val="26"/>
          <w:lang w:val="uz-Cyrl-UZ"/>
        </w:rPr>
      </w:pPr>
      <w:r w:rsidRPr="001E7E8D">
        <w:rPr>
          <w:sz w:val="26"/>
          <w:szCs w:val="26"/>
          <w:lang w:val="uz-Cyrl-UZ"/>
        </w:rPr>
        <w:t>в</w:t>
      </w:r>
      <w:r w:rsidRPr="001E7E8D">
        <w:rPr>
          <w:b/>
          <w:sz w:val="26"/>
          <w:szCs w:val="26"/>
          <w:lang w:val="uz-Cyrl-UZ"/>
        </w:rPr>
        <w:t>)</w:t>
      </w:r>
      <w:r w:rsidR="00EB106D" w:rsidRPr="001E7E8D">
        <w:rPr>
          <w:sz w:val="26"/>
          <w:szCs w:val="26"/>
          <w:lang w:val="uz-Cyrl-UZ"/>
        </w:rPr>
        <w:t> </w:t>
      </w:r>
      <w:r w:rsidR="00147A67" w:rsidRPr="001E7E8D">
        <w:rPr>
          <w:sz w:val="26"/>
          <w:szCs w:val="26"/>
          <w:lang w:val="uz-Cyrl-UZ"/>
        </w:rPr>
        <w:t xml:space="preserve">ходимлар фарзандларининг болалар соғломлаштириш оромгоҳларида </w:t>
      </w:r>
      <w:r w:rsidR="000C3557" w:rsidRPr="001E7E8D">
        <w:rPr>
          <w:sz w:val="26"/>
          <w:szCs w:val="26"/>
          <w:lang w:val="uz-Cyrl-UZ"/>
        </w:rPr>
        <w:br/>
      </w:r>
      <w:r w:rsidR="00147A67" w:rsidRPr="001E7E8D">
        <w:rPr>
          <w:sz w:val="26"/>
          <w:szCs w:val="26"/>
          <w:lang w:val="uz-Cyrl-UZ"/>
        </w:rPr>
        <w:t>дам олишларини таъминлаш;</w:t>
      </w:r>
    </w:p>
    <w:p w:rsidR="00147A67" w:rsidRPr="001E7E8D" w:rsidRDefault="00EA3DB6" w:rsidP="00E17B74">
      <w:pPr>
        <w:ind w:right="-6" w:firstLine="709"/>
        <w:jc w:val="both"/>
        <w:rPr>
          <w:sz w:val="26"/>
          <w:szCs w:val="26"/>
          <w:lang w:val="uz-Cyrl-UZ"/>
        </w:rPr>
      </w:pPr>
      <w:r w:rsidRPr="001E7E8D">
        <w:rPr>
          <w:sz w:val="26"/>
          <w:szCs w:val="26"/>
          <w:lang w:val="uz-Cyrl-UZ"/>
        </w:rPr>
        <w:t>г) </w:t>
      </w:r>
      <w:r w:rsidR="00147A67" w:rsidRPr="001E7E8D">
        <w:rPr>
          <w:sz w:val="26"/>
          <w:szCs w:val="26"/>
          <w:lang w:val="uz-Cyrl-UZ"/>
        </w:rPr>
        <w:t>ходимларга болалар соғломлаштириш оромгоҳлари йўлланмалари нархини, 16 ёшга тўлмаган ногир</w:t>
      </w:r>
      <w:r w:rsidR="00AC4204" w:rsidRPr="001E7E8D">
        <w:rPr>
          <w:sz w:val="26"/>
          <w:szCs w:val="26"/>
          <w:lang w:val="uz-Cyrl-UZ"/>
        </w:rPr>
        <w:t>он фарзанди бор ходимларга эса</w:t>
      </w:r>
      <w:r w:rsidR="00147A67" w:rsidRPr="001E7E8D">
        <w:rPr>
          <w:sz w:val="26"/>
          <w:szCs w:val="26"/>
          <w:lang w:val="uz-Cyrl-UZ"/>
        </w:rPr>
        <w:t xml:space="preserve"> дам олиш уйлари, санаторийлар, профилакторий йўлланмалари нархини </w:t>
      </w:r>
      <w:r w:rsidR="00920186" w:rsidRPr="001E7E8D">
        <w:rPr>
          <w:sz w:val="26"/>
          <w:szCs w:val="26"/>
          <w:lang w:val="uz-Cyrl-UZ"/>
        </w:rPr>
        <w:t>муассаса</w:t>
      </w:r>
      <w:r w:rsidR="000C3557" w:rsidRPr="001E7E8D">
        <w:rPr>
          <w:sz w:val="26"/>
          <w:szCs w:val="26"/>
          <w:lang w:val="uz-Cyrl-UZ"/>
        </w:rPr>
        <w:t xml:space="preserve"> </w:t>
      </w:r>
      <w:r w:rsidR="008150B6" w:rsidRPr="001E7E8D">
        <w:rPr>
          <w:sz w:val="26"/>
          <w:szCs w:val="26"/>
          <w:lang w:val="uz-Cyrl-UZ"/>
        </w:rPr>
        <w:t>ҳисобидан тўлаб бериш.</w:t>
      </w:r>
    </w:p>
    <w:p w:rsidR="00147A67" w:rsidRPr="001E7E8D" w:rsidRDefault="00EA3DB6"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18</w:t>
      </w:r>
      <w:r w:rsidR="00EB106D" w:rsidRPr="001E7E8D">
        <w:rPr>
          <w:sz w:val="26"/>
          <w:szCs w:val="26"/>
          <w:lang w:val="uz-Cyrl-UZ"/>
        </w:rPr>
        <w:t>. </w:t>
      </w:r>
      <w:r w:rsidR="00147A67" w:rsidRPr="001E7E8D">
        <w:rPr>
          <w:sz w:val="26"/>
          <w:szCs w:val="26"/>
          <w:lang w:val="uz-Cyrl-UZ"/>
        </w:rPr>
        <w:t xml:space="preserve">Тарафлар ётоқхоналар ва идоравий турар жойларни сақлаб туришга, уларда яшаш учун ижтимоий-маиший шароитларни яхшилашга, яшовчилар орасида </w:t>
      </w:r>
      <w:r w:rsidR="000C3557" w:rsidRPr="001E7E8D">
        <w:rPr>
          <w:sz w:val="26"/>
          <w:szCs w:val="26"/>
          <w:lang w:val="uz-Cyrl-UZ"/>
        </w:rPr>
        <w:br/>
      </w:r>
      <w:r w:rsidR="00147A67" w:rsidRPr="001E7E8D">
        <w:rPr>
          <w:sz w:val="26"/>
          <w:szCs w:val="26"/>
          <w:lang w:val="uz-Cyrl-UZ"/>
        </w:rPr>
        <w:t xml:space="preserve">маданий-оммавий, маънавият-маърифат ишларини олиб боришга </w:t>
      </w:r>
      <w:r w:rsidR="00920186" w:rsidRPr="001E7E8D">
        <w:rPr>
          <w:sz w:val="26"/>
          <w:szCs w:val="26"/>
          <w:lang w:val="uz-Cyrl-UZ"/>
        </w:rPr>
        <w:t>муассаса</w:t>
      </w:r>
      <w:r w:rsidR="000C3557" w:rsidRPr="001E7E8D">
        <w:rPr>
          <w:sz w:val="26"/>
          <w:szCs w:val="26"/>
          <w:lang w:val="uz-Cyrl-UZ"/>
        </w:rPr>
        <w:t xml:space="preserve"> </w:t>
      </w:r>
      <w:r w:rsidR="00CF0A02" w:rsidRPr="001E7E8D">
        <w:rPr>
          <w:sz w:val="26"/>
          <w:szCs w:val="26"/>
          <w:lang w:val="uz-Cyrl-UZ"/>
        </w:rPr>
        <w:t xml:space="preserve">ҳисобидан </w:t>
      </w:r>
      <w:r w:rsidR="00147A67" w:rsidRPr="001E7E8D">
        <w:rPr>
          <w:sz w:val="26"/>
          <w:szCs w:val="26"/>
          <w:lang w:val="uz-Cyrl-UZ"/>
        </w:rPr>
        <w:t>маблағ ҳамда зарур ашёлар ажратиш мажбуриятини оладилар.</w:t>
      </w:r>
    </w:p>
    <w:p w:rsidR="00455F5A" w:rsidRPr="001E7E8D" w:rsidRDefault="00EA3DB6"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19</w:t>
      </w:r>
      <w:r w:rsidR="00DD14E4" w:rsidRPr="001E7E8D">
        <w:rPr>
          <w:sz w:val="26"/>
          <w:szCs w:val="26"/>
          <w:lang w:val="uz-Cyrl-UZ"/>
        </w:rPr>
        <w:t>. Ходи</w:t>
      </w:r>
      <w:r w:rsidR="009E6F32" w:rsidRPr="001E7E8D">
        <w:rPr>
          <w:sz w:val="26"/>
          <w:szCs w:val="26"/>
          <w:lang w:val="uz-Cyrl-UZ"/>
        </w:rPr>
        <w:t>мларнинг иш ҳақидан Ўзбекистон Республикаси С</w:t>
      </w:r>
      <w:r w:rsidR="00DD14E4" w:rsidRPr="001E7E8D">
        <w:rPr>
          <w:sz w:val="26"/>
          <w:szCs w:val="26"/>
          <w:lang w:val="uz-Cyrl-UZ"/>
        </w:rPr>
        <w:t>олиқ кодексининг 17</w:t>
      </w:r>
      <w:r w:rsidR="009E6F32" w:rsidRPr="001E7E8D">
        <w:rPr>
          <w:sz w:val="26"/>
          <w:szCs w:val="26"/>
          <w:lang w:val="uz-Cyrl-UZ"/>
        </w:rPr>
        <w:t>9-моддасига мувофиқ Ўзбекистон Р</w:t>
      </w:r>
      <w:r w:rsidR="00DD14E4" w:rsidRPr="001E7E8D">
        <w:rPr>
          <w:sz w:val="26"/>
          <w:szCs w:val="26"/>
          <w:lang w:val="uz-Cyrl-UZ"/>
        </w:rPr>
        <w:t>еспубликаси олий ўқув юртларида таълим олиши учун (ўзининг ўқиши ёки йигирма олти ёшга тўлмаган фарзандларининг ўқиши учун) йўналтириладиган суммалар</w:t>
      </w:r>
      <w:r w:rsidR="009E6F32" w:rsidRPr="001E7E8D">
        <w:rPr>
          <w:sz w:val="26"/>
          <w:szCs w:val="26"/>
          <w:lang w:val="uz-Cyrl-UZ"/>
        </w:rPr>
        <w:t>га</w:t>
      </w:r>
      <w:r w:rsidR="00DD14E4" w:rsidRPr="001E7E8D">
        <w:rPr>
          <w:sz w:val="26"/>
          <w:szCs w:val="26"/>
          <w:lang w:val="uz-Cyrl-UZ"/>
        </w:rPr>
        <w:t xml:space="preserve"> </w:t>
      </w:r>
      <w:r w:rsidR="009E6F32" w:rsidRPr="001E7E8D">
        <w:rPr>
          <w:sz w:val="26"/>
          <w:szCs w:val="26"/>
          <w:lang w:val="uz-Cyrl-UZ"/>
        </w:rPr>
        <w:t xml:space="preserve">солиқ солинмаслиги </w:t>
      </w:r>
      <w:r w:rsidR="00DD14E4" w:rsidRPr="001E7E8D">
        <w:rPr>
          <w:sz w:val="26"/>
          <w:szCs w:val="26"/>
          <w:lang w:val="uz-Cyrl-UZ"/>
        </w:rPr>
        <w:t xml:space="preserve">бўйича яратилган имтиёздан фойдаланиши </w:t>
      </w:r>
      <w:r w:rsidR="009E6F32" w:rsidRPr="001E7E8D">
        <w:rPr>
          <w:sz w:val="26"/>
          <w:szCs w:val="26"/>
          <w:lang w:val="uz-Cyrl-UZ"/>
        </w:rPr>
        <w:t>Иш беруви томонидан таъминл</w:t>
      </w:r>
      <w:r w:rsidR="0061379F" w:rsidRPr="001E7E8D">
        <w:rPr>
          <w:sz w:val="26"/>
          <w:szCs w:val="26"/>
          <w:lang w:val="uz-Cyrl-UZ"/>
        </w:rPr>
        <w:t>а</w:t>
      </w:r>
      <w:r w:rsidR="009E6F32" w:rsidRPr="001E7E8D">
        <w:rPr>
          <w:sz w:val="26"/>
          <w:szCs w:val="26"/>
          <w:lang w:val="uz-Cyrl-UZ"/>
        </w:rPr>
        <w:t>нади.</w:t>
      </w:r>
    </w:p>
    <w:p w:rsidR="00147A67" w:rsidRPr="001E7E8D" w:rsidRDefault="00EA3DB6" w:rsidP="00E17B74">
      <w:pPr>
        <w:ind w:right="-6" w:firstLine="709"/>
        <w:jc w:val="both"/>
        <w:rPr>
          <w:sz w:val="26"/>
          <w:szCs w:val="26"/>
          <w:lang w:val="uz-Cyrl-UZ"/>
        </w:rPr>
      </w:pPr>
      <w:r w:rsidRPr="001E7E8D">
        <w:rPr>
          <w:sz w:val="26"/>
          <w:szCs w:val="26"/>
          <w:lang w:val="uz-Cyrl-UZ"/>
        </w:rPr>
        <w:t>1</w:t>
      </w:r>
      <w:r w:rsidR="006841E1" w:rsidRPr="001E7E8D">
        <w:rPr>
          <w:sz w:val="26"/>
          <w:szCs w:val="26"/>
          <w:lang w:val="uz-Cyrl-UZ"/>
        </w:rPr>
        <w:t>20</w:t>
      </w:r>
      <w:r w:rsidR="00EB106D" w:rsidRPr="001E7E8D">
        <w:rPr>
          <w:sz w:val="26"/>
          <w:szCs w:val="26"/>
          <w:lang w:val="uz-Cyrl-UZ"/>
        </w:rPr>
        <w:t>. </w:t>
      </w:r>
      <w:r w:rsidR="00147A67" w:rsidRPr="001E7E8D">
        <w:rPr>
          <w:sz w:val="26"/>
          <w:szCs w:val="26"/>
          <w:lang w:val="uz-Cyrl-UZ"/>
        </w:rPr>
        <w:t>Мазкур Шартнома мақсадларида:</w:t>
      </w:r>
    </w:p>
    <w:p w:rsidR="00147A67" w:rsidRPr="001E7E8D" w:rsidRDefault="00EA3DB6" w:rsidP="00E17B74">
      <w:pPr>
        <w:ind w:right="-6" w:firstLine="709"/>
        <w:jc w:val="both"/>
        <w:rPr>
          <w:sz w:val="26"/>
          <w:szCs w:val="26"/>
          <w:lang w:val="uz-Cyrl-UZ"/>
        </w:rPr>
      </w:pPr>
      <w:r w:rsidRPr="001E7E8D">
        <w:rPr>
          <w:sz w:val="26"/>
          <w:szCs w:val="26"/>
          <w:lang w:val="uz-Cyrl-UZ"/>
        </w:rPr>
        <w:t>а) </w:t>
      </w:r>
      <w:r w:rsidR="00602E20" w:rsidRPr="001E7E8D">
        <w:rPr>
          <w:sz w:val="26"/>
          <w:szCs w:val="26"/>
          <w:lang w:val="uz-Cyrl-UZ"/>
        </w:rPr>
        <w:t>3</w:t>
      </w:r>
      <w:r w:rsidR="00147A67" w:rsidRPr="001E7E8D">
        <w:rPr>
          <w:sz w:val="26"/>
          <w:szCs w:val="26"/>
          <w:lang w:val="uz-Cyrl-UZ"/>
        </w:rPr>
        <w:t xml:space="preserve"> нафар </w:t>
      </w:r>
      <w:r w:rsidR="00B85DC0" w:rsidRPr="001E7E8D">
        <w:rPr>
          <w:sz w:val="26"/>
          <w:szCs w:val="26"/>
          <w:lang w:val="uz-Cyrl-UZ"/>
        </w:rPr>
        <w:t xml:space="preserve">вояга </w:t>
      </w:r>
      <w:r w:rsidR="00147A67" w:rsidRPr="001E7E8D">
        <w:rPr>
          <w:sz w:val="26"/>
          <w:szCs w:val="26"/>
          <w:lang w:val="uz-Cyrl-UZ"/>
        </w:rPr>
        <w:t>етмаган фарзандни тарбиялаётган оилалар – кўп болали оилалар деб ҳисобланади;</w:t>
      </w:r>
    </w:p>
    <w:p w:rsidR="00147A67" w:rsidRPr="001E7E8D" w:rsidRDefault="00EB106D" w:rsidP="00E17B74">
      <w:pPr>
        <w:ind w:right="-6" w:firstLine="709"/>
        <w:jc w:val="both"/>
        <w:rPr>
          <w:sz w:val="26"/>
          <w:szCs w:val="26"/>
          <w:lang w:val="uz-Cyrl-UZ"/>
        </w:rPr>
      </w:pPr>
      <w:r w:rsidRPr="001E7E8D">
        <w:rPr>
          <w:sz w:val="26"/>
          <w:szCs w:val="26"/>
          <w:lang w:val="uz-Cyrl-UZ"/>
        </w:rPr>
        <w:t>б) </w:t>
      </w:r>
      <w:r w:rsidR="00147A67" w:rsidRPr="001E7E8D">
        <w:rPr>
          <w:sz w:val="26"/>
          <w:szCs w:val="26"/>
          <w:lang w:val="uz-Cyrl-UZ"/>
        </w:rPr>
        <w:t>ҳар бир оила аъзосига тўғри келадиган бир ойлик ўртача даромад Ўзбекистон Республикасида ўрнат</w:t>
      </w:r>
      <w:r w:rsidR="00F054A3" w:rsidRPr="001E7E8D">
        <w:rPr>
          <w:sz w:val="26"/>
          <w:szCs w:val="26"/>
          <w:lang w:val="uz-Cyrl-UZ"/>
        </w:rPr>
        <w:t>илган энг кам иш ҳақининг 5</w:t>
      </w:r>
      <w:r w:rsidR="00147A67" w:rsidRPr="001E7E8D">
        <w:rPr>
          <w:sz w:val="26"/>
          <w:szCs w:val="26"/>
          <w:lang w:val="uz-Cyrl-UZ"/>
        </w:rPr>
        <w:t xml:space="preserve"> бараваридан ошмаган оилалар – кам таъмин</w:t>
      </w:r>
      <w:r w:rsidR="00B85DC0" w:rsidRPr="001E7E8D">
        <w:rPr>
          <w:sz w:val="26"/>
          <w:szCs w:val="26"/>
          <w:lang w:val="uz-Cyrl-UZ"/>
        </w:rPr>
        <w:t>ланган оилалар деб ҳисобланади.</w:t>
      </w:r>
    </w:p>
    <w:p w:rsidR="009F7E18" w:rsidRPr="001E7E8D" w:rsidRDefault="009F7E18" w:rsidP="00E17B74">
      <w:pPr>
        <w:autoSpaceDE w:val="0"/>
        <w:autoSpaceDN w:val="0"/>
        <w:adjustRightInd w:val="0"/>
        <w:jc w:val="center"/>
        <w:rPr>
          <w:noProof/>
          <w:sz w:val="26"/>
          <w:szCs w:val="26"/>
          <w:lang w:val="uz-Cyrl-UZ"/>
        </w:rPr>
      </w:pPr>
    </w:p>
    <w:p w:rsidR="009F7E18" w:rsidRPr="001E7E8D" w:rsidRDefault="00EA3DB6" w:rsidP="00E17B74">
      <w:pPr>
        <w:autoSpaceDE w:val="0"/>
        <w:autoSpaceDN w:val="0"/>
        <w:adjustRightInd w:val="0"/>
        <w:jc w:val="center"/>
        <w:rPr>
          <w:sz w:val="26"/>
          <w:szCs w:val="26"/>
          <w:lang w:val="uz-Cyrl-UZ"/>
        </w:rPr>
      </w:pPr>
      <w:r w:rsidRPr="001E7E8D">
        <w:rPr>
          <w:b/>
          <w:caps/>
          <w:sz w:val="26"/>
          <w:szCs w:val="26"/>
          <w:lang w:val="uz-Cyrl-UZ"/>
        </w:rPr>
        <w:t>10-</w:t>
      </w:r>
      <w:r w:rsidRPr="001E7E8D">
        <w:rPr>
          <w:b/>
          <w:sz w:val="26"/>
          <w:szCs w:val="26"/>
          <w:lang w:val="uz-Cyrl-UZ"/>
        </w:rPr>
        <w:t>боб</w:t>
      </w:r>
      <w:r w:rsidR="00A93F15" w:rsidRPr="001E7E8D">
        <w:rPr>
          <w:b/>
          <w:caps/>
          <w:sz w:val="26"/>
          <w:szCs w:val="26"/>
        </w:rPr>
        <w:t>.</w:t>
      </w:r>
      <w:r w:rsidRPr="001E7E8D">
        <w:rPr>
          <w:b/>
          <w:caps/>
          <w:sz w:val="26"/>
          <w:szCs w:val="26"/>
          <w:lang w:val="uz-Cyrl-UZ"/>
        </w:rPr>
        <w:t> </w:t>
      </w:r>
      <w:r w:rsidRPr="001E7E8D">
        <w:rPr>
          <w:b/>
          <w:sz w:val="26"/>
          <w:szCs w:val="26"/>
        </w:rPr>
        <w:t>Маданий</w:t>
      </w:r>
      <w:r w:rsidR="00A93F15" w:rsidRPr="001E7E8D">
        <w:rPr>
          <w:b/>
          <w:sz w:val="26"/>
          <w:szCs w:val="26"/>
        </w:rPr>
        <w:t>-</w:t>
      </w:r>
      <w:r w:rsidRPr="001E7E8D">
        <w:rPr>
          <w:b/>
          <w:sz w:val="26"/>
          <w:szCs w:val="26"/>
        </w:rPr>
        <w:t>маърифий, жисмоний тарбия</w:t>
      </w:r>
      <w:r w:rsidRPr="001E7E8D">
        <w:rPr>
          <w:b/>
          <w:sz w:val="26"/>
          <w:szCs w:val="26"/>
          <w:lang w:val="uz-Cyrl-UZ"/>
        </w:rPr>
        <w:t>,</w:t>
      </w:r>
      <w:r w:rsidRPr="001E7E8D">
        <w:rPr>
          <w:b/>
          <w:sz w:val="26"/>
          <w:szCs w:val="26"/>
          <w:lang w:val="uz-Cyrl-UZ"/>
        </w:rPr>
        <w:br/>
      </w:r>
      <w:r w:rsidRPr="001E7E8D">
        <w:rPr>
          <w:b/>
          <w:sz w:val="26"/>
          <w:szCs w:val="26"/>
        </w:rPr>
        <w:t>соғломлаштириш</w:t>
      </w:r>
      <w:r w:rsidRPr="001E7E8D">
        <w:rPr>
          <w:b/>
          <w:sz w:val="26"/>
          <w:szCs w:val="26"/>
          <w:lang w:val="uz-Cyrl-UZ"/>
        </w:rPr>
        <w:t xml:space="preserve"> ва</w:t>
      </w:r>
      <w:r w:rsidRPr="001E7E8D">
        <w:rPr>
          <w:b/>
          <w:sz w:val="26"/>
          <w:szCs w:val="26"/>
        </w:rPr>
        <w:t xml:space="preserve"> спорт ишлари</w:t>
      </w:r>
    </w:p>
    <w:p w:rsidR="009F7E18" w:rsidRPr="001E7E8D" w:rsidRDefault="006841E1" w:rsidP="00E17B74">
      <w:pPr>
        <w:autoSpaceDE w:val="0"/>
        <w:autoSpaceDN w:val="0"/>
        <w:adjustRightInd w:val="0"/>
        <w:ind w:firstLine="709"/>
        <w:jc w:val="both"/>
        <w:rPr>
          <w:sz w:val="26"/>
          <w:szCs w:val="26"/>
          <w:lang w:val="uz-Cyrl-UZ"/>
        </w:rPr>
      </w:pPr>
      <w:r w:rsidRPr="001E7E8D">
        <w:rPr>
          <w:sz w:val="26"/>
          <w:szCs w:val="26"/>
          <w:lang w:val="uz-Cyrl-UZ"/>
        </w:rPr>
        <w:t>121</w:t>
      </w:r>
      <w:r w:rsidR="00A93F15" w:rsidRPr="001E7E8D">
        <w:rPr>
          <w:sz w:val="26"/>
          <w:szCs w:val="26"/>
          <w:lang w:val="uz-Cyrl-UZ"/>
        </w:rPr>
        <w:t>. Иш берувчи</w:t>
      </w:r>
      <w:r w:rsidR="00CF283C" w:rsidRPr="001E7E8D">
        <w:rPr>
          <w:sz w:val="26"/>
          <w:szCs w:val="26"/>
          <w:lang w:val="uz-Cyrl-UZ"/>
        </w:rPr>
        <w:t>:</w:t>
      </w:r>
    </w:p>
    <w:p w:rsidR="00C77031" w:rsidRPr="001E7E8D" w:rsidRDefault="00EA3DB6" w:rsidP="00E17B74">
      <w:pPr>
        <w:autoSpaceDE w:val="0"/>
        <w:autoSpaceDN w:val="0"/>
        <w:adjustRightInd w:val="0"/>
        <w:ind w:firstLine="709"/>
        <w:jc w:val="both"/>
        <w:rPr>
          <w:noProof/>
          <w:sz w:val="26"/>
          <w:szCs w:val="26"/>
          <w:lang w:val="uz-Cyrl-UZ"/>
        </w:rPr>
      </w:pPr>
      <w:r w:rsidRPr="001E7E8D">
        <w:rPr>
          <w:sz w:val="26"/>
          <w:szCs w:val="26"/>
          <w:lang w:val="uz-Cyrl-UZ"/>
        </w:rPr>
        <w:t>а)</w:t>
      </w:r>
      <w:r w:rsidR="00A93F15" w:rsidRPr="001E7E8D">
        <w:rPr>
          <w:sz w:val="26"/>
          <w:szCs w:val="26"/>
          <w:lang w:val="uz-Cyrl-UZ"/>
        </w:rPr>
        <w:t> </w:t>
      </w:r>
      <w:r w:rsidR="00B85DC0" w:rsidRPr="001E7E8D">
        <w:rPr>
          <w:noProof/>
          <w:sz w:val="26"/>
          <w:szCs w:val="26"/>
          <w:lang w:val="uz-Cyrl-UZ"/>
        </w:rPr>
        <w:t xml:space="preserve">касаба </w:t>
      </w:r>
      <w:r w:rsidR="00A93F15" w:rsidRPr="001E7E8D">
        <w:rPr>
          <w:noProof/>
          <w:sz w:val="26"/>
          <w:szCs w:val="26"/>
          <w:lang w:val="uz-Cyrl-UZ"/>
        </w:rPr>
        <w:t>уюшмаси қўмитасига ўз балансида турган ёки ўзи ижарага олган бинолар, хоналар, иншоотлар ва бошқа объектларни, шунингдек дам олишни ташкил этиш, меҳнаткашлар ва уларнинг оила аъзолари билан маданий-маърифий, жисмоний тарбия ва соғломлаштириш ишларини олиб бориш учун зарур бўлган дам олиш масканларини, болалар-ўсмирлар оромгоҳлари ва бошқа соғломлаштириш оромгоҳларини бепул фойдаланиш учун бериш;</w:t>
      </w:r>
    </w:p>
    <w:p w:rsidR="00C77031" w:rsidRPr="001E7E8D" w:rsidRDefault="00EA3DB6" w:rsidP="00E17B74">
      <w:pPr>
        <w:autoSpaceDE w:val="0"/>
        <w:autoSpaceDN w:val="0"/>
        <w:adjustRightInd w:val="0"/>
        <w:ind w:firstLine="709"/>
        <w:jc w:val="both"/>
        <w:rPr>
          <w:noProof/>
          <w:sz w:val="26"/>
          <w:szCs w:val="26"/>
          <w:lang w:val="uz-Cyrl-UZ"/>
        </w:rPr>
      </w:pPr>
      <w:r w:rsidRPr="001E7E8D">
        <w:rPr>
          <w:noProof/>
          <w:sz w:val="26"/>
          <w:szCs w:val="26"/>
          <w:lang w:val="uz-Cyrl-UZ"/>
        </w:rPr>
        <w:t>б)</w:t>
      </w:r>
      <w:r w:rsidR="009E6F32" w:rsidRPr="001E7E8D">
        <w:rPr>
          <w:noProof/>
          <w:sz w:val="26"/>
          <w:szCs w:val="26"/>
          <w:lang w:val="uz-Cyrl-UZ"/>
        </w:rPr>
        <w:t> </w:t>
      </w:r>
      <w:r w:rsidR="00C77031" w:rsidRPr="001E7E8D">
        <w:rPr>
          <w:noProof/>
          <w:sz w:val="26"/>
          <w:szCs w:val="26"/>
          <w:lang w:val="uz-Cyrl-UZ"/>
        </w:rPr>
        <w:t xml:space="preserve">Ўзбекистон Республикаси Президентининг 2018  йил 7  февралдаги </w:t>
      </w:r>
      <w:r w:rsidR="00C77031" w:rsidRPr="001E7E8D">
        <w:rPr>
          <w:noProof/>
          <w:sz w:val="26"/>
          <w:szCs w:val="26"/>
          <w:lang w:val="uz-Cyrl-UZ"/>
        </w:rPr>
        <w:br/>
        <w:t xml:space="preserve">ПҚ–3514-сон “Ички туризмни жадал ривожлантиришни таъминлаш чора-тадбирлари тўғрисида”ги қарорига асосан рағбатлантириш чораси сифатида </w:t>
      </w:r>
      <w:r w:rsidR="00920186" w:rsidRPr="001E7E8D">
        <w:rPr>
          <w:noProof/>
          <w:sz w:val="26"/>
          <w:szCs w:val="26"/>
          <w:lang w:val="uz-Cyrl-UZ"/>
        </w:rPr>
        <w:t>муассаса</w:t>
      </w:r>
      <w:r w:rsidR="00C77031" w:rsidRPr="001E7E8D">
        <w:rPr>
          <w:noProof/>
          <w:sz w:val="26"/>
          <w:szCs w:val="26"/>
          <w:lang w:val="uz-Cyrl-UZ"/>
        </w:rPr>
        <w:t>нинг бюджетдан ташқари маблағлари ҳисобига ходимларнинг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олишини ташкил қилиш;</w:t>
      </w:r>
    </w:p>
    <w:p w:rsidR="00C77031" w:rsidRPr="001E7E8D" w:rsidRDefault="00D35B14" w:rsidP="00E17B74">
      <w:pPr>
        <w:autoSpaceDE w:val="0"/>
        <w:autoSpaceDN w:val="0"/>
        <w:adjustRightInd w:val="0"/>
        <w:ind w:firstLine="709"/>
        <w:jc w:val="both"/>
        <w:rPr>
          <w:noProof/>
          <w:sz w:val="26"/>
          <w:szCs w:val="26"/>
          <w:lang w:val="uz-Cyrl-UZ"/>
        </w:rPr>
      </w:pPr>
      <w:r w:rsidRPr="001E7E8D">
        <w:rPr>
          <w:noProof/>
          <w:sz w:val="26"/>
          <w:szCs w:val="26"/>
          <w:lang w:val="uz-Cyrl-UZ"/>
        </w:rPr>
        <w:t>в) </w:t>
      </w:r>
      <w:r w:rsidR="00C77031" w:rsidRPr="001E7E8D">
        <w:rPr>
          <w:noProof/>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D35B14" w:rsidRPr="001E7E8D" w:rsidRDefault="00D35B14" w:rsidP="00E17B74">
      <w:pPr>
        <w:autoSpaceDE w:val="0"/>
        <w:autoSpaceDN w:val="0"/>
        <w:adjustRightInd w:val="0"/>
        <w:ind w:firstLine="709"/>
        <w:jc w:val="both"/>
        <w:rPr>
          <w:noProof/>
          <w:sz w:val="26"/>
          <w:szCs w:val="26"/>
          <w:lang w:val="uz-Cyrl-UZ"/>
        </w:rPr>
      </w:pPr>
      <w:r w:rsidRPr="001E7E8D">
        <w:rPr>
          <w:noProof/>
          <w:sz w:val="26"/>
          <w:szCs w:val="26"/>
          <w:lang w:val="uz-Cyrl-UZ"/>
        </w:rPr>
        <w:t>г) </w:t>
      </w:r>
      <w:r w:rsidR="00C77031" w:rsidRPr="001E7E8D">
        <w:rPr>
          <w:noProof/>
          <w:sz w:val="26"/>
          <w:szCs w:val="26"/>
          <w:lang w:val="uz-Cyrl-UZ"/>
        </w:rPr>
        <w:t xml:space="preserve">Ўзбекистон Республикаси Президентининг 2018  йил 7 февралдаги </w:t>
      </w:r>
      <w:r w:rsidR="00C77031" w:rsidRPr="001E7E8D">
        <w:rPr>
          <w:noProof/>
          <w:sz w:val="26"/>
          <w:szCs w:val="26"/>
          <w:lang w:val="uz-Cyrl-UZ"/>
        </w:rPr>
        <w:br/>
        <w:t xml:space="preserve">ПҚ–3514-сон “Ички туризмни жадал ривожлантиришни таъминлаш чора-тадбирлари тўғрисида”ги қарорига мувофиқ </w:t>
      </w:r>
      <w:r w:rsidR="00C77031" w:rsidRPr="001E7E8D">
        <w:rPr>
          <w:noProof/>
          <w:sz w:val="24"/>
          <w:szCs w:val="24"/>
          <w:lang w:val="uz-Cyrl-UZ"/>
        </w:rPr>
        <w:t xml:space="preserve">“Ўзбекистон бўйлаб саёҳат қил!” ички туризмни ривожлантириш дастури </w:t>
      </w:r>
      <w:r w:rsidR="00C77031" w:rsidRPr="001E7E8D">
        <w:rPr>
          <w:noProof/>
          <w:sz w:val="26"/>
          <w:szCs w:val="26"/>
          <w:lang w:val="uz-Cyrl-UZ"/>
        </w:rPr>
        <w:t>доирасида ҳар йили 30 декабргача давлат органлари ва бошқа ташкилотлар ходимлари учун туристик-саёҳат турларини ташкил қилиш жадвалларини тасдиқлаш мажбуриятини олади.</w:t>
      </w:r>
    </w:p>
    <w:p w:rsidR="00A93F15" w:rsidRPr="001E7E8D" w:rsidRDefault="00A93F15" w:rsidP="00E17B74">
      <w:pPr>
        <w:widowControl w:val="0"/>
        <w:ind w:right="-6" w:firstLine="720"/>
        <w:jc w:val="both"/>
        <w:rPr>
          <w:sz w:val="26"/>
          <w:szCs w:val="26"/>
          <w:lang w:val="uz-Cyrl-UZ"/>
        </w:rPr>
      </w:pPr>
      <w:r w:rsidRPr="001E7E8D">
        <w:rPr>
          <w:sz w:val="26"/>
          <w:szCs w:val="26"/>
          <w:lang w:val="uz-Cyrl-UZ"/>
        </w:rPr>
        <w:t>1</w:t>
      </w:r>
      <w:r w:rsidR="006841E1" w:rsidRPr="001E7E8D">
        <w:rPr>
          <w:sz w:val="26"/>
          <w:szCs w:val="26"/>
          <w:lang w:val="uz-Cyrl-UZ"/>
        </w:rPr>
        <w:t>22</w:t>
      </w:r>
      <w:r w:rsidRPr="001E7E8D">
        <w:rPr>
          <w:sz w:val="26"/>
          <w:szCs w:val="26"/>
          <w:lang w:val="uz-Cyrl-UZ"/>
        </w:rPr>
        <w:t xml:space="preserve">. Маданий-маърифий ишларни яхшилаш учун тарафлар қуйидагиларни </w:t>
      </w:r>
      <w:r w:rsidR="00B85DC0" w:rsidRPr="001E7E8D">
        <w:rPr>
          <w:sz w:val="26"/>
          <w:szCs w:val="26"/>
          <w:lang w:val="uz-Cyrl-UZ"/>
        </w:rPr>
        <w:br/>
      </w:r>
      <w:r w:rsidRPr="001E7E8D">
        <w:rPr>
          <w:sz w:val="26"/>
          <w:szCs w:val="26"/>
          <w:lang w:val="uz-Cyrl-UZ"/>
        </w:rPr>
        <w:t>ўз зиммасига оладилар:</w:t>
      </w:r>
    </w:p>
    <w:p w:rsidR="00A93F15" w:rsidRPr="001E7E8D" w:rsidRDefault="00667938" w:rsidP="00E17B74">
      <w:pPr>
        <w:ind w:right="-6" w:firstLine="720"/>
        <w:jc w:val="both"/>
        <w:rPr>
          <w:sz w:val="26"/>
          <w:szCs w:val="26"/>
          <w:lang w:val="uz-Cyrl-UZ"/>
        </w:rPr>
      </w:pPr>
      <w:r w:rsidRPr="001E7E8D">
        <w:rPr>
          <w:sz w:val="26"/>
          <w:szCs w:val="26"/>
          <w:lang w:val="uz-Cyrl-UZ"/>
        </w:rPr>
        <w:t>а) “</w:t>
      </w:r>
      <w:r w:rsidR="00A93F15" w:rsidRPr="001E7E8D">
        <w:rPr>
          <w:sz w:val="26"/>
          <w:szCs w:val="26"/>
          <w:lang w:val="uz-Cyrl-UZ"/>
        </w:rPr>
        <w:t>Маънавият ва маърифат</w:t>
      </w:r>
      <w:r w:rsidR="00E24AD4" w:rsidRPr="001E7E8D">
        <w:rPr>
          <w:sz w:val="26"/>
          <w:szCs w:val="26"/>
          <w:lang w:val="uz-Cyrl-UZ"/>
        </w:rPr>
        <w:t>”</w:t>
      </w:r>
      <w:r w:rsidR="00A93F15" w:rsidRPr="001E7E8D">
        <w:rPr>
          <w:sz w:val="26"/>
          <w:szCs w:val="26"/>
          <w:lang w:val="uz-Cyrl-UZ"/>
        </w:rPr>
        <w:t xml:space="preserve"> хонасини ташкил этиб, уни Ўзбекистон касаба уюшмалари Федерацияси Кенгаши ва Республика Маънавият тарғибот маркази тавсиялари асосида жиҳозлаш, Ўзбекистон Республикаси Президенти асарлари, Мустақиллик йилларида чоп этилган замонавий адабиётлар ҳамда плакатлар, стенд </w:t>
      </w:r>
      <w:r w:rsidR="00B85DC0" w:rsidRPr="001E7E8D">
        <w:rPr>
          <w:sz w:val="26"/>
          <w:szCs w:val="26"/>
          <w:lang w:val="uz-Cyrl-UZ"/>
        </w:rPr>
        <w:br/>
      </w:r>
      <w:r w:rsidR="00A93F15" w:rsidRPr="001E7E8D">
        <w:rPr>
          <w:sz w:val="26"/>
          <w:szCs w:val="26"/>
          <w:lang w:val="uz-Cyrl-UZ"/>
        </w:rPr>
        <w:t>ва техник воситалар билан таъминлаш;</w:t>
      </w:r>
    </w:p>
    <w:p w:rsidR="00A93F15" w:rsidRPr="001E7E8D" w:rsidRDefault="00667938" w:rsidP="00E17B74">
      <w:pPr>
        <w:widowControl w:val="0"/>
        <w:ind w:right="-6" w:firstLine="720"/>
        <w:jc w:val="both"/>
        <w:rPr>
          <w:sz w:val="26"/>
          <w:szCs w:val="26"/>
          <w:lang w:val="uz-Cyrl-UZ"/>
        </w:rPr>
      </w:pPr>
      <w:r w:rsidRPr="001E7E8D">
        <w:rPr>
          <w:sz w:val="26"/>
          <w:szCs w:val="26"/>
          <w:lang w:val="uz-Cyrl-UZ"/>
        </w:rPr>
        <w:t>б)</w:t>
      </w:r>
      <w:r w:rsidR="00A93F15" w:rsidRPr="001E7E8D">
        <w:rPr>
          <w:sz w:val="26"/>
          <w:szCs w:val="26"/>
          <w:lang w:val="uz-Cyrl-UZ"/>
        </w:rPr>
        <w:t> </w:t>
      </w:r>
      <w:r w:rsidR="00B85DC0" w:rsidRPr="001E7E8D">
        <w:rPr>
          <w:sz w:val="26"/>
          <w:szCs w:val="26"/>
          <w:lang w:val="uz-Cyrl-UZ"/>
        </w:rPr>
        <w:t xml:space="preserve">давлат </w:t>
      </w:r>
      <w:r w:rsidR="00A93F15" w:rsidRPr="001E7E8D">
        <w:rPr>
          <w:sz w:val="26"/>
          <w:szCs w:val="26"/>
          <w:lang w:val="uz-Cyrl-UZ"/>
        </w:rPr>
        <w:t>дастурларини бажариш доирасида таниқли фан, адабиёт ва санъат арбоблари, адабиётшунослар, ишлаб чиқариш илғорларини жалб этган ҳолда меҳнаткашлар ва ёшлар ўртасида, турли мавзуларда мазмунли ва қизиқарли учрашувлар ташкил этиш;</w:t>
      </w:r>
    </w:p>
    <w:p w:rsidR="008150B6" w:rsidRPr="001E7E8D" w:rsidRDefault="00667938" w:rsidP="00E17B74">
      <w:pPr>
        <w:widowControl w:val="0"/>
        <w:ind w:right="-6" w:firstLine="720"/>
        <w:jc w:val="both"/>
        <w:rPr>
          <w:sz w:val="26"/>
          <w:szCs w:val="26"/>
          <w:lang w:val="uz-Cyrl-UZ"/>
        </w:rPr>
      </w:pPr>
      <w:r w:rsidRPr="001E7E8D">
        <w:rPr>
          <w:sz w:val="26"/>
          <w:szCs w:val="26"/>
          <w:lang w:val="uz-Cyrl-UZ"/>
        </w:rPr>
        <w:t>в) </w:t>
      </w:r>
      <w:r w:rsidR="008150B6" w:rsidRPr="001E7E8D">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уюштириш;</w:t>
      </w:r>
    </w:p>
    <w:p w:rsidR="00A93F15" w:rsidRPr="001E7E8D" w:rsidRDefault="00667938" w:rsidP="00E17B74">
      <w:pPr>
        <w:widowControl w:val="0"/>
        <w:ind w:right="-6" w:firstLine="720"/>
        <w:jc w:val="both"/>
        <w:rPr>
          <w:sz w:val="26"/>
          <w:szCs w:val="26"/>
          <w:lang w:val="uz-Cyrl-UZ"/>
        </w:rPr>
      </w:pPr>
      <w:r w:rsidRPr="001E7E8D">
        <w:rPr>
          <w:sz w:val="26"/>
          <w:szCs w:val="26"/>
          <w:lang w:val="uz-Cyrl-UZ"/>
        </w:rPr>
        <w:t>г)</w:t>
      </w:r>
      <w:r w:rsidR="0004249D" w:rsidRPr="001E7E8D">
        <w:rPr>
          <w:sz w:val="26"/>
          <w:szCs w:val="26"/>
          <w:lang w:val="uz-Cyrl-UZ"/>
        </w:rPr>
        <w:t> </w:t>
      </w:r>
      <w:r w:rsidR="008150B6" w:rsidRPr="001E7E8D">
        <w:rPr>
          <w:sz w:val="26"/>
          <w:szCs w:val="26"/>
          <w:lang w:val="uz-Cyrl-UZ"/>
        </w:rPr>
        <w:t xml:space="preserve">умумхалқ ва касб байрамларини нишонлаш кунларида касб маҳорати </w:t>
      </w:r>
      <w:r w:rsidR="008150B6" w:rsidRPr="001E7E8D">
        <w:rPr>
          <w:sz w:val="26"/>
          <w:szCs w:val="26"/>
          <w:lang w:val="uz-Cyrl-UZ"/>
        </w:rPr>
        <w:br/>
        <w:t>ва бадиий ҳаваскорлик бўйича мусобақа, танлов ҳамда тадбирлар уюштириш.</w:t>
      </w:r>
    </w:p>
    <w:p w:rsidR="00A93F15" w:rsidRPr="001E7E8D" w:rsidRDefault="00A93F15" w:rsidP="00E17B74">
      <w:pPr>
        <w:widowControl w:val="0"/>
        <w:ind w:right="-6" w:firstLine="720"/>
        <w:jc w:val="both"/>
        <w:rPr>
          <w:sz w:val="26"/>
          <w:szCs w:val="26"/>
          <w:lang w:val="uz-Cyrl-UZ"/>
        </w:rPr>
      </w:pPr>
      <w:r w:rsidRPr="001E7E8D">
        <w:rPr>
          <w:sz w:val="26"/>
          <w:szCs w:val="26"/>
          <w:lang w:val="uz-Cyrl-UZ"/>
        </w:rPr>
        <w:t>1</w:t>
      </w:r>
      <w:r w:rsidR="006841E1" w:rsidRPr="001E7E8D">
        <w:rPr>
          <w:sz w:val="26"/>
          <w:szCs w:val="26"/>
          <w:lang w:val="uz-Cyrl-UZ"/>
        </w:rPr>
        <w:t>23</w:t>
      </w:r>
      <w:r w:rsidRPr="001E7E8D">
        <w:rPr>
          <w:sz w:val="26"/>
          <w:szCs w:val="26"/>
          <w:lang w:val="uz-Cyrl-UZ"/>
        </w:rPr>
        <w:t>. 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A93F15" w:rsidRPr="001E7E8D" w:rsidRDefault="004454FA" w:rsidP="00E17B74">
      <w:pPr>
        <w:ind w:right="-6" w:firstLine="720"/>
        <w:jc w:val="both"/>
        <w:rPr>
          <w:sz w:val="26"/>
          <w:szCs w:val="26"/>
          <w:lang w:val="uz-Cyrl-UZ"/>
        </w:rPr>
      </w:pPr>
      <w:r w:rsidRPr="001E7E8D">
        <w:rPr>
          <w:sz w:val="26"/>
          <w:szCs w:val="26"/>
          <w:lang w:val="uz-Cyrl-UZ"/>
        </w:rPr>
        <w:t>а) </w:t>
      </w:r>
      <w:r w:rsidR="0004249D" w:rsidRPr="001E7E8D">
        <w:rPr>
          <w:sz w:val="26"/>
          <w:szCs w:val="26"/>
          <w:lang w:val="uz-Cyrl-UZ"/>
        </w:rPr>
        <w:t>ж</w:t>
      </w:r>
      <w:r w:rsidR="00A93F15" w:rsidRPr="001E7E8D">
        <w:rPr>
          <w:sz w:val="26"/>
          <w:szCs w:val="26"/>
          <w:lang w:val="uz-Cyrl-UZ"/>
        </w:rPr>
        <w:t xml:space="preserve">исмоний тарбия ва спорт билан шуғулланиш учун етарли </w:t>
      </w:r>
      <w:r w:rsidR="00D160ED" w:rsidRPr="001E7E8D">
        <w:rPr>
          <w:sz w:val="26"/>
          <w:szCs w:val="26"/>
          <w:lang w:val="uz-Cyrl-UZ"/>
        </w:rPr>
        <w:t>моддий ва бошқ</w:t>
      </w:r>
      <w:bookmarkStart w:id="6" w:name="_GoBack"/>
      <w:bookmarkEnd w:id="6"/>
      <w:r w:rsidR="0004249D" w:rsidRPr="001E7E8D">
        <w:rPr>
          <w:sz w:val="26"/>
          <w:szCs w:val="26"/>
          <w:lang w:val="uz-Cyrl-UZ"/>
        </w:rPr>
        <w:t xml:space="preserve">а </w:t>
      </w:r>
      <w:r w:rsidR="00A93F15" w:rsidRPr="001E7E8D">
        <w:rPr>
          <w:sz w:val="26"/>
          <w:szCs w:val="26"/>
          <w:lang w:val="uz-Cyrl-UZ"/>
        </w:rPr>
        <w:t>шароитлар яратиб бериш ҳамда меҳнат жамоасида ходимлар гимнастикасини жорий этиш;</w:t>
      </w:r>
    </w:p>
    <w:p w:rsidR="00A93F15" w:rsidRPr="001E7E8D" w:rsidRDefault="00C60B03" w:rsidP="00E17B74">
      <w:pPr>
        <w:widowControl w:val="0"/>
        <w:ind w:right="-6" w:firstLine="720"/>
        <w:jc w:val="both"/>
        <w:rPr>
          <w:sz w:val="26"/>
          <w:szCs w:val="26"/>
          <w:lang w:val="uz-Cyrl-UZ"/>
        </w:rPr>
      </w:pPr>
      <w:r w:rsidRPr="001E7E8D">
        <w:rPr>
          <w:sz w:val="26"/>
          <w:szCs w:val="26"/>
          <w:lang w:val="uz-Cyrl-UZ"/>
        </w:rPr>
        <w:t>б)</w:t>
      </w:r>
      <w:r w:rsidR="00C91236" w:rsidRPr="001E7E8D">
        <w:rPr>
          <w:sz w:val="26"/>
          <w:szCs w:val="26"/>
          <w:lang w:val="uz-Cyrl-UZ"/>
        </w:rPr>
        <w:t> </w:t>
      </w:r>
      <w:r w:rsidR="0004249D" w:rsidRPr="001E7E8D">
        <w:rPr>
          <w:sz w:val="26"/>
          <w:szCs w:val="26"/>
          <w:lang w:val="uz-Cyrl-UZ"/>
        </w:rPr>
        <w:t>ж</w:t>
      </w:r>
      <w:r w:rsidR="00A93F15" w:rsidRPr="001E7E8D">
        <w:rPr>
          <w:sz w:val="26"/>
          <w:szCs w:val="26"/>
          <w:lang w:val="uz-Cyrl-UZ"/>
        </w:rPr>
        <w:t xml:space="preserve">амоат ташкилотлари ва жамғармаларни жалб этган ҳолда, меҳнаткашлар </w:t>
      </w:r>
      <w:r w:rsidR="00E86A7D" w:rsidRPr="001E7E8D">
        <w:rPr>
          <w:sz w:val="26"/>
          <w:szCs w:val="26"/>
          <w:lang w:val="uz-Cyrl-UZ"/>
        </w:rPr>
        <w:br/>
      </w:r>
      <w:r w:rsidR="00A93F15" w:rsidRPr="001E7E8D">
        <w:rPr>
          <w:sz w:val="26"/>
          <w:szCs w:val="26"/>
          <w:lang w:val="uz-Cyrl-UZ"/>
        </w:rPr>
        <w:t>ва уларнинг оила аъзоларини оммавий спортга, турли спорт секциялари, тўгаракларига жалб этиш ҳамда улар ўртасида спартакиадалар ва спорт турлари бўйича мусобақалар уюштириш</w:t>
      </w:r>
      <w:r w:rsidR="00485163" w:rsidRPr="001E7E8D">
        <w:rPr>
          <w:sz w:val="26"/>
          <w:szCs w:val="26"/>
          <w:lang w:val="uz-Cyrl-UZ"/>
        </w:rPr>
        <w:t>;</w:t>
      </w:r>
    </w:p>
    <w:p w:rsidR="00A93F15" w:rsidRPr="001E7E8D" w:rsidRDefault="00C60B03" w:rsidP="00E17B74">
      <w:pPr>
        <w:widowControl w:val="0"/>
        <w:ind w:right="-6" w:firstLine="720"/>
        <w:jc w:val="both"/>
        <w:rPr>
          <w:sz w:val="26"/>
          <w:szCs w:val="26"/>
          <w:lang w:val="uz-Cyrl-UZ"/>
        </w:rPr>
      </w:pPr>
      <w:r w:rsidRPr="001E7E8D">
        <w:rPr>
          <w:sz w:val="26"/>
          <w:szCs w:val="26"/>
          <w:lang w:val="uz-Cyrl-UZ"/>
        </w:rPr>
        <w:t>в)</w:t>
      </w:r>
      <w:r w:rsidR="00A93F15" w:rsidRPr="001E7E8D">
        <w:rPr>
          <w:sz w:val="26"/>
          <w:szCs w:val="26"/>
          <w:lang w:val="uz-Cyrl-UZ"/>
        </w:rPr>
        <w:t> </w:t>
      </w:r>
      <w:r w:rsidR="00920186" w:rsidRPr="001E7E8D">
        <w:rPr>
          <w:sz w:val="26"/>
          <w:szCs w:val="26"/>
          <w:lang w:val="uz-Cyrl-UZ"/>
        </w:rPr>
        <w:t>муассаса</w:t>
      </w:r>
      <w:r w:rsidRPr="001E7E8D">
        <w:rPr>
          <w:sz w:val="26"/>
          <w:szCs w:val="26"/>
          <w:lang w:val="uz-Cyrl-UZ"/>
        </w:rPr>
        <w:t xml:space="preserve"> </w:t>
      </w:r>
      <w:r w:rsidR="00A93F15" w:rsidRPr="001E7E8D">
        <w:rPr>
          <w:sz w:val="26"/>
          <w:szCs w:val="26"/>
          <w:lang w:val="uz-Cyrl-UZ"/>
        </w:rPr>
        <w:t>балансида бў</w:t>
      </w:r>
      <w:r w:rsidR="00485163" w:rsidRPr="001E7E8D">
        <w:rPr>
          <w:sz w:val="26"/>
          <w:szCs w:val="26"/>
          <w:lang w:val="uz-Cyrl-UZ"/>
        </w:rPr>
        <w:t>лган спорт иншоо</w:t>
      </w:r>
      <w:r w:rsidR="00A93F15" w:rsidRPr="001E7E8D">
        <w:rPr>
          <w:sz w:val="26"/>
          <w:szCs w:val="26"/>
          <w:lang w:val="uz-Cyrl-UZ"/>
        </w:rPr>
        <w:t>тлари, стадионлар</w:t>
      </w:r>
      <w:r w:rsidR="00C91236" w:rsidRPr="001E7E8D">
        <w:rPr>
          <w:sz w:val="26"/>
          <w:szCs w:val="26"/>
          <w:lang w:val="uz-Cyrl-UZ"/>
        </w:rPr>
        <w:t xml:space="preserve"> ва </w:t>
      </w:r>
      <w:r w:rsidR="00485163" w:rsidRPr="001E7E8D">
        <w:rPr>
          <w:sz w:val="26"/>
          <w:szCs w:val="26"/>
          <w:lang w:val="uz-Cyrl-UZ"/>
        </w:rPr>
        <w:t xml:space="preserve">спорт </w:t>
      </w:r>
      <w:r w:rsidR="00C91236" w:rsidRPr="001E7E8D">
        <w:rPr>
          <w:sz w:val="26"/>
          <w:szCs w:val="26"/>
          <w:lang w:val="uz-Cyrl-UZ"/>
        </w:rPr>
        <w:t xml:space="preserve">майдончаларнинг фаолиятини </w:t>
      </w:r>
      <w:r w:rsidR="00920186" w:rsidRPr="001E7E8D">
        <w:rPr>
          <w:sz w:val="26"/>
          <w:szCs w:val="26"/>
          <w:lang w:val="uz-Cyrl-UZ"/>
        </w:rPr>
        <w:t>муассаса</w:t>
      </w:r>
      <w:r w:rsidRPr="001E7E8D">
        <w:rPr>
          <w:sz w:val="26"/>
          <w:szCs w:val="26"/>
          <w:lang w:val="uz-Cyrl-UZ"/>
        </w:rPr>
        <w:t xml:space="preserve"> </w:t>
      </w:r>
      <w:r w:rsidR="00A93F15" w:rsidRPr="001E7E8D">
        <w:rPr>
          <w:sz w:val="26"/>
          <w:szCs w:val="26"/>
          <w:lang w:val="uz-Cyrl-UZ"/>
        </w:rPr>
        <w:t>маблағлари ҳисобидан янада ривожлантириш, моддий-техника базасини мустаҳкамлаш, жорий ва капитал таъмирлаш, спорт инвентарлари ва жиҳозларни янгилаш;</w:t>
      </w:r>
    </w:p>
    <w:p w:rsidR="00147A67" w:rsidRPr="001E7E8D" w:rsidRDefault="00C60B03" w:rsidP="00E17B74">
      <w:pPr>
        <w:ind w:right="-6" w:firstLine="720"/>
        <w:jc w:val="both"/>
        <w:rPr>
          <w:sz w:val="26"/>
          <w:szCs w:val="26"/>
          <w:lang w:val="uz-Cyrl-UZ"/>
        </w:rPr>
      </w:pPr>
      <w:r w:rsidRPr="001E7E8D">
        <w:rPr>
          <w:sz w:val="26"/>
          <w:szCs w:val="26"/>
          <w:lang w:val="uz-Cyrl-UZ"/>
        </w:rPr>
        <w:t>г)</w:t>
      </w:r>
      <w:r w:rsidR="00C91236" w:rsidRPr="001E7E8D">
        <w:rPr>
          <w:sz w:val="26"/>
          <w:szCs w:val="26"/>
          <w:lang w:val="uz-Cyrl-UZ"/>
        </w:rPr>
        <w:t> </w:t>
      </w:r>
      <w:r w:rsidR="00AE0772" w:rsidRPr="001E7E8D">
        <w:rPr>
          <w:sz w:val="26"/>
          <w:szCs w:val="26"/>
          <w:lang w:val="uz-Cyrl-UZ"/>
        </w:rPr>
        <w:t xml:space="preserve">спорт </w:t>
      </w:r>
      <w:r w:rsidR="00DF44BC" w:rsidRPr="001E7E8D">
        <w:rPr>
          <w:sz w:val="26"/>
          <w:szCs w:val="26"/>
          <w:lang w:val="uz-Cyrl-UZ"/>
        </w:rPr>
        <w:t>ф</w:t>
      </w:r>
      <w:r w:rsidR="00A93F15" w:rsidRPr="001E7E8D">
        <w:rPr>
          <w:sz w:val="26"/>
          <w:szCs w:val="26"/>
          <w:lang w:val="uz-Cyrl-UZ"/>
        </w:rPr>
        <w:t xml:space="preserve">едерациялари </w:t>
      </w:r>
      <w:r w:rsidR="00485163" w:rsidRPr="001E7E8D">
        <w:rPr>
          <w:sz w:val="26"/>
          <w:szCs w:val="26"/>
          <w:lang w:val="uz-Cyrl-UZ"/>
        </w:rPr>
        <w:t xml:space="preserve">(уюшмалари) </w:t>
      </w:r>
      <w:r w:rsidR="00A93F15" w:rsidRPr="001E7E8D">
        <w:rPr>
          <w:sz w:val="26"/>
          <w:szCs w:val="26"/>
          <w:lang w:val="uz-Cyrl-UZ"/>
        </w:rPr>
        <w:t>билан алоқаларни мустаҳкамлаш.</w:t>
      </w:r>
    </w:p>
    <w:p w:rsidR="00E86A7D" w:rsidRPr="001E7E8D" w:rsidRDefault="00E86A7D" w:rsidP="00E17B74">
      <w:pPr>
        <w:keepNext/>
        <w:ind w:right="-6"/>
        <w:jc w:val="center"/>
        <w:rPr>
          <w:b/>
          <w:caps/>
          <w:sz w:val="26"/>
          <w:szCs w:val="26"/>
          <w:lang w:val="uz-Cyrl-UZ"/>
        </w:rPr>
      </w:pPr>
    </w:p>
    <w:p w:rsidR="00AE0772" w:rsidRPr="001E7E8D" w:rsidRDefault="00C60B03" w:rsidP="00E17B74">
      <w:pPr>
        <w:keepNext/>
        <w:ind w:right="-6"/>
        <w:jc w:val="center"/>
        <w:rPr>
          <w:b/>
          <w:sz w:val="26"/>
          <w:szCs w:val="26"/>
          <w:lang w:val="uz-Cyrl-UZ"/>
        </w:rPr>
      </w:pPr>
      <w:r w:rsidRPr="001E7E8D">
        <w:rPr>
          <w:b/>
          <w:caps/>
          <w:sz w:val="26"/>
          <w:szCs w:val="26"/>
          <w:lang w:val="uz-Cyrl-UZ"/>
        </w:rPr>
        <w:t>11-</w:t>
      </w:r>
      <w:r w:rsidRPr="001E7E8D">
        <w:rPr>
          <w:b/>
          <w:sz w:val="26"/>
          <w:szCs w:val="26"/>
          <w:lang w:val="uz-Cyrl-UZ"/>
        </w:rPr>
        <w:t>боб</w:t>
      </w:r>
      <w:r w:rsidR="00A00440" w:rsidRPr="001E7E8D">
        <w:rPr>
          <w:b/>
          <w:caps/>
          <w:sz w:val="26"/>
          <w:szCs w:val="26"/>
          <w:lang w:val="uz-Cyrl-UZ"/>
        </w:rPr>
        <w:t xml:space="preserve">. </w:t>
      </w:r>
      <w:r w:rsidRPr="001E7E8D">
        <w:rPr>
          <w:b/>
          <w:sz w:val="26"/>
          <w:szCs w:val="26"/>
          <w:lang w:val="uz-Cyrl-UZ"/>
        </w:rPr>
        <w:t xml:space="preserve">Аёллар меҳнатини тартибга солиш. Аёллар ва оилавий </w:t>
      </w:r>
    </w:p>
    <w:p w:rsidR="00AE0772" w:rsidRPr="001E7E8D" w:rsidRDefault="00C60B03" w:rsidP="00E17B74">
      <w:pPr>
        <w:keepNext/>
        <w:ind w:right="-6"/>
        <w:jc w:val="center"/>
        <w:rPr>
          <w:b/>
          <w:sz w:val="26"/>
          <w:szCs w:val="26"/>
          <w:lang w:val="uz-Cyrl-UZ"/>
        </w:rPr>
      </w:pPr>
      <w:r w:rsidRPr="001E7E8D">
        <w:rPr>
          <w:b/>
          <w:sz w:val="26"/>
          <w:szCs w:val="26"/>
          <w:lang w:val="uz-Cyrl-UZ"/>
        </w:rPr>
        <w:t xml:space="preserve">вазифаларни бажариш билан машғул шахсларга бериладиган </w:t>
      </w:r>
    </w:p>
    <w:p w:rsidR="00A00440" w:rsidRPr="001E7E8D" w:rsidRDefault="00C60B03" w:rsidP="00E17B74">
      <w:pPr>
        <w:keepNext/>
        <w:ind w:right="-6"/>
        <w:jc w:val="center"/>
        <w:rPr>
          <w:b/>
          <w:sz w:val="26"/>
          <w:szCs w:val="26"/>
          <w:lang w:val="uz-Cyrl-UZ"/>
        </w:rPr>
      </w:pPr>
      <w:r w:rsidRPr="001E7E8D">
        <w:rPr>
          <w:b/>
          <w:sz w:val="26"/>
          <w:szCs w:val="26"/>
          <w:lang w:val="uz-Cyrl-UZ"/>
        </w:rPr>
        <w:t>қўшимча имтиёз ва кафолатлар</w:t>
      </w:r>
    </w:p>
    <w:p w:rsidR="00A00440" w:rsidRPr="001E7E8D" w:rsidRDefault="00A00440" w:rsidP="00E17B74">
      <w:pPr>
        <w:ind w:firstLine="709"/>
        <w:jc w:val="both"/>
        <w:rPr>
          <w:sz w:val="26"/>
          <w:szCs w:val="26"/>
          <w:lang w:val="uz-Cyrl-UZ"/>
        </w:rPr>
      </w:pPr>
      <w:r w:rsidRPr="001E7E8D">
        <w:rPr>
          <w:sz w:val="26"/>
          <w:szCs w:val="26"/>
          <w:lang w:val="uz-Cyrl-UZ"/>
        </w:rPr>
        <w:t>1</w:t>
      </w:r>
      <w:r w:rsidR="006841E1" w:rsidRPr="001E7E8D">
        <w:rPr>
          <w:sz w:val="26"/>
          <w:szCs w:val="26"/>
          <w:lang w:val="uz-Cyrl-UZ"/>
        </w:rPr>
        <w:t>2</w:t>
      </w:r>
      <w:r w:rsidR="00AE0772" w:rsidRPr="001E7E8D">
        <w:rPr>
          <w:sz w:val="26"/>
          <w:szCs w:val="26"/>
          <w:lang w:val="uz-Cyrl-UZ"/>
        </w:rPr>
        <w:t>4</w:t>
      </w:r>
      <w:r w:rsidRPr="001E7E8D">
        <w:rPr>
          <w:sz w:val="26"/>
          <w:szCs w:val="26"/>
          <w:lang w:val="uz-Cyrl-UZ"/>
        </w:rPr>
        <w:t xml:space="preserve">. Тарафлар меҳнат муносабатлари соҳасида камситмаслик, ҳуқуқ </w:t>
      </w:r>
      <w:r w:rsidR="00485163" w:rsidRPr="001E7E8D">
        <w:rPr>
          <w:sz w:val="26"/>
          <w:szCs w:val="26"/>
          <w:lang w:val="uz-Cyrl-UZ"/>
        </w:rPr>
        <w:br/>
      </w:r>
      <w:r w:rsidRPr="001E7E8D">
        <w:rPr>
          <w:sz w:val="26"/>
          <w:szCs w:val="26"/>
          <w:lang w:val="uz-Cyrl-UZ"/>
        </w:rPr>
        <w:t>ва имкониятлар тенглиги, тенг аҳамиятли меҳнат учун тенг ҳақ тўлаш принципларига қатъий риоя этишни ўз зиммаларига оладилар.</w:t>
      </w:r>
    </w:p>
    <w:p w:rsidR="00485163" w:rsidRPr="001E7E8D" w:rsidRDefault="00A00440" w:rsidP="00E17B74">
      <w:pPr>
        <w:ind w:firstLine="709"/>
        <w:jc w:val="both"/>
        <w:rPr>
          <w:sz w:val="26"/>
          <w:szCs w:val="26"/>
          <w:lang w:val="uz-Cyrl-UZ"/>
        </w:rPr>
      </w:pPr>
      <w:r w:rsidRPr="001E7E8D">
        <w:rPr>
          <w:sz w:val="26"/>
          <w:szCs w:val="26"/>
          <w:lang w:val="uz-Cyrl-UZ"/>
        </w:rPr>
        <w:t>12</w:t>
      </w:r>
      <w:r w:rsidR="006841E1" w:rsidRPr="001E7E8D">
        <w:rPr>
          <w:sz w:val="26"/>
          <w:szCs w:val="26"/>
          <w:lang w:val="uz-Cyrl-UZ"/>
        </w:rPr>
        <w:t>5</w:t>
      </w:r>
      <w:r w:rsidRPr="001E7E8D">
        <w:rPr>
          <w:sz w:val="26"/>
          <w:szCs w:val="26"/>
          <w:lang w:val="uz-Cyrl-UZ"/>
        </w:rPr>
        <w:t>. Тарафлар аёлларнинг меҳнат ҳуқуқлари ва ижтимоий кафолатларини таъминлаш борасида Халқаро</w:t>
      </w:r>
      <w:r w:rsidRPr="001E7E8D">
        <w:rPr>
          <w:spacing w:val="-4"/>
          <w:sz w:val="26"/>
          <w:szCs w:val="26"/>
          <w:lang w:val="uz-Cyrl-UZ"/>
        </w:rPr>
        <w:t xml:space="preserve"> меҳнат ташкилотининг қуйидаги Конвенцияларига </w:t>
      </w:r>
      <w:r w:rsidRPr="001E7E8D">
        <w:rPr>
          <w:sz w:val="26"/>
          <w:szCs w:val="26"/>
          <w:lang w:val="uz-Cyrl-UZ"/>
        </w:rPr>
        <w:t>оғишмай риоя этадилар:</w:t>
      </w:r>
    </w:p>
    <w:p w:rsidR="00003267" w:rsidRPr="001E7E8D" w:rsidRDefault="00A00440" w:rsidP="00E17B74">
      <w:pPr>
        <w:ind w:firstLine="709"/>
        <w:jc w:val="both"/>
        <w:rPr>
          <w:sz w:val="26"/>
          <w:szCs w:val="26"/>
          <w:lang w:val="uz-Cyrl-UZ"/>
        </w:rPr>
      </w:pPr>
      <w:r w:rsidRPr="001E7E8D">
        <w:rPr>
          <w:sz w:val="26"/>
          <w:szCs w:val="26"/>
          <w:lang w:val="uz-Cyrl-UZ"/>
        </w:rPr>
        <w:t>“Зўраки ёки мажбурий меҳнат тўғрисида”ги 29-сонли Конвенция</w:t>
      </w:r>
      <w:r w:rsidR="00485163" w:rsidRPr="001E7E8D">
        <w:rPr>
          <w:sz w:val="26"/>
          <w:szCs w:val="26"/>
          <w:lang w:val="uz-Cyrl-UZ"/>
        </w:rPr>
        <w:t xml:space="preserve"> (Женева, </w:t>
      </w:r>
      <w:r w:rsidR="00485163" w:rsidRPr="001E7E8D">
        <w:rPr>
          <w:sz w:val="26"/>
          <w:szCs w:val="26"/>
          <w:lang w:val="uz-Cyrl-UZ"/>
        </w:rPr>
        <w:br/>
        <w:t xml:space="preserve">1930 йил 28 июнь, Халқаро Меҳнат Ташкилоти Бош Конференциясининг </w:t>
      </w:r>
      <w:r w:rsidR="00485163" w:rsidRPr="001E7E8D">
        <w:rPr>
          <w:sz w:val="26"/>
          <w:szCs w:val="26"/>
          <w:lang w:val="uz-Cyrl-UZ"/>
        </w:rPr>
        <w:br/>
        <w:t xml:space="preserve">14-Сессиясида қабул қилинган, </w:t>
      </w:r>
      <w:r w:rsidR="00003267" w:rsidRPr="001E7E8D">
        <w:rPr>
          <w:noProof/>
          <w:sz w:val="26"/>
          <w:szCs w:val="26"/>
          <w:lang w:val="uz-Cyrl-UZ"/>
        </w:rPr>
        <w:t>Ўзбекистон Республикаси</w:t>
      </w:r>
      <w:r w:rsidR="00485163" w:rsidRPr="001E7E8D">
        <w:rPr>
          <w:sz w:val="26"/>
          <w:szCs w:val="26"/>
          <w:lang w:val="uz-Cyrl-UZ"/>
        </w:rPr>
        <w:t xml:space="preserve"> Олий Мажлисининг </w:t>
      </w:r>
      <w:r w:rsidR="00003267" w:rsidRPr="001E7E8D">
        <w:rPr>
          <w:sz w:val="26"/>
          <w:szCs w:val="26"/>
          <w:lang w:val="uz-Cyrl-UZ"/>
        </w:rPr>
        <w:br/>
      </w:r>
      <w:r w:rsidR="00485163" w:rsidRPr="001E7E8D">
        <w:rPr>
          <w:sz w:val="26"/>
          <w:szCs w:val="26"/>
          <w:lang w:val="uz-Cyrl-UZ"/>
        </w:rPr>
        <w:t>1997 йил 30 августдаги 492-I-сон Қарорига мувофиқ ратификация қилинган)</w:t>
      </w:r>
      <w:r w:rsidRPr="001E7E8D">
        <w:rPr>
          <w:sz w:val="26"/>
          <w:szCs w:val="26"/>
          <w:lang w:val="uz-Cyrl-UZ"/>
        </w:rPr>
        <w:t>;</w:t>
      </w:r>
    </w:p>
    <w:p w:rsidR="00003267" w:rsidRPr="001E7E8D" w:rsidRDefault="00A00440" w:rsidP="00E17B74">
      <w:pPr>
        <w:ind w:firstLine="709"/>
        <w:jc w:val="both"/>
        <w:rPr>
          <w:sz w:val="26"/>
          <w:szCs w:val="26"/>
          <w:lang w:val="uz-Cyrl-UZ"/>
        </w:rPr>
      </w:pPr>
      <w:r w:rsidRPr="001E7E8D">
        <w:rPr>
          <w:sz w:val="26"/>
          <w:szCs w:val="26"/>
          <w:lang w:val="uz-Cyrl-UZ"/>
        </w:rPr>
        <w:t>“Тенг аҳамиятли меҳнат учун эркаклар ва хотин-қизларга тенг ҳақ тўлаш тўғрисида”ги 100-сонли Конвенция</w:t>
      </w:r>
      <w:r w:rsidR="00003267" w:rsidRPr="001E7E8D">
        <w:rPr>
          <w:sz w:val="26"/>
          <w:szCs w:val="26"/>
          <w:lang w:val="uz-Cyrl-UZ"/>
        </w:rPr>
        <w:t xml:space="preserve"> (Женева, 1951 йил 29 июнь, Халқаро Меҳнат Ташкилоти Бош Конференциясининг 34-Сессиясида қабул қилинган, Ўзбекистон Республикаси Олий Мажлисининг 1997 йил 30 августдаги 493-I-сон Қарорига мувофиқ ратификация қилинган)</w:t>
      </w:r>
      <w:r w:rsidRPr="001E7E8D">
        <w:rPr>
          <w:sz w:val="26"/>
          <w:szCs w:val="26"/>
          <w:lang w:val="uz-Cyrl-UZ"/>
        </w:rPr>
        <w:t>;</w:t>
      </w:r>
    </w:p>
    <w:p w:rsidR="00003267" w:rsidRPr="001E7E8D" w:rsidRDefault="00A00440" w:rsidP="00E17B74">
      <w:pPr>
        <w:ind w:firstLine="709"/>
        <w:jc w:val="both"/>
        <w:rPr>
          <w:noProof/>
          <w:sz w:val="26"/>
          <w:szCs w:val="26"/>
          <w:lang w:val="uz-Cyrl-UZ"/>
        </w:rPr>
      </w:pPr>
      <w:r w:rsidRPr="001E7E8D">
        <w:rPr>
          <w:sz w:val="26"/>
          <w:szCs w:val="26"/>
          <w:lang w:val="uz-Cyrl-UZ"/>
        </w:rPr>
        <w:t>“Оналикни муҳофаза қилиш тўғрисида”ги 103-сонли Конвенция</w:t>
      </w:r>
      <w:r w:rsidR="00003267" w:rsidRPr="001E7E8D">
        <w:rPr>
          <w:sz w:val="26"/>
          <w:szCs w:val="26"/>
          <w:lang w:val="uz-Cyrl-UZ"/>
        </w:rPr>
        <w:t xml:space="preserve"> (Женева, </w:t>
      </w:r>
      <w:r w:rsidR="00003267" w:rsidRPr="001E7E8D">
        <w:rPr>
          <w:sz w:val="26"/>
          <w:szCs w:val="26"/>
          <w:lang w:val="uz-Cyrl-UZ"/>
        </w:rPr>
        <w:br/>
        <w:t xml:space="preserve">1952 йил 28 июнь, Халқаро Меҳнат Ташкилоти Бош Конференциясининг </w:t>
      </w:r>
      <w:r w:rsidR="00003267" w:rsidRPr="001E7E8D">
        <w:rPr>
          <w:sz w:val="26"/>
          <w:szCs w:val="26"/>
          <w:lang w:val="uz-Cyrl-UZ"/>
        </w:rPr>
        <w:br/>
        <w:t xml:space="preserve">35-сессиясида қабул қилинган, Ўзбекистон Республикаси мазкур Конвенцияга </w:t>
      </w:r>
      <w:r w:rsidR="00003267" w:rsidRPr="001E7E8D">
        <w:rPr>
          <w:noProof/>
          <w:sz w:val="26"/>
          <w:szCs w:val="26"/>
          <w:lang w:val="uz-Cyrl-UZ"/>
        </w:rPr>
        <w:t>Ўзбекистон Республикаси</w:t>
      </w:r>
      <w:r w:rsidR="00003267" w:rsidRPr="001E7E8D">
        <w:rPr>
          <w:sz w:val="26"/>
          <w:szCs w:val="26"/>
          <w:lang w:val="uz-Cyrl-UZ"/>
        </w:rPr>
        <w:t xml:space="preserve"> Олий Мажлисининг 1995 йил 6 майдаги 85-I-сон Қарорига мувофиқ қўшилган</w:t>
      </w:r>
      <w:r w:rsidR="00003267" w:rsidRPr="001E7E8D">
        <w:rPr>
          <w:noProof/>
          <w:sz w:val="26"/>
          <w:szCs w:val="26"/>
          <w:lang w:val="uz-Cyrl-UZ"/>
        </w:rPr>
        <w:t>)</w:t>
      </w:r>
      <w:r w:rsidRPr="001E7E8D">
        <w:rPr>
          <w:noProof/>
          <w:sz w:val="26"/>
          <w:szCs w:val="26"/>
          <w:lang w:val="uz-Cyrl-UZ"/>
        </w:rPr>
        <w:t>;</w:t>
      </w:r>
    </w:p>
    <w:p w:rsidR="00640621" w:rsidRPr="001E7E8D" w:rsidRDefault="00A00440" w:rsidP="00E17B74">
      <w:pPr>
        <w:ind w:firstLine="709"/>
        <w:jc w:val="both"/>
        <w:rPr>
          <w:sz w:val="26"/>
          <w:szCs w:val="26"/>
          <w:lang w:val="uz-Cyrl-UZ"/>
        </w:rPr>
      </w:pPr>
      <w:r w:rsidRPr="001E7E8D">
        <w:rPr>
          <w:sz w:val="26"/>
          <w:szCs w:val="26"/>
          <w:lang w:val="uz-Cyrl-UZ"/>
        </w:rPr>
        <w:t>“Мажбурий меҳнатни тугатиш тўғрисида”ги 105-сонли Конвенция</w:t>
      </w:r>
      <w:r w:rsidR="00003267" w:rsidRPr="001E7E8D">
        <w:rPr>
          <w:sz w:val="26"/>
          <w:szCs w:val="26"/>
          <w:lang w:val="uz-Cyrl-UZ"/>
        </w:rPr>
        <w:t xml:space="preserve"> (Женева, 1957 йил 25 июнь, Халқаро Меҳнат Ташкилоти Бош Конференциясининг </w:t>
      </w:r>
      <w:r w:rsidR="00003267" w:rsidRPr="001E7E8D">
        <w:rPr>
          <w:sz w:val="26"/>
          <w:szCs w:val="26"/>
          <w:lang w:val="uz-Cyrl-UZ"/>
        </w:rPr>
        <w:br/>
        <w:t xml:space="preserve">40-Сессиясида қабул қилинган, Ўзбекистон Республикаси Олий Мажлисининг </w:t>
      </w:r>
      <w:r w:rsidR="00003267" w:rsidRPr="001E7E8D">
        <w:rPr>
          <w:sz w:val="26"/>
          <w:szCs w:val="26"/>
          <w:lang w:val="uz-Cyrl-UZ"/>
        </w:rPr>
        <w:br/>
        <w:t>1997 йил 30 августдаги 498-I-сон Қарорига мувофиқ ратификация қилинган, Ўзбекистон Республикаси учун 1997 йил 15 декабрдан кучга кирган)</w:t>
      </w:r>
      <w:r w:rsidRPr="001E7E8D">
        <w:rPr>
          <w:sz w:val="26"/>
          <w:szCs w:val="26"/>
          <w:lang w:val="uz-Cyrl-UZ"/>
        </w:rPr>
        <w:t>;</w:t>
      </w:r>
    </w:p>
    <w:p w:rsidR="00640621" w:rsidRPr="001E7E8D" w:rsidRDefault="00A00440" w:rsidP="00E17B74">
      <w:pPr>
        <w:ind w:firstLine="709"/>
        <w:jc w:val="both"/>
        <w:rPr>
          <w:sz w:val="26"/>
          <w:szCs w:val="26"/>
          <w:lang w:val="uz-Cyrl-UZ"/>
        </w:rPr>
      </w:pPr>
      <w:r w:rsidRPr="001E7E8D">
        <w:rPr>
          <w:sz w:val="26"/>
          <w:szCs w:val="26"/>
          <w:lang w:val="uz-Cyrl-UZ"/>
        </w:rPr>
        <w:t>“Меҳнат ва иш турлари соҳасида камситишлар тўғрисида”ги 111-сонли Конвенция</w:t>
      </w:r>
      <w:r w:rsidR="00640621" w:rsidRPr="001E7E8D">
        <w:rPr>
          <w:sz w:val="26"/>
          <w:szCs w:val="26"/>
          <w:lang w:val="uz-Cyrl-UZ"/>
        </w:rPr>
        <w:t xml:space="preserve"> (Женева, 1958 йил 25 июнь, Халқаро Меҳнат Ташкилоти </w:t>
      </w:r>
      <w:r w:rsidR="00640621" w:rsidRPr="001E7E8D">
        <w:rPr>
          <w:sz w:val="26"/>
          <w:szCs w:val="26"/>
          <w:lang w:val="uz-Cyrl-UZ"/>
        </w:rPr>
        <w:br/>
        <w:t>Бош Конференциясининг 42-Сессиясида қабул қилинган, Ўзбекистон Республикаси Олий Мажлисининг 1997 йил 30 августдаги 499-I-сон Қарорига мувофиқ ратификация қилинган)</w:t>
      </w:r>
      <w:r w:rsidR="00E557BD" w:rsidRPr="001E7E8D">
        <w:rPr>
          <w:sz w:val="26"/>
          <w:szCs w:val="26"/>
          <w:lang w:val="uz-Cyrl-UZ"/>
        </w:rPr>
        <w:t>;</w:t>
      </w:r>
    </w:p>
    <w:p w:rsidR="00640621" w:rsidRPr="001E7E8D" w:rsidRDefault="00E557BD" w:rsidP="00E17B74">
      <w:pPr>
        <w:ind w:firstLine="709"/>
        <w:jc w:val="both"/>
        <w:rPr>
          <w:sz w:val="26"/>
          <w:szCs w:val="26"/>
          <w:lang w:val="uz-Cyrl-UZ"/>
        </w:rPr>
      </w:pPr>
      <w:r w:rsidRPr="001E7E8D">
        <w:rPr>
          <w:sz w:val="26"/>
          <w:szCs w:val="26"/>
          <w:lang w:val="uz-Cyrl-UZ"/>
        </w:rPr>
        <w:t>“Ишга қабул қилиш учун энг кам ёш тўғрисида”ги 138-сонли Конвенция</w:t>
      </w:r>
      <w:r w:rsidR="00640621" w:rsidRPr="001E7E8D">
        <w:rPr>
          <w:sz w:val="26"/>
          <w:szCs w:val="26"/>
          <w:lang w:val="uz-Cyrl-UZ"/>
        </w:rPr>
        <w:t xml:space="preserve"> (Женева, 1973 йил 26 июнь, Халқаро Меҳнат Ташкилоти Бош Конференциясининг </w:t>
      </w:r>
      <w:r w:rsidR="00640621" w:rsidRPr="001E7E8D">
        <w:rPr>
          <w:sz w:val="26"/>
          <w:szCs w:val="26"/>
          <w:lang w:val="uz-Cyrl-UZ"/>
        </w:rPr>
        <w:br/>
        <w:t>58-Сессиясида қабул қилинган, Ўзбекистон Республикасининг 2008 йил 4 апрелдаги ЎРҚ-140-сон Қонунига мувофиқ ратификация қилинган)</w:t>
      </w:r>
      <w:r w:rsidRPr="001E7E8D">
        <w:rPr>
          <w:sz w:val="26"/>
          <w:szCs w:val="26"/>
          <w:lang w:val="uz-Cyrl-UZ"/>
        </w:rPr>
        <w:t>;</w:t>
      </w:r>
    </w:p>
    <w:p w:rsidR="00E557BD" w:rsidRPr="001E7E8D" w:rsidRDefault="00AE0772" w:rsidP="00E17B74">
      <w:pPr>
        <w:ind w:firstLine="709"/>
        <w:jc w:val="both"/>
        <w:rPr>
          <w:sz w:val="26"/>
          <w:szCs w:val="26"/>
          <w:lang w:val="uz-Cyrl-UZ"/>
        </w:rPr>
      </w:pPr>
      <w:r w:rsidRPr="001E7E8D">
        <w:rPr>
          <w:sz w:val="26"/>
          <w:szCs w:val="26"/>
          <w:lang w:val="uz-Cyrl-UZ"/>
        </w:rPr>
        <w:t>“</w:t>
      </w:r>
      <w:r w:rsidR="00E557BD" w:rsidRPr="001E7E8D">
        <w:rPr>
          <w:sz w:val="26"/>
          <w:szCs w:val="26"/>
          <w:lang w:val="uz-Cyrl-UZ"/>
        </w:rPr>
        <w:t>Болалар меҳнатининг энг ёмон шакллари тўғрисида”ги 182-сонли Конвенция</w:t>
      </w:r>
      <w:r w:rsidR="00640621" w:rsidRPr="001E7E8D">
        <w:rPr>
          <w:sz w:val="26"/>
          <w:szCs w:val="26"/>
          <w:lang w:val="uz-Cyrl-UZ"/>
        </w:rPr>
        <w:t xml:space="preserve"> (Женева, 1999 йил 17 июнь, Халқаро Меҳнат Ташкилоти Бош Конференциясининг 87-Сессиясида қабул қилинган, Ўзбекистон Республикасининг 2008 йил 8 апрелдаги ЎРҚ-144-сон Қонунига мувофиқ ратификация қилинган)</w:t>
      </w:r>
      <w:r w:rsidR="00E557BD" w:rsidRPr="001E7E8D">
        <w:rPr>
          <w:sz w:val="26"/>
          <w:szCs w:val="26"/>
          <w:lang w:val="uz-Cyrl-UZ"/>
        </w:rPr>
        <w:t>.</w:t>
      </w:r>
    </w:p>
    <w:p w:rsidR="00A00440" w:rsidRPr="001E7E8D" w:rsidRDefault="00A00440" w:rsidP="00E17B74">
      <w:pPr>
        <w:ind w:right="-68" w:firstLine="709"/>
        <w:jc w:val="both"/>
        <w:rPr>
          <w:sz w:val="26"/>
          <w:szCs w:val="26"/>
          <w:lang w:val="uz-Cyrl-UZ"/>
        </w:rPr>
      </w:pPr>
      <w:r w:rsidRPr="001E7E8D">
        <w:rPr>
          <w:sz w:val="26"/>
          <w:szCs w:val="26"/>
          <w:lang w:val="uz-Cyrl-UZ"/>
        </w:rPr>
        <w:t>1</w:t>
      </w:r>
      <w:r w:rsidR="006841E1" w:rsidRPr="001E7E8D">
        <w:rPr>
          <w:sz w:val="26"/>
          <w:szCs w:val="26"/>
          <w:lang w:val="uz-Cyrl-UZ"/>
        </w:rPr>
        <w:t>26</w:t>
      </w:r>
      <w:r w:rsidRPr="001E7E8D">
        <w:rPr>
          <w:sz w:val="26"/>
          <w:szCs w:val="26"/>
          <w:lang w:val="uz-Cyrl-UZ"/>
        </w:rPr>
        <w:t>. Тарафлар Ўзбекистон Республикаси Меҳнат кодексида кўзда тутилган қуйидаги кафолатларга риоя этилишини ҳамда имтиёзлар</w:t>
      </w:r>
      <w:r w:rsidRPr="001E7E8D">
        <w:rPr>
          <w:noProof/>
          <w:sz w:val="26"/>
          <w:szCs w:val="26"/>
          <w:lang w:val="uz-Cyrl-UZ"/>
        </w:rPr>
        <w:t xml:space="preserve"> берилишини таъминлаш мажбуриятини ўз зиммаларига</w:t>
      </w:r>
      <w:r w:rsidRPr="001E7E8D">
        <w:rPr>
          <w:sz w:val="26"/>
          <w:szCs w:val="26"/>
          <w:lang w:val="uz-Cyrl-UZ"/>
        </w:rPr>
        <w:t xml:space="preserve"> оладилар:</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а) </w:t>
      </w:r>
      <w:r w:rsidR="00A00440" w:rsidRPr="001E7E8D">
        <w:rPr>
          <w:sz w:val="26"/>
          <w:szCs w:val="26"/>
          <w:lang w:val="uz-Cyrl-UZ"/>
        </w:rPr>
        <w:t>ҳомиладор аёллар учун (78, 84, 224, 237, 228, 229, 143, 231, 233-моддалари);</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б) </w:t>
      </w:r>
      <w:r w:rsidR="00A00440" w:rsidRPr="001E7E8D">
        <w:rPr>
          <w:sz w:val="26"/>
          <w:szCs w:val="26"/>
          <w:lang w:val="uk-UA"/>
        </w:rPr>
        <w:t>икки ёшга тўлмаган боласи бор аёллар</w:t>
      </w:r>
      <w:r w:rsidR="00A00440" w:rsidRPr="001E7E8D">
        <w:rPr>
          <w:sz w:val="26"/>
          <w:szCs w:val="26"/>
          <w:lang w:val="uz-Cyrl-UZ"/>
        </w:rPr>
        <w:t xml:space="preserve"> учун (143, 227, 234, 236-моддалари);</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в) </w:t>
      </w:r>
      <w:r w:rsidR="00A00440" w:rsidRPr="001E7E8D">
        <w:rPr>
          <w:sz w:val="26"/>
          <w:szCs w:val="26"/>
          <w:lang w:val="uz-Cyrl-UZ"/>
        </w:rPr>
        <w:t>уч</w:t>
      </w:r>
      <w:r w:rsidR="00A00440" w:rsidRPr="001E7E8D">
        <w:rPr>
          <w:sz w:val="26"/>
          <w:szCs w:val="26"/>
          <w:lang w:val="uk-UA"/>
        </w:rPr>
        <w:t xml:space="preserve"> ёшга тўлмаган боласи бор аёллар</w:t>
      </w:r>
      <w:r w:rsidR="00A00440" w:rsidRPr="001E7E8D">
        <w:rPr>
          <w:sz w:val="26"/>
          <w:szCs w:val="26"/>
          <w:lang w:val="uz-Cyrl-UZ"/>
        </w:rPr>
        <w:t xml:space="preserve"> учун (78, 84, 150, 224, 228, 228</w:t>
      </w:r>
      <w:r w:rsidR="00A00440" w:rsidRPr="001E7E8D">
        <w:rPr>
          <w:sz w:val="26"/>
          <w:szCs w:val="26"/>
          <w:vertAlign w:val="superscript"/>
          <w:lang w:val="uz-Cyrl-UZ"/>
        </w:rPr>
        <w:t>I</w:t>
      </w:r>
      <w:r w:rsidR="00A00440" w:rsidRPr="001E7E8D">
        <w:rPr>
          <w:sz w:val="26"/>
          <w:szCs w:val="26"/>
          <w:lang w:val="uz-Cyrl-UZ"/>
        </w:rPr>
        <w:t xml:space="preserve">, 234, </w:t>
      </w:r>
      <w:r w:rsidR="00692FED" w:rsidRPr="001E7E8D">
        <w:rPr>
          <w:sz w:val="26"/>
          <w:szCs w:val="26"/>
          <w:lang w:val="uz-Cyrl-UZ"/>
        </w:rPr>
        <w:br/>
      </w:r>
      <w:r w:rsidR="00A00440" w:rsidRPr="001E7E8D">
        <w:rPr>
          <w:sz w:val="26"/>
          <w:szCs w:val="26"/>
          <w:lang w:val="uz-Cyrl-UZ"/>
        </w:rPr>
        <w:t>237-моддалари);</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г) </w:t>
      </w:r>
      <w:r w:rsidR="00A00440" w:rsidRPr="001E7E8D">
        <w:rPr>
          <w:sz w:val="26"/>
          <w:szCs w:val="26"/>
          <w:lang w:val="uk-UA"/>
        </w:rPr>
        <w:t>ўн икки ёшга тўлмаган икки ва ундан ортиқ боласи ёки ўн олти ёшга тўлмаган ногирон боласи бор аёллар</w:t>
      </w:r>
      <w:r w:rsidR="00692FED" w:rsidRPr="001E7E8D">
        <w:rPr>
          <w:sz w:val="26"/>
          <w:szCs w:val="26"/>
          <w:lang w:val="uz-Cyrl-UZ"/>
        </w:rPr>
        <w:t xml:space="preserve"> учун (150, 232-моддалари);</w:t>
      </w:r>
    </w:p>
    <w:p w:rsidR="00A00440" w:rsidRPr="001E7E8D" w:rsidRDefault="00AE0772" w:rsidP="00E17B74">
      <w:pPr>
        <w:tabs>
          <w:tab w:val="num" w:pos="1134"/>
        </w:tabs>
        <w:ind w:right="-6" w:firstLine="709"/>
        <w:jc w:val="both"/>
        <w:rPr>
          <w:sz w:val="26"/>
          <w:szCs w:val="26"/>
          <w:lang w:val="uz-Cyrl-UZ"/>
        </w:rPr>
      </w:pPr>
      <w:r w:rsidRPr="001E7E8D">
        <w:rPr>
          <w:sz w:val="26"/>
          <w:szCs w:val="26"/>
          <w:lang w:val="uk-UA"/>
        </w:rPr>
        <w:t>д) </w:t>
      </w:r>
      <w:r w:rsidR="00A00440" w:rsidRPr="001E7E8D">
        <w:rPr>
          <w:sz w:val="26"/>
          <w:szCs w:val="26"/>
          <w:lang w:val="uk-UA"/>
        </w:rPr>
        <w:t>ўн олти ёшга тўлмаган ногирон болани тарбиялаётган ота-онанинг бири (васий, ҳомий)</w:t>
      </w:r>
      <w:r w:rsidR="00A00440" w:rsidRPr="001E7E8D">
        <w:rPr>
          <w:sz w:val="26"/>
          <w:szCs w:val="26"/>
          <w:lang w:val="uz-Cyrl-UZ"/>
        </w:rPr>
        <w:t xml:space="preserve"> учун (230-модда);</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е) </w:t>
      </w:r>
      <w:r w:rsidR="00A00440" w:rsidRPr="001E7E8D">
        <w:rPr>
          <w:sz w:val="26"/>
          <w:szCs w:val="26"/>
          <w:lang w:val="uk-UA"/>
        </w:rPr>
        <w:t xml:space="preserve">ўн тўрт ёшга тўлмаган боласи ёки ўн олти ёшга тўлмаган ногирон боласи </w:t>
      </w:r>
      <w:r w:rsidR="00692FED" w:rsidRPr="001E7E8D">
        <w:rPr>
          <w:sz w:val="26"/>
          <w:szCs w:val="26"/>
          <w:lang w:val="uk-UA"/>
        </w:rPr>
        <w:br/>
      </w:r>
      <w:r w:rsidR="00A00440" w:rsidRPr="001E7E8D">
        <w:rPr>
          <w:sz w:val="26"/>
          <w:szCs w:val="26"/>
          <w:lang w:val="uk-UA"/>
        </w:rPr>
        <w:t>бор аёллар</w:t>
      </w:r>
      <w:r w:rsidR="00A00440" w:rsidRPr="001E7E8D">
        <w:rPr>
          <w:sz w:val="26"/>
          <w:szCs w:val="26"/>
          <w:lang w:val="uz-Cyrl-UZ"/>
        </w:rPr>
        <w:t xml:space="preserve"> учун (68, 144,</w:t>
      </w:r>
      <w:r w:rsidR="00692FED" w:rsidRPr="001E7E8D">
        <w:rPr>
          <w:sz w:val="26"/>
          <w:szCs w:val="26"/>
          <w:lang w:val="uz-Cyrl-UZ"/>
        </w:rPr>
        <w:t xml:space="preserve"> 228, 229-моддалари);</w:t>
      </w:r>
    </w:p>
    <w:p w:rsidR="00A00440" w:rsidRPr="001E7E8D" w:rsidRDefault="00AE0772" w:rsidP="00E17B74">
      <w:pPr>
        <w:tabs>
          <w:tab w:val="num" w:pos="1134"/>
        </w:tabs>
        <w:ind w:right="-6" w:firstLine="709"/>
        <w:jc w:val="both"/>
        <w:rPr>
          <w:sz w:val="26"/>
          <w:szCs w:val="26"/>
          <w:lang w:val="uz-Cyrl-UZ"/>
        </w:rPr>
      </w:pPr>
      <w:r w:rsidRPr="001E7E8D">
        <w:rPr>
          <w:sz w:val="26"/>
          <w:szCs w:val="26"/>
        </w:rPr>
        <w:t>ж)</w:t>
      </w:r>
      <w:r w:rsidRPr="001E7E8D">
        <w:rPr>
          <w:sz w:val="26"/>
          <w:szCs w:val="26"/>
          <w:lang w:val="uz-Cyrl-UZ"/>
        </w:rPr>
        <w:t> </w:t>
      </w:r>
      <w:r w:rsidR="00A00440" w:rsidRPr="001E7E8D">
        <w:rPr>
          <w:sz w:val="26"/>
          <w:szCs w:val="26"/>
        </w:rPr>
        <w:t xml:space="preserve">онасиз болаларни тарбиялаётган шахслар </w:t>
      </w:r>
      <w:r w:rsidR="00A00440" w:rsidRPr="001E7E8D">
        <w:rPr>
          <w:sz w:val="26"/>
          <w:szCs w:val="26"/>
          <w:lang w:val="uz-Cyrl-UZ"/>
        </w:rPr>
        <w:t>учун (</w:t>
      </w:r>
      <w:r w:rsidR="00A00440" w:rsidRPr="001E7E8D">
        <w:rPr>
          <w:sz w:val="26"/>
          <w:szCs w:val="26"/>
        </w:rPr>
        <w:t>235, 238</w:t>
      </w:r>
      <w:r w:rsidR="00E24AD4" w:rsidRPr="001E7E8D">
        <w:rPr>
          <w:sz w:val="26"/>
          <w:szCs w:val="26"/>
          <w:lang w:val="uz-Cyrl-UZ"/>
        </w:rPr>
        <w:t>-моддалари).</w:t>
      </w:r>
    </w:p>
    <w:p w:rsidR="00A00440" w:rsidRPr="001E7E8D" w:rsidRDefault="00A00440" w:rsidP="00E17B74">
      <w:pPr>
        <w:tabs>
          <w:tab w:val="num" w:pos="1134"/>
        </w:tabs>
        <w:ind w:right="-6" w:firstLine="709"/>
        <w:jc w:val="both"/>
        <w:rPr>
          <w:sz w:val="26"/>
          <w:szCs w:val="26"/>
          <w:lang w:val="uz-Cyrl-UZ"/>
        </w:rPr>
      </w:pPr>
      <w:r w:rsidRPr="001E7E8D">
        <w:rPr>
          <w:bCs/>
          <w:sz w:val="26"/>
          <w:szCs w:val="26"/>
          <w:lang w:val="uz-Cyrl-UZ"/>
        </w:rPr>
        <w:t>1</w:t>
      </w:r>
      <w:r w:rsidR="006841E1" w:rsidRPr="001E7E8D">
        <w:rPr>
          <w:bCs/>
          <w:sz w:val="26"/>
          <w:szCs w:val="26"/>
          <w:lang w:val="uz-Cyrl-UZ"/>
        </w:rPr>
        <w:t>27</w:t>
      </w:r>
      <w:r w:rsidRPr="001E7E8D">
        <w:rPr>
          <w:sz w:val="26"/>
          <w:szCs w:val="26"/>
          <w:lang w:val="uz-Cyrl-UZ"/>
        </w:rPr>
        <w:t>. Иш берувчининг мажбуриятлари:</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а)</w:t>
      </w:r>
      <w:r w:rsidR="00A00440" w:rsidRPr="001E7E8D">
        <w:rPr>
          <w:sz w:val="26"/>
          <w:szCs w:val="26"/>
          <w:lang w:val="uz-Cyrl-UZ"/>
        </w:rPr>
        <w:t> </w:t>
      </w:r>
      <w:r w:rsidR="00C91236" w:rsidRPr="001E7E8D">
        <w:rPr>
          <w:sz w:val="26"/>
          <w:szCs w:val="26"/>
          <w:lang w:val="uz-Cyrl-UZ"/>
        </w:rPr>
        <w:t>и</w:t>
      </w:r>
      <w:r w:rsidR="00A00440" w:rsidRPr="001E7E8D">
        <w:rPr>
          <w:sz w:val="26"/>
          <w:szCs w:val="26"/>
          <w:lang w:val="uz-Cyrl-UZ"/>
        </w:rPr>
        <w:t>ш ўрни қисқартирилаётган аёлларни меҳнат бозорида талаб бўлган касбларга ўқитишни таъминлаш;</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б)</w:t>
      </w:r>
      <w:r w:rsidR="00A00440" w:rsidRPr="001E7E8D">
        <w:rPr>
          <w:sz w:val="26"/>
          <w:szCs w:val="26"/>
          <w:lang w:val="uz-Cyrl-UZ"/>
        </w:rPr>
        <w:t> </w:t>
      </w:r>
      <w:r w:rsidR="00C91236" w:rsidRPr="001E7E8D">
        <w:rPr>
          <w:sz w:val="26"/>
          <w:szCs w:val="26"/>
          <w:lang w:val="uz-Cyrl-UZ"/>
        </w:rPr>
        <w:t>а</w:t>
      </w:r>
      <w:r w:rsidR="00A00440" w:rsidRPr="001E7E8D">
        <w:rPr>
          <w:sz w:val="26"/>
          <w:szCs w:val="26"/>
          <w:lang w:val="uz-Cyrl-UZ"/>
        </w:rPr>
        <w:t>ёлларга малака ошириш ва қўшимча маълумот олиш ҳуқуқидан фойдаланиш</w:t>
      </w:r>
      <w:r w:rsidR="00692FED" w:rsidRPr="001E7E8D">
        <w:rPr>
          <w:sz w:val="26"/>
          <w:szCs w:val="26"/>
          <w:lang w:val="uz-Cyrl-UZ"/>
        </w:rPr>
        <w:t xml:space="preserve"> учун имкониятлар яратиб бериш;</w:t>
      </w:r>
    </w:p>
    <w:p w:rsidR="00A00440" w:rsidRPr="001E7E8D" w:rsidRDefault="00AE0772" w:rsidP="00E17B74">
      <w:pPr>
        <w:tabs>
          <w:tab w:val="num" w:pos="1134"/>
        </w:tabs>
        <w:ind w:right="-6" w:firstLine="709"/>
        <w:jc w:val="both"/>
        <w:rPr>
          <w:sz w:val="26"/>
          <w:szCs w:val="26"/>
          <w:lang w:val="uz-Cyrl-UZ"/>
        </w:rPr>
      </w:pPr>
      <w:r w:rsidRPr="001E7E8D">
        <w:rPr>
          <w:sz w:val="26"/>
          <w:szCs w:val="26"/>
          <w:lang w:val="uz-Cyrl-UZ"/>
        </w:rPr>
        <w:t xml:space="preserve">в) иш </w:t>
      </w:r>
      <w:r w:rsidR="00A00440" w:rsidRPr="001E7E8D">
        <w:rPr>
          <w:sz w:val="26"/>
          <w:szCs w:val="26"/>
          <w:lang w:val="uz-Cyrl-UZ"/>
        </w:rPr>
        <w:t>берувчининг ташаббуси билан ишдан бўшатиб олинаётган аёлларга вақтинчалик иш ўринлари яратиб бериш (</w:t>
      </w:r>
      <w:r w:rsidR="00920186" w:rsidRPr="001E7E8D">
        <w:rPr>
          <w:sz w:val="26"/>
          <w:szCs w:val="26"/>
          <w:lang w:val="uz-Cyrl-UZ"/>
        </w:rPr>
        <w:t>муассаса</w:t>
      </w:r>
      <w:r w:rsidR="00692FED" w:rsidRPr="001E7E8D">
        <w:rPr>
          <w:sz w:val="26"/>
          <w:szCs w:val="26"/>
          <w:lang w:val="uz-Cyrl-UZ"/>
        </w:rPr>
        <w:t xml:space="preserve">да </w:t>
      </w:r>
      <w:r w:rsidR="00A00440" w:rsidRPr="001E7E8D">
        <w:rPr>
          <w:sz w:val="26"/>
          <w:szCs w:val="26"/>
          <w:lang w:val="uz-Cyrl-UZ"/>
        </w:rPr>
        <w:t>юзага келаётган муаммоларни ҳал қилиш учун вақтинчалик меҳнат жамоаларини ташкил этиш);</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г</w:t>
      </w:r>
      <w:r w:rsidR="00AE0772" w:rsidRPr="001E7E8D">
        <w:rPr>
          <w:bCs/>
          <w:sz w:val="26"/>
          <w:szCs w:val="26"/>
          <w:lang w:val="uz-Cyrl-UZ"/>
        </w:rPr>
        <w:t>)</w:t>
      </w:r>
      <w:r w:rsidR="00A00440" w:rsidRPr="001E7E8D">
        <w:rPr>
          <w:bCs/>
          <w:sz w:val="26"/>
          <w:szCs w:val="26"/>
          <w:lang w:val="uz-Cyrl-UZ"/>
        </w:rPr>
        <w:t> </w:t>
      </w:r>
      <w:r w:rsidR="00C91236" w:rsidRPr="001E7E8D">
        <w:rPr>
          <w:bCs/>
          <w:sz w:val="26"/>
          <w:szCs w:val="26"/>
          <w:lang w:val="uz-Cyrl-UZ"/>
        </w:rPr>
        <w:t>и</w:t>
      </w:r>
      <w:r w:rsidR="00A00440" w:rsidRPr="001E7E8D">
        <w:rPr>
          <w:bCs/>
          <w:sz w:val="26"/>
          <w:szCs w:val="26"/>
          <w:lang w:val="uz-Cyrl-UZ"/>
        </w:rPr>
        <w:t>шлаб чиқариш ҳажмининг камайганлиги сабабли малакали аёл кадрлар билан таъминланган ишлаб чиқариш бўлинмаларини қисқартириш ўрнига тўлиқсиз иш вақти режимига ўтказиш;</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д</w:t>
      </w:r>
      <w:r w:rsidR="00AE0772" w:rsidRPr="001E7E8D">
        <w:rPr>
          <w:bCs/>
          <w:sz w:val="26"/>
          <w:szCs w:val="26"/>
          <w:lang w:val="uz-Cyrl-UZ"/>
        </w:rPr>
        <w:t>) </w:t>
      </w:r>
      <w:r w:rsidR="00920186" w:rsidRPr="001E7E8D">
        <w:rPr>
          <w:bCs/>
          <w:sz w:val="26"/>
          <w:szCs w:val="26"/>
          <w:lang w:val="uz-Cyrl-UZ"/>
        </w:rPr>
        <w:t>муассаса</w:t>
      </w:r>
      <w:r w:rsidR="00A00440" w:rsidRPr="001E7E8D">
        <w:rPr>
          <w:bCs/>
          <w:sz w:val="26"/>
          <w:szCs w:val="26"/>
          <w:lang w:val="uz-Cyrl-UZ"/>
        </w:rPr>
        <w:t xml:space="preserve"> (тизим бирлиги) реконструкциядан сўнг ишга тушганда унда ишга жойлаштириш учун қайта ўқитилган ва илгари мазкур </w:t>
      </w:r>
      <w:r w:rsidR="00920186" w:rsidRPr="001E7E8D">
        <w:rPr>
          <w:bCs/>
          <w:sz w:val="26"/>
          <w:szCs w:val="26"/>
          <w:lang w:val="uz-Cyrl-UZ"/>
        </w:rPr>
        <w:t>муассаса</w:t>
      </w:r>
      <w:r w:rsidR="00692FED" w:rsidRPr="001E7E8D">
        <w:rPr>
          <w:bCs/>
          <w:sz w:val="26"/>
          <w:szCs w:val="26"/>
          <w:lang w:val="uz-Cyrl-UZ"/>
        </w:rPr>
        <w:t xml:space="preserve">да </w:t>
      </w:r>
      <w:r w:rsidR="00A00440" w:rsidRPr="001E7E8D">
        <w:rPr>
          <w:bCs/>
          <w:sz w:val="26"/>
          <w:szCs w:val="26"/>
          <w:lang w:val="uz-Cyrl-UZ"/>
        </w:rPr>
        <w:t>меҳнат қил</w:t>
      </w:r>
      <w:r w:rsidR="00692FED" w:rsidRPr="001E7E8D">
        <w:rPr>
          <w:bCs/>
          <w:sz w:val="26"/>
          <w:szCs w:val="26"/>
          <w:lang w:val="uz-Cyrl-UZ"/>
        </w:rPr>
        <w:t>ган аёлларга афзалликлар бериш;</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е</w:t>
      </w:r>
      <w:r w:rsidR="00AE0772" w:rsidRPr="001E7E8D">
        <w:rPr>
          <w:bCs/>
          <w:sz w:val="26"/>
          <w:szCs w:val="26"/>
          <w:lang w:val="uz-Cyrl-UZ"/>
        </w:rPr>
        <w:t>)</w:t>
      </w:r>
      <w:r w:rsidR="00A00440" w:rsidRPr="001E7E8D">
        <w:rPr>
          <w:bCs/>
          <w:sz w:val="26"/>
          <w:szCs w:val="26"/>
          <w:lang w:val="uz-Cyrl-UZ"/>
        </w:rPr>
        <w:t> </w:t>
      </w:r>
      <w:r w:rsidR="00C91236" w:rsidRPr="001E7E8D">
        <w:rPr>
          <w:bCs/>
          <w:sz w:val="26"/>
          <w:szCs w:val="26"/>
          <w:lang w:val="uz-Cyrl-UZ"/>
        </w:rPr>
        <w:t>т</w:t>
      </w:r>
      <w:r w:rsidR="00A00440" w:rsidRPr="001E7E8D">
        <w:rPr>
          <w:bCs/>
          <w:sz w:val="26"/>
          <w:szCs w:val="26"/>
          <w:lang w:val="uz-Cyrl-UZ"/>
        </w:rPr>
        <w:t>иббий хулосага мувофиқ ҳомиладор аёлларга енгилроқ ёки ноқулай ишлаб чиқариш омиллари таъсиридан холи бўлган иш ўринлари ажратиш;</w:t>
      </w:r>
    </w:p>
    <w:p w:rsidR="00A00440" w:rsidRPr="001E7E8D" w:rsidRDefault="008150B6" w:rsidP="00E17B74">
      <w:pPr>
        <w:widowControl w:val="0"/>
        <w:tabs>
          <w:tab w:val="num" w:pos="1134"/>
        </w:tabs>
        <w:ind w:right="-6" w:firstLine="709"/>
        <w:jc w:val="both"/>
        <w:rPr>
          <w:bCs/>
          <w:sz w:val="26"/>
          <w:szCs w:val="26"/>
          <w:lang w:val="uz-Cyrl-UZ"/>
        </w:rPr>
      </w:pPr>
      <w:r w:rsidRPr="001E7E8D">
        <w:rPr>
          <w:bCs/>
          <w:sz w:val="26"/>
          <w:szCs w:val="26"/>
          <w:lang w:val="uz-Cyrl-UZ"/>
        </w:rPr>
        <w:t>ж</w:t>
      </w:r>
      <w:r w:rsidR="00AE0772" w:rsidRPr="001E7E8D">
        <w:rPr>
          <w:bCs/>
          <w:sz w:val="26"/>
          <w:szCs w:val="26"/>
          <w:lang w:val="uz-Cyrl-UZ"/>
        </w:rPr>
        <w:t>)</w:t>
      </w:r>
      <w:r w:rsidR="00A00440" w:rsidRPr="001E7E8D">
        <w:rPr>
          <w:bCs/>
          <w:sz w:val="26"/>
          <w:szCs w:val="26"/>
          <w:lang w:val="uz-Cyrl-UZ"/>
        </w:rPr>
        <w:t> </w:t>
      </w:r>
      <w:r w:rsidR="00C91236" w:rsidRPr="001E7E8D">
        <w:rPr>
          <w:bCs/>
          <w:sz w:val="26"/>
          <w:szCs w:val="26"/>
          <w:lang w:val="uz-Cyrl-UZ"/>
        </w:rPr>
        <w:t>т</w:t>
      </w:r>
      <w:r w:rsidR="00A00440" w:rsidRPr="001E7E8D">
        <w:rPr>
          <w:bCs/>
          <w:sz w:val="26"/>
          <w:szCs w:val="26"/>
          <w:lang w:val="uz-Cyrl-UZ"/>
        </w:rPr>
        <w:t>иббий кўрикдан ўтишлари учун ҳомиладор аёлларни ўртача иш ҳақи сақланган ҳолда ишдан озод этиш (агар мазкур кўрикни ишдан ташқари вақтда ўтказиш имконияти бўлмаса);</w:t>
      </w:r>
    </w:p>
    <w:p w:rsidR="00A00440" w:rsidRPr="001E7E8D" w:rsidRDefault="008150B6" w:rsidP="00E17B74">
      <w:pPr>
        <w:widowControl w:val="0"/>
        <w:tabs>
          <w:tab w:val="num" w:pos="1134"/>
        </w:tabs>
        <w:ind w:right="-6" w:firstLine="709"/>
        <w:jc w:val="both"/>
        <w:rPr>
          <w:bCs/>
          <w:sz w:val="26"/>
          <w:szCs w:val="26"/>
          <w:lang w:val="uz-Cyrl-UZ"/>
        </w:rPr>
      </w:pPr>
      <w:r w:rsidRPr="001E7E8D">
        <w:rPr>
          <w:bCs/>
          <w:sz w:val="26"/>
          <w:szCs w:val="26"/>
          <w:lang w:val="uz-Cyrl-UZ"/>
        </w:rPr>
        <w:t>з</w:t>
      </w:r>
      <w:r w:rsidR="00AE0772" w:rsidRPr="001E7E8D">
        <w:rPr>
          <w:bCs/>
          <w:sz w:val="26"/>
          <w:szCs w:val="26"/>
          <w:lang w:val="uz-Cyrl-UZ"/>
        </w:rPr>
        <w:t>) </w:t>
      </w:r>
      <w:r w:rsidR="00C91236" w:rsidRPr="001E7E8D">
        <w:rPr>
          <w:bCs/>
          <w:sz w:val="26"/>
          <w:szCs w:val="26"/>
          <w:lang w:val="uz-Cyrl-UZ"/>
        </w:rPr>
        <w:t>ҳ</w:t>
      </w:r>
      <w:r w:rsidR="00A00440" w:rsidRPr="001E7E8D">
        <w:rPr>
          <w:bCs/>
          <w:sz w:val="26"/>
          <w:szCs w:val="26"/>
          <w:lang w:val="uz-Cyrl-UZ"/>
        </w:rPr>
        <w:t xml:space="preserve">ақ тўланадиган ҳомиладорлик ва туғиш таътиллари кунини қонунда белгиланганига нисбатан </w:t>
      </w:r>
      <w:r w:rsidR="00016CF8" w:rsidRPr="001E7E8D">
        <w:rPr>
          <w:bCs/>
          <w:sz w:val="26"/>
          <w:szCs w:val="26"/>
          <w:lang w:val="uz-Cyrl-UZ"/>
        </w:rPr>
        <w:t xml:space="preserve">3 </w:t>
      </w:r>
      <w:r w:rsidR="00A00440" w:rsidRPr="001E7E8D">
        <w:rPr>
          <w:bCs/>
          <w:sz w:val="26"/>
          <w:szCs w:val="26"/>
          <w:lang w:val="uz-Cyrl-UZ"/>
        </w:rPr>
        <w:t>календарь кунларга узайтириш;</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и</w:t>
      </w:r>
      <w:r w:rsidR="00AE0772" w:rsidRPr="001E7E8D">
        <w:rPr>
          <w:bCs/>
          <w:sz w:val="26"/>
          <w:szCs w:val="26"/>
          <w:lang w:val="uz-Cyrl-UZ"/>
        </w:rPr>
        <w:t>)</w:t>
      </w:r>
      <w:r w:rsidR="00A00440" w:rsidRPr="001E7E8D">
        <w:rPr>
          <w:bCs/>
          <w:sz w:val="26"/>
          <w:szCs w:val="26"/>
          <w:lang w:val="uz-Cyrl-UZ"/>
        </w:rPr>
        <w:t> </w:t>
      </w:r>
      <w:r w:rsidR="00C91236" w:rsidRPr="001E7E8D">
        <w:rPr>
          <w:bCs/>
          <w:sz w:val="26"/>
          <w:szCs w:val="26"/>
          <w:lang w:val="uz-Cyrl-UZ"/>
        </w:rPr>
        <w:t>қ</w:t>
      </w:r>
      <w:r w:rsidR="00A00440" w:rsidRPr="001E7E8D">
        <w:rPr>
          <w:bCs/>
          <w:sz w:val="26"/>
          <w:szCs w:val="26"/>
          <w:lang w:val="uz-Cyrl-UZ"/>
        </w:rPr>
        <w:t xml:space="preserve">арамоғидаги 2 ёшдан 3 ёшгача бўлган болани парваришлаш таътилида бўлган аёлларга ҳар ойда Ўзбекистон Республикасида ўрнатилган энг кам </w:t>
      </w:r>
      <w:r w:rsidR="00692FED" w:rsidRPr="001E7E8D">
        <w:rPr>
          <w:bCs/>
          <w:sz w:val="26"/>
          <w:szCs w:val="26"/>
          <w:lang w:val="uz-Cyrl-UZ"/>
        </w:rPr>
        <w:br/>
      </w:r>
      <w:r w:rsidR="00A00440" w:rsidRPr="001E7E8D">
        <w:rPr>
          <w:bCs/>
          <w:sz w:val="26"/>
          <w:szCs w:val="26"/>
          <w:lang w:val="uz-Cyrl-UZ"/>
        </w:rPr>
        <w:t xml:space="preserve">иш ҳақининг </w:t>
      </w:r>
      <w:r w:rsidR="00016CF8" w:rsidRPr="001E7E8D">
        <w:rPr>
          <w:bCs/>
          <w:sz w:val="26"/>
          <w:szCs w:val="26"/>
          <w:lang w:val="uz-Cyrl-UZ"/>
        </w:rPr>
        <w:t>3-5</w:t>
      </w:r>
      <w:r w:rsidR="00A00440" w:rsidRPr="001E7E8D">
        <w:rPr>
          <w:bCs/>
          <w:sz w:val="26"/>
          <w:szCs w:val="26"/>
          <w:lang w:val="uz-Cyrl-UZ"/>
        </w:rPr>
        <w:t xml:space="preserve"> бараварида моддий ёрдам кўрсатиб бориш</w:t>
      </w:r>
      <w:r w:rsidR="00A00440" w:rsidRPr="001E7E8D">
        <w:rPr>
          <w:sz w:val="26"/>
          <w:szCs w:val="26"/>
          <w:lang w:val="uz-Cyrl-UZ"/>
        </w:rPr>
        <w:t>;</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к</w:t>
      </w:r>
      <w:r w:rsidR="00AE0772" w:rsidRPr="001E7E8D">
        <w:rPr>
          <w:bCs/>
          <w:sz w:val="26"/>
          <w:szCs w:val="26"/>
          <w:lang w:val="uz-Cyrl-UZ"/>
        </w:rPr>
        <w:t>) </w:t>
      </w:r>
      <w:r w:rsidR="00A00440" w:rsidRPr="001E7E8D">
        <w:rPr>
          <w:bCs/>
          <w:sz w:val="26"/>
          <w:szCs w:val="26"/>
          <w:lang w:val="uz-Cyrl-UZ"/>
        </w:rPr>
        <w:t>вояга етмага</w:t>
      </w:r>
      <w:r w:rsidR="00016CF8" w:rsidRPr="001E7E8D">
        <w:rPr>
          <w:bCs/>
          <w:sz w:val="26"/>
          <w:szCs w:val="26"/>
          <w:lang w:val="uz-Cyrl-UZ"/>
        </w:rPr>
        <w:t xml:space="preserve">н фарзандлари бор аёлларга 1 </w:t>
      </w:r>
      <w:r w:rsidR="00A00440" w:rsidRPr="001E7E8D">
        <w:rPr>
          <w:bCs/>
          <w:sz w:val="26"/>
          <w:szCs w:val="26"/>
          <w:lang w:val="uz-Cyrl-UZ"/>
        </w:rPr>
        <w:t xml:space="preserve">соатгача қисқартирилган иш куни белгиланиб, йил давомида жами Ўзбекистон Республикасида ўрнатилган </w:t>
      </w:r>
      <w:r w:rsidR="00C04253" w:rsidRPr="001E7E8D">
        <w:rPr>
          <w:bCs/>
          <w:sz w:val="26"/>
          <w:szCs w:val="26"/>
          <w:lang w:val="uz-Cyrl-UZ"/>
        </w:rPr>
        <w:br/>
      </w:r>
      <w:r w:rsidR="00A00440" w:rsidRPr="001E7E8D">
        <w:rPr>
          <w:bCs/>
          <w:sz w:val="26"/>
          <w:szCs w:val="26"/>
          <w:lang w:val="uz-Cyrl-UZ"/>
        </w:rPr>
        <w:t xml:space="preserve">энг кам иш хақининг </w:t>
      </w:r>
      <w:r w:rsidR="00016CF8" w:rsidRPr="001E7E8D">
        <w:rPr>
          <w:bCs/>
          <w:sz w:val="26"/>
          <w:szCs w:val="26"/>
          <w:lang w:val="uz-Cyrl-UZ"/>
        </w:rPr>
        <w:t>5</w:t>
      </w:r>
      <w:r w:rsidR="00A00440" w:rsidRPr="001E7E8D">
        <w:rPr>
          <w:bCs/>
          <w:sz w:val="26"/>
          <w:szCs w:val="26"/>
          <w:lang w:val="uz-Cyrl-UZ"/>
        </w:rPr>
        <w:t xml:space="preserve"> бараварида моддий ёрдам ажратиш</w:t>
      </w:r>
      <w:r w:rsidR="00A00440" w:rsidRPr="001E7E8D">
        <w:rPr>
          <w:sz w:val="26"/>
          <w:szCs w:val="26"/>
          <w:lang w:val="uz-Cyrl-UZ"/>
        </w:rPr>
        <w:t>;</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л</w:t>
      </w:r>
      <w:r w:rsidR="00AE0772" w:rsidRPr="001E7E8D">
        <w:rPr>
          <w:bCs/>
          <w:sz w:val="26"/>
          <w:szCs w:val="26"/>
          <w:lang w:val="uz-Cyrl-UZ"/>
        </w:rPr>
        <w:t>) </w:t>
      </w:r>
      <w:r w:rsidR="00C91236" w:rsidRPr="001E7E8D">
        <w:rPr>
          <w:bCs/>
          <w:sz w:val="26"/>
          <w:szCs w:val="26"/>
          <w:lang w:val="uz-Cyrl-UZ"/>
        </w:rPr>
        <w:t>у</w:t>
      </w:r>
      <w:r w:rsidR="00A00440" w:rsidRPr="001E7E8D">
        <w:rPr>
          <w:bCs/>
          <w:sz w:val="26"/>
          <w:szCs w:val="26"/>
          <w:lang w:val="uz-Cyrl-UZ"/>
        </w:rPr>
        <w:t>ч ёшга тўлмаган болалари бор аёлларга 1 соатга қисқартирилган иш куни белгилаш</w:t>
      </w:r>
      <w:r w:rsidR="00A00440" w:rsidRPr="001E7E8D">
        <w:rPr>
          <w:sz w:val="26"/>
          <w:szCs w:val="26"/>
          <w:lang w:val="uz-Cyrl-UZ"/>
        </w:rPr>
        <w:t>;</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м</w:t>
      </w:r>
      <w:r w:rsidR="00AE0772" w:rsidRPr="001E7E8D">
        <w:rPr>
          <w:bCs/>
          <w:sz w:val="26"/>
          <w:szCs w:val="26"/>
          <w:lang w:val="uz-Cyrl-UZ"/>
        </w:rPr>
        <w:t>)</w:t>
      </w:r>
      <w:r w:rsidR="00A00440" w:rsidRPr="001E7E8D">
        <w:rPr>
          <w:sz w:val="26"/>
          <w:szCs w:val="26"/>
          <w:lang w:val="uz-Cyrl-UZ"/>
        </w:rPr>
        <w:t> </w:t>
      </w:r>
      <w:r w:rsidR="00C91236" w:rsidRPr="001E7E8D">
        <w:rPr>
          <w:sz w:val="26"/>
          <w:szCs w:val="26"/>
          <w:lang w:val="uz-Cyrl-UZ"/>
        </w:rPr>
        <w:t>с</w:t>
      </w:r>
      <w:r w:rsidR="00A00440" w:rsidRPr="001E7E8D">
        <w:rPr>
          <w:bCs/>
          <w:sz w:val="26"/>
          <w:szCs w:val="26"/>
          <w:lang w:val="uz-Cyrl-UZ"/>
        </w:rPr>
        <w:t>аккиз (10-12) ёшгача фарзанди бўлган а</w:t>
      </w:r>
      <w:r w:rsidR="00016CF8" w:rsidRPr="001E7E8D">
        <w:rPr>
          <w:bCs/>
          <w:sz w:val="26"/>
          <w:szCs w:val="26"/>
          <w:lang w:val="uz-Cyrl-UZ"/>
        </w:rPr>
        <w:t xml:space="preserve">ёлларнинг илтимосига кўра, ойда </w:t>
      </w:r>
      <w:r w:rsidR="00692FED" w:rsidRPr="001E7E8D">
        <w:rPr>
          <w:bCs/>
          <w:sz w:val="26"/>
          <w:szCs w:val="26"/>
          <w:lang w:val="uz-Cyrl-UZ"/>
        </w:rPr>
        <w:br/>
      </w:r>
      <w:r w:rsidR="00016CF8" w:rsidRPr="001E7E8D">
        <w:rPr>
          <w:bCs/>
          <w:sz w:val="26"/>
          <w:szCs w:val="26"/>
          <w:lang w:val="uz-Cyrl-UZ"/>
        </w:rPr>
        <w:t>1</w:t>
      </w:r>
      <w:r w:rsidR="00A00440" w:rsidRPr="001E7E8D">
        <w:rPr>
          <w:bCs/>
          <w:sz w:val="26"/>
          <w:szCs w:val="26"/>
          <w:lang w:val="uz-Cyrl-UZ"/>
        </w:rPr>
        <w:t xml:space="preserve"> кундан иборат иш ҳақи сақланмайдиган ёки қисман тўланадиган дам олиш куни бериш</w:t>
      </w:r>
      <w:r w:rsidR="00A00440" w:rsidRPr="001E7E8D">
        <w:rPr>
          <w:sz w:val="26"/>
          <w:szCs w:val="26"/>
          <w:lang w:val="uz-Cyrl-UZ"/>
        </w:rPr>
        <w:t>;</w:t>
      </w:r>
    </w:p>
    <w:p w:rsidR="00A00440" w:rsidRPr="001E7E8D" w:rsidRDefault="008150B6" w:rsidP="00E17B74">
      <w:pPr>
        <w:tabs>
          <w:tab w:val="num" w:pos="1134"/>
        </w:tabs>
        <w:ind w:right="-6" w:firstLine="709"/>
        <w:jc w:val="both"/>
        <w:rPr>
          <w:bCs/>
          <w:sz w:val="26"/>
          <w:szCs w:val="26"/>
          <w:lang w:val="uz-Cyrl-UZ"/>
        </w:rPr>
      </w:pPr>
      <w:r w:rsidRPr="001E7E8D">
        <w:rPr>
          <w:bCs/>
          <w:sz w:val="26"/>
          <w:szCs w:val="26"/>
          <w:lang w:val="uz-Cyrl-UZ"/>
        </w:rPr>
        <w:t>н</w:t>
      </w:r>
      <w:r w:rsidR="00AE0772" w:rsidRPr="001E7E8D">
        <w:rPr>
          <w:bCs/>
          <w:sz w:val="26"/>
          <w:szCs w:val="26"/>
          <w:lang w:val="uz-Cyrl-UZ"/>
        </w:rPr>
        <w:t>)</w:t>
      </w:r>
      <w:r w:rsidR="00A00440" w:rsidRPr="001E7E8D">
        <w:rPr>
          <w:sz w:val="26"/>
          <w:szCs w:val="26"/>
          <w:lang w:val="uz-Cyrl-UZ"/>
        </w:rPr>
        <w:t> </w:t>
      </w:r>
      <w:r w:rsidR="00920186" w:rsidRPr="001E7E8D">
        <w:rPr>
          <w:sz w:val="26"/>
          <w:szCs w:val="26"/>
          <w:lang w:val="uz-Cyrl-UZ"/>
        </w:rPr>
        <w:t>муассаса</w:t>
      </w:r>
      <w:r w:rsidR="004352AA" w:rsidRPr="001E7E8D">
        <w:rPr>
          <w:sz w:val="26"/>
          <w:szCs w:val="26"/>
          <w:lang w:val="uz-Cyrl-UZ"/>
        </w:rPr>
        <w:t xml:space="preserve">да </w:t>
      </w:r>
      <w:r w:rsidR="00A00440" w:rsidRPr="001E7E8D">
        <w:rPr>
          <w:bCs/>
          <w:sz w:val="26"/>
          <w:szCs w:val="26"/>
          <w:lang w:val="uz-Cyrl-UZ"/>
        </w:rPr>
        <w:t>аёллар учун шахсий гигиена хоналарини ташкил этиш, соғломлаштириш мажмуалари ва дам олиш хоналарини жорий этиш;</w:t>
      </w:r>
    </w:p>
    <w:p w:rsidR="00A00440" w:rsidRPr="001E7E8D" w:rsidRDefault="008150B6" w:rsidP="00E17B74">
      <w:pPr>
        <w:tabs>
          <w:tab w:val="num" w:pos="1134"/>
        </w:tabs>
        <w:ind w:right="-6" w:firstLine="709"/>
        <w:jc w:val="both"/>
        <w:rPr>
          <w:sz w:val="26"/>
          <w:szCs w:val="26"/>
          <w:lang w:val="uz-Cyrl-UZ"/>
        </w:rPr>
      </w:pPr>
      <w:r w:rsidRPr="001E7E8D">
        <w:rPr>
          <w:bCs/>
          <w:sz w:val="26"/>
          <w:szCs w:val="26"/>
          <w:lang w:val="uz-Cyrl-UZ"/>
        </w:rPr>
        <w:t>о</w:t>
      </w:r>
      <w:r w:rsidR="00AE0772" w:rsidRPr="001E7E8D">
        <w:rPr>
          <w:bCs/>
          <w:sz w:val="26"/>
          <w:szCs w:val="26"/>
          <w:lang w:val="uz-Cyrl-UZ"/>
        </w:rPr>
        <w:t>)</w:t>
      </w:r>
      <w:r w:rsidR="00A00440" w:rsidRPr="001E7E8D">
        <w:rPr>
          <w:sz w:val="26"/>
          <w:szCs w:val="26"/>
          <w:lang w:val="uz-Cyrl-UZ"/>
        </w:rPr>
        <w:t> </w:t>
      </w:r>
      <w:r w:rsidR="00920186" w:rsidRPr="001E7E8D">
        <w:rPr>
          <w:sz w:val="26"/>
          <w:szCs w:val="26"/>
          <w:lang w:val="uz-Cyrl-UZ"/>
        </w:rPr>
        <w:t>муассаса</w:t>
      </w:r>
      <w:r w:rsidR="00AE0772" w:rsidRPr="001E7E8D">
        <w:rPr>
          <w:sz w:val="26"/>
          <w:szCs w:val="26"/>
          <w:lang w:val="uz-Cyrl-UZ"/>
        </w:rPr>
        <w:t xml:space="preserve"> </w:t>
      </w:r>
      <w:r w:rsidR="00A00440" w:rsidRPr="001E7E8D">
        <w:rPr>
          <w:sz w:val="26"/>
          <w:szCs w:val="26"/>
          <w:lang w:val="uz-Cyrl-UZ"/>
        </w:rPr>
        <w:t xml:space="preserve">маблағлари ҳисобидан ҳомиладор аёлларни тиббиёт муассасалари (сиҳатгоҳлар)да ёки </w:t>
      </w:r>
      <w:r w:rsidR="00920186" w:rsidRPr="001E7E8D">
        <w:rPr>
          <w:sz w:val="26"/>
          <w:szCs w:val="26"/>
          <w:lang w:val="uz-Cyrl-UZ"/>
        </w:rPr>
        <w:t>Муассаса</w:t>
      </w:r>
      <w:r w:rsidR="00A00440" w:rsidRPr="001E7E8D">
        <w:rPr>
          <w:sz w:val="26"/>
          <w:szCs w:val="26"/>
          <w:lang w:val="uz-Cyrl-UZ"/>
        </w:rPr>
        <w:t>га тегишли санатори</w:t>
      </w:r>
      <w:r w:rsidR="0096076A" w:rsidRPr="001E7E8D">
        <w:rPr>
          <w:sz w:val="26"/>
          <w:szCs w:val="26"/>
          <w:lang w:val="uz-Cyrl-UZ"/>
        </w:rPr>
        <w:t>й-профилакторийда бепул даволаш.</w:t>
      </w:r>
    </w:p>
    <w:p w:rsidR="00A00440" w:rsidRPr="001E7E8D" w:rsidRDefault="00C91236" w:rsidP="00E17B74">
      <w:pPr>
        <w:pStyle w:val="a8"/>
        <w:widowControl w:val="0"/>
        <w:spacing w:after="0"/>
        <w:ind w:right="-6" w:firstLine="709"/>
        <w:jc w:val="both"/>
        <w:rPr>
          <w:sz w:val="26"/>
          <w:szCs w:val="26"/>
          <w:lang w:val="uz-Cyrl-UZ"/>
        </w:rPr>
      </w:pPr>
      <w:r w:rsidRPr="001E7E8D">
        <w:rPr>
          <w:sz w:val="26"/>
          <w:szCs w:val="26"/>
          <w:lang w:val="uz-Cyrl-UZ"/>
        </w:rPr>
        <w:t>1</w:t>
      </w:r>
      <w:r w:rsidR="006841E1" w:rsidRPr="001E7E8D">
        <w:rPr>
          <w:sz w:val="26"/>
          <w:szCs w:val="26"/>
          <w:lang w:val="uz-Cyrl-UZ"/>
        </w:rPr>
        <w:t>28</w:t>
      </w:r>
      <w:r w:rsidRPr="001E7E8D">
        <w:rPr>
          <w:sz w:val="26"/>
          <w:szCs w:val="26"/>
          <w:lang w:val="uz-Cyrl-UZ"/>
        </w:rPr>
        <w:t>. И</w:t>
      </w:r>
      <w:r w:rsidR="00A00440" w:rsidRPr="001E7E8D">
        <w:rPr>
          <w:sz w:val="26"/>
          <w:szCs w:val="26"/>
          <w:lang w:val="uz-Cyrl-UZ"/>
        </w:rPr>
        <w:t xml:space="preserve">кки ёшгача фарзанди бўлган аёлларга болани овқатлантириш учун </w:t>
      </w:r>
      <w:r w:rsidR="00C04253" w:rsidRPr="001E7E8D">
        <w:rPr>
          <w:sz w:val="26"/>
          <w:szCs w:val="26"/>
          <w:lang w:val="uz-Cyrl-UZ"/>
        </w:rPr>
        <w:br/>
      </w:r>
      <w:r w:rsidR="00A00440" w:rsidRPr="001E7E8D">
        <w:rPr>
          <w:sz w:val="26"/>
          <w:szCs w:val="26"/>
          <w:lang w:val="uz-Cyrl-UZ"/>
        </w:rPr>
        <w:t>ҳар уч соатда 30 дақиқадан танаффус берилади, икки нафардан кўп 2 ёшгача фарзанди бўлган аёлларга эса ҳар уч соатда 1 соатдан танаффус белгиланади. Болани овқатлантириш учун бериладиган танаффуслар иш соатига қўшилиб, ўртача иш ҳақи тўланади. Ходиманинг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охирига ўтиши мумкин (Халқаро меҳнат ташкилотининг 103-сонли Конвенциясига ҳамда Ўзбекистон Республикаси Меҳнат кодексининг 236-моддасига асосан).</w:t>
      </w:r>
    </w:p>
    <w:p w:rsidR="00A00440" w:rsidRPr="001E7E8D" w:rsidRDefault="00A00440" w:rsidP="00E17B74">
      <w:pPr>
        <w:tabs>
          <w:tab w:val="num" w:pos="1134"/>
        </w:tabs>
        <w:ind w:right="-6" w:firstLine="709"/>
        <w:jc w:val="both"/>
        <w:rPr>
          <w:sz w:val="26"/>
          <w:szCs w:val="26"/>
          <w:lang w:val="uz-Cyrl-UZ"/>
        </w:rPr>
      </w:pPr>
      <w:r w:rsidRPr="001E7E8D">
        <w:rPr>
          <w:sz w:val="26"/>
          <w:szCs w:val="26"/>
          <w:lang w:val="uz-Cyrl-UZ"/>
        </w:rPr>
        <w:t>1</w:t>
      </w:r>
      <w:r w:rsidR="006841E1" w:rsidRPr="001E7E8D">
        <w:rPr>
          <w:sz w:val="26"/>
          <w:szCs w:val="26"/>
          <w:lang w:val="uz-Cyrl-UZ"/>
        </w:rPr>
        <w:t>29</w:t>
      </w:r>
      <w:r w:rsidRPr="001E7E8D">
        <w:rPr>
          <w:sz w:val="26"/>
          <w:szCs w:val="26"/>
          <w:lang w:val="uz-Cyrl-UZ"/>
        </w:rPr>
        <w:t xml:space="preserve">. Болалик аёлларнинг бола </w:t>
      </w:r>
      <w:r w:rsidR="00DE40A0" w:rsidRPr="001E7E8D">
        <w:rPr>
          <w:sz w:val="26"/>
          <w:szCs w:val="26"/>
          <w:lang w:val="uz-Cyrl-UZ"/>
        </w:rPr>
        <w:t>3</w:t>
      </w:r>
      <w:r w:rsidRPr="001E7E8D">
        <w:rPr>
          <w:sz w:val="26"/>
          <w:szCs w:val="26"/>
          <w:lang w:val="uz-Cyrl-UZ"/>
        </w:rPr>
        <w:t xml:space="preserve"> ёшга тўлгунига қадар уни парваришлаш таътилида бўлган вақти меҳнат стажига қўшилади ва кейинги ҳақ тўланадиган йиллик таътил олиш ҳуқуқини беради. </w:t>
      </w:r>
    </w:p>
    <w:p w:rsidR="00A00440" w:rsidRPr="001E7E8D" w:rsidRDefault="00A00440" w:rsidP="00E17B74">
      <w:pPr>
        <w:tabs>
          <w:tab w:val="num" w:pos="1134"/>
        </w:tabs>
        <w:ind w:right="-6" w:firstLine="709"/>
        <w:jc w:val="both"/>
        <w:rPr>
          <w:bCs/>
          <w:sz w:val="26"/>
          <w:szCs w:val="26"/>
          <w:lang w:val="uz-Cyrl-UZ"/>
        </w:rPr>
      </w:pPr>
      <w:r w:rsidRPr="001E7E8D">
        <w:rPr>
          <w:sz w:val="26"/>
          <w:szCs w:val="26"/>
          <w:lang w:val="uz-Cyrl-UZ"/>
        </w:rPr>
        <w:t>1</w:t>
      </w:r>
      <w:r w:rsidR="006841E1" w:rsidRPr="001E7E8D">
        <w:rPr>
          <w:sz w:val="26"/>
          <w:szCs w:val="26"/>
          <w:lang w:val="uz-Cyrl-UZ"/>
        </w:rPr>
        <w:t>30</w:t>
      </w:r>
      <w:r w:rsidRPr="001E7E8D">
        <w:rPr>
          <w:sz w:val="26"/>
          <w:szCs w:val="26"/>
          <w:lang w:val="uz-Cyrl-UZ"/>
        </w:rPr>
        <w:t xml:space="preserve">. Касаба уюшмаси қўмитаси аёллар меҳнат шароитларини яхшилашга кўмаклашишни ўз зиммасига олади, аёллар меҳнати ва соғлиги муҳофазаси бўйича </w:t>
      </w:r>
      <w:r w:rsidR="00920186" w:rsidRPr="001E7E8D">
        <w:rPr>
          <w:sz w:val="26"/>
          <w:szCs w:val="26"/>
          <w:lang w:val="uz-Cyrl-UZ"/>
        </w:rPr>
        <w:t>Муассаса</w:t>
      </w:r>
      <w:r w:rsidRPr="001E7E8D">
        <w:rPr>
          <w:sz w:val="26"/>
          <w:szCs w:val="26"/>
          <w:lang w:val="uz-Cyrl-UZ"/>
        </w:rPr>
        <w:t xml:space="preserve">нинг ижтимоий дастури бажарилишида </w:t>
      </w:r>
      <w:r w:rsidR="007200FF" w:rsidRPr="001E7E8D">
        <w:rPr>
          <w:sz w:val="26"/>
          <w:szCs w:val="26"/>
          <w:lang w:val="uz-Cyrl-UZ"/>
        </w:rPr>
        <w:t>Иш берувчи</w:t>
      </w:r>
      <w:r w:rsidRPr="001E7E8D">
        <w:rPr>
          <w:sz w:val="26"/>
          <w:szCs w:val="26"/>
          <w:lang w:val="uz-Cyrl-UZ"/>
        </w:rPr>
        <w:t xml:space="preserve">га яқиндан </w:t>
      </w:r>
      <w:r w:rsidR="00C04253" w:rsidRPr="001E7E8D">
        <w:rPr>
          <w:bCs/>
          <w:sz w:val="26"/>
          <w:szCs w:val="26"/>
          <w:lang w:val="uz-Cyrl-UZ"/>
        </w:rPr>
        <w:t>ёрдам беради.</w:t>
      </w:r>
    </w:p>
    <w:p w:rsidR="00AE0772" w:rsidRPr="001E7E8D" w:rsidRDefault="00AE0772" w:rsidP="00E17B74">
      <w:pPr>
        <w:widowControl w:val="0"/>
        <w:tabs>
          <w:tab w:val="center" w:pos="4819"/>
        </w:tabs>
        <w:ind w:right="-6"/>
        <w:jc w:val="center"/>
        <w:rPr>
          <w:b/>
          <w:sz w:val="26"/>
          <w:szCs w:val="26"/>
          <w:lang w:val="uz-Cyrl-UZ"/>
        </w:rPr>
      </w:pPr>
    </w:p>
    <w:p w:rsidR="00C77031" w:rsidRPr="001E7E8D" w:rsidRDefault="00C77031" w:rsidP="00E17B74">
      <w:pPr>
        <w:widowControl w:val="0"/>
        <w:tabs>
          <w:tab w:val="center" w:pos="4819"/>
        </w:tabs>
        <w:ind w:right="-6"/>
        <w:jc w:val="center"/>
        <w:rPr>
          <w:b/>
          <w:sz w:val="26"/>
          <w:szCs w:val="26"/>
          <w:lang w:val="uz-Cyrl-UZ"/>
        </w:rPr>
      </w:pPr>
    </w:p>
    <w:p w:rsidR="00C77031" w:rsidRPr="001E7E8D" w:rsidRDefault="00C77031" w:rsidP="00E17B74">
      <w:pPr>
        <w:widowControl w:val="0"/>
        <w:tabs>
          <w:tab w:val="center" w:pos="4819"/>
        </w:tabs>
        <w:ind w:right="-6"/>
        <w:jc w:val="center"/>
        <w:rPr>
          <w:b/>
          <w:sz w:val="26"/>
          <w:szCs w:val="26"/>
          <w:lang w:val="uz-Cyrl-UZ"/>
        </w:rPr>
      </w:pPr>
    </w:p>
    <w:p w:rsidR="00AE0772" w:rsidRPr="001E7E8D" w:rsidRDefault="00AE0772" w:rsidP="00E17B74">
      <w:pPr>
        <w:widowControl w:val="0"/>
        <w:tabs>
          <w:tab w:val="center" w:pos="4819"/>
        </w:tabs>
        <w:ind w:right="-6"/>
        <w:jc w:val="center"/>
        <w:rPr>
          <w:b/>
          <w:caps/>
          <w:sz w:val="26"/>
          <w:szCs w:val="26"/>
          <w:lang w:val="uz-Cyrl-UZ"/>
        </w:rPr>
      </w:pPr>
      <w:r w:rsidRPr="001E7E8D">
        <w:rPr>
          <w:b/>
          <w:sz w:val="26"/>
          <w:szCs w:val="26"/>
          <w:lang w:val="uz-Cyrl-UZ"/>
        </w:rPr>
        <w:t>12-боб</w:t>
      </w:r>
      <w:r w:rsidR="00455FEB" w:rsidRPr="001E7E8D">
        <w:rPr>
          <w:b/>
          <w:sz w:val="26"/>
          <w:szCs w:val="26"/>
          <w:lang w:val="uz-Cyrl-UZ"/>
        </w:rPr>
        <w:t xml:space="preserve">. </w:t>
      </w:r>
      <w:r w:rsidRPr="001E7E8D">
        <w:rPr>
          <w:b/>
          <w:sz w:val="26"/>
          <w:szCs w:val="26"/>
          <w:lang w:val="uz-Cyrl-UZ"/>
        </w:rPr>
        <w:t>Ёшлар учун қўшимча</w:t>
      </w:r>
      <w:r w:rsidR="001E7E8D" w:rsidRPr="001E7E8D">
        <w:rPr>
          <w:b/>
          <w:sz w:val="26"/>
          <w:szCs w:val="26"/>
          <w:lang w:val="uz-Cyrl-UZ"/>
        </w:rPr>
        <w:t xml:space="preserve"> </w:t>
      </w:r>
      <w:r w:rsidRPr="001E7E8D">
        <w:rPr>
          <w:b/>
          <w:sz w:val="26"/>
          <w:szCs w:val="26"/>
          <w:lang w:val="uz-Cyrl-UZ"/>
        </w:rPr>
        <w:t>имтиёз ва кафолатлар</w:t>
      </w:r>
    </w:p>
    <w:p w:rsidR="00455FEB" w:rsidRPr="001E7E8D" w:rsidRDefault="00455FEB" w:rsidP="00E17B74">
      <w:pPr>
        <w:widowControl w:val="0"/>
        <w:ind w:firstLine="709"/>
        <w:jc w:val="both"/>
        <w:rPr>
          <w:sz w:val="26"/>
          <w:szCs w:val="26"/>
          <w:lang w:val="uz-Cyrl-UZ"/>
        </w:rPr>
      </w:pPr>
      <w:r w:rsidRPr="001E7E8D">
        <w:rPr>
          <w:sz w:val="26"/>
          <w:szCs w:val="26"/>
          <w:lang w:val="uz-Cyrl-UZ"/>
        </w:rPr>
        <w:t>1</w:t>
      </w:r>
      <w:r w:rsidR="006841E1" w:rsidRPr="001E7E8D">
        <w:rPr>
          <w:sz w:val="26"/>
          <w:szCs w:val="26"/>
          <w:lang w:val="uz-Cyrl-UZ"/>
        </w:rPr>
        <w:t>31</w:t>
      </w:r>
      <w:r w:rsidRPr="001E7E8D">
        <w:rPr>
          <w:sz w:val="26"/>
          <w:szCs w:val="26"/>
          <w:lang w:val="uz-Cyrl-UZ"/>
        </w:rPr>
        <w:t>. </w:t>
      </w:r>
      <w:r w:rsidR="00920186" w:rsidRPr="001E7E8D">
        <w:rPr>
          <w:sz w:val="26"/>
          <w:szCs w:val="26"/>
          <w:lang w:val="uz-Cyrl-UZ"/>
        </w:rPr>
        <w:t>Муассаса</w:t>
      </w:r>
      <w:r w:rsidRPr="001E7E8D">
        <w:rPr>
          <w:sz w:val="26"/>
          <w:szCs w:val="26"/>
          <w:lang w:val="uz-Cyrl-UZ"/>
        </w:rPr>
        <w:t xml:space="preserve"> ишида ва ривожланишида ёш мутахассислар иштироки самарасини янада ошириш ҳамда ёшларни ижтимоий ҳимояси масаласи ечимини топиш мақсадида томонлар қуйидагиларга келишиб олдилар:</w:t>
      </w:r>
    </w:p>
    <w:p w:rsidR="003248F3" w:rsidRPr="001E7E8D" w:rsidRDefault="003248F3" w:rsidP="00E17B74">
      <w:pPr>
        <w:widowControl w:val="0"/>
        <w:ind w:firstLine="709"/>
        <w:jc w:val="both"/>
        <w:rPr>
          <w:sz w:val="26"/>
          <w:szCs w:val="26"/>
          <w:lang w:val="uz-Cyrl-UZ"/>
        </w:rPr>
      </w:pPr>
      <w:r w:rsidRPr="001E7E8D">
        <w:rPr>
          <w:sz w:val="26"/>
          <w:szCs w:val="26"/>
          <w:lang w:val="uz-Cyrl-UZ"/>
        </w:rPr>
        <w:t>Халқаро меҳнат ташкилотининг 138,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455FEB" w:rsidRPr="001E7E8D" w:rsidRDefault="003248F3" w:rsidP="00E17B74">
      <w:pPr>
        <w:widowControl w:val="0"/>
        <w:ind w:firstLine="709"/>
        <w:jc w:val="both"/>
        <w:rPr>
          <w:sz w:val="26"/>
          <w:szCs w:val="26"/>
          <w:lang w:val="uz-Cyrl-UZ"/>
        </w:rPr>
      </w:pPr>
      <w:r w:rsidRPr="001E7E8D">
        <w:rPr>
          <w:sz w:val="26"/>
          <w:szCs w:val="26"/>
          <w:lang w:val="uz-Cyrl-UZ"/>
        </w:rPr>
        <w:t xml:space="preserve">ёшларга оид давлат сиёсатини амалга оширишга қаратилган қўшимча </w:t>
      </w:r>
      <w:r w:rsidR="00761B19" w:rsidRPr="001E7E8D">
        <w:rPr>
          <w:sz w:val="26"/>
          <w:szCs w:val="26"/>
          <w:lang w:val="uz-Cyrl-UZ"/>
        </w:rPr>
        <w:br/>
      </w:r>
      <w:r w:rsidRPr="001E7E8D">
        <w:rPr>
          <w:sz w:val="26"/>
          <w:szCs w:val="26"/>
          <w:lang w:val="uz-Cyrl-UZ"/>
        </w:rPr>
        <w:t>чора-тадбирлар Дастури ижросини таъминлашда фаол иштирок этиш</w:t>
      </w:r>
      <w:r w:rsidR="00455FEB" w:rsidRPr="001E7E8D">
        <w:rPr>
          <w:sz w:val="26"/>
          <w:szCs w:val="26"/>
          <w:lang w:val="uz-Cyrl-UZ"/>
        </w:rPr>
        <w:t>;</w:t>
      </w:r>
    </w:p>
    <w:p w:rsidR="00455FEB" w:rsidRPr="001E7E8D" w:rsidRDefault="00455FEB" w:rsidP="00E17B74">
      <w:pPr>
        <w:widowControl w:val="0"/>
        <w:ind w:firstLine="709"/>
        <w:jc w:val="both"/>
        <w:rPr>
          <w:sz w:val="26"/>
          <w:szCs w:val="26"/>
          <w:lang w:val="uz-Cyrl-UZ"/>
        </w:rPr>
      </w:pPr>
      <w:r w:rsidRPr="001E7E8D">
        <w:rPr>
          <w:sz w:val="26"/>
          <w:szCs w:val="26"/>
          <w:lang w:val="uz-Cyrl-UZ"/>
        </w:rPr>
        <w:t>ёш мутахассислар кенгашини тузиш</w:t>
      </w:r>
      <w:r w:rsidR="00862819" w:rsidRPr="001E7E8D">
        <w:rPr>
          <w:sz w:val="26"/>
          <w:szCs w:val="26"/>
          <w:lang w:val="uz-Cyrl-UZ"/>
        </w:rPr>
        <w:t xml:space="preserve">, </w:t>
      </w:r>
      <w:r w:rsidR="00386E91" w:rsidRPr="001E7E8D">
        <w:rPr>
          <w:sz w:val="26"/>
          <w:szCs w:val="26"/>
          <w:lang w:val="uz-Cyrl-UZ"/>
        </w:rPr>
        <w:t>ёш ишчи</w:t>
      </w:r>
      <w:r w:rsidRPr="001E7E8D">
        <w:rPr>
          <w:sz w:val="26"/>
          <w:szCs w:val="26"/>
          <w:lang w:val="uz-Cyrl-UZ"/>
        </w:rPr>
        <w:t>лар ва мутахассислар ўртасида касб маҳорати бўйича танловлар ўтказиш;</w:t>
      </w:r>
    </w:p>
    <w:p w:rsidR="00862819" w:rsidRPr="001E7E8D" w:rsidRDefault="00920186" w:rsidP="00E17B74">
      <w:pPr>
        <w:widowControl w:val="0"/>
        <w:ind w:firstLine="709"/>
        <w:jc w:val="both"/>
        <w:rPr>
          <w:sz w:val="26"/>
          <w:szCs w:val="26"/>
          <w:lang w:val="uz-Cyrl-UZ"/>
        </w:rPr>
      </w:pPr>
      <w:r w:rsidRPr="001E7E8D">
        <w:rPr>
          <w:sz w:val="26"/>
          <w:szCs w:val="26"/>
          <w:lang w:val="uz-Cyrl-UZ"/>
        </w:rPr>
        <w:t>муассаса</w:t>
      </w:r>
      <w:r w:rsidR="00761B19" w:rsidRPr="001E7E8D">
        <w:rPr>
          <w:sz w:val="26"/>
          <w:szCs w:val="26"/>
          <w:lang w:val="uz-Cyrl-UZ"/>
        </w:rPr>
        <w:t xml:space="preserve">нинг </w:t>
      </w:r>
      <w:r w:rsidR="00862819" w:rsidRPr="001E7E8D">
        <w:rPr>
          <w:sz w:val="26"/>
          <w:szCs w:val="26"/>
          <w:lang w:val="uz-Cyrl-UZ"/>
        </w:rPr>
        <w:t>ўзида, зарур ҳолларда эса таълим муассасалари ва ўқув курсларида ёш ходимлар учун касбий тайёргарлик, бошқа касбга ўргатиш, малака ошириш ишларини олиб бориш;</w:t>
      </w:r>
    </w:p>
    <w:p w:rsidR="00862819" w:rsidRPr="001E7E8D" w:rsidRDefault="00862819" w:rsidP="00E17B74">
      <w:pPr>
        <w:widowControl w:val="0"/>
        <w:tabs>
          <w:tab w:val="num" w:pos="1134"/>
        </w:tabs>
        <w:ind w:firstLine="709"/>
        <w:jc w:val="both"/>
        <w:rPr>
          <w:sz w:val="26"/>
          <w:szCs w:val="26"/>
          <w:lang w:val="uz-Cyrl-UZ"/>
        </w:rPr>
      </w:pPr>
      <w:r w:rsidRPr="001E7E8D">
        <w:rPr>
          <w:sz w:val="26"/>
          <w:szCs w:val="26"/>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862819" w:rsidRPr="001E7E8D" w:rsidRDefault="00920186" w:rsidP="00E17B74">
      <w:pPr>
        <w:widowControl w:val="0"/>
        <w:ind w:firstLine="709"/>
        <w:jc w:val="both"/>
        <w:rPr>
          <w:sz w:val="26"/>
          <w:szCs w:val="26"/>
          <w:lang w:val="uz-Cyrl-UZ"/>
        </w:rPr>
      </w:pPr>
      <w:r w:rsidRPr="001E7E8D">
        <w:rPr>
          <w:sz w:val="26"/>
          <w:szCs w:val="26"/>
          <w:lang w:val="uz-Cyrl-UZ"/>
        </w:rPr>
        <w:t>муассаса</w:t>
      </w:r>
      <w:r w:rsidR="00951B75" w:rsidRPr="001E7E8D">
        <w:rPr>
          <w:sz w:val="26"/>
          <w:szCs w:val="26"/>
          <w:lang w:val="uz-Cyrl-UZ"/>
        </w:rPr>
        <w:t xml:space="preserve">нинг </w:t>
      </w:r>
      <w:r w:rsidR="00862819" w:rsidRPr="001E7E8D">
        <w:rPr>
          <w:sz w:val="26"/>
          <w:szCs w:val="26"/>
          <w:lang w:val="uz-Cyrl-UZ"/>
        </w:rPr>
        <w:t xml:space="preserve">маблағлари ҳисобидан ёш мутахассислар, ижтимоий </w:t>
      </w:r>
      <w:r w:rsidR="00951B75" w:rsidRPr="001E7E8D">
        <w:rPr>
          <w:sz w:val="26"/>
          <w:szCs w:val="26"/>
          <w:lang w:val="uz-Cyrl-UZ"/>
        </w:rPr>
        <w:br/>
      </w:r>
      <w:r w:rsidR="00862819" w:rsidRPr="001E7E8D">
        <w:rPr>
          <w:sz w:val="26"/>
          <w:szCs w:val="26"/>
          <w:lang w:val="uz-Cyrl-UZ"/>
        </w:rPr>
        <w:t>кам таъминланган ходимлар тоифасига кирувчиларнинг уй ижара тўловларини тўлаб бериш.</w:t>
      </w:r>
    </w:p>
    <w:p w:rsidR="00455FEB" w:rsidRPr="001E7E8D" w:rsidRDefault="00455FEB" w:rsidP="00E17B74">
      <w:pPr>
        <w:ind w:firstLine="709"/>
        <w:jc w:val="both"/>
        <w:rPr>
          <w:sz w:val="26"/>
          <w:szCs w:val="26"/>
          <w:lang w:val="uz-Cyrl-UZ"/>
        </w:rPr>
      </w:pPr>
      <w:r w:rsidRPr="001E7E8D">
        <w:rPr>
          <w:sz w:val="26"/>
          <w:szCs w:val="26"/>
          <w:lang w:val="uz-Cyrl-UZ"/>
        </w:rPr>
        <w:t>1</w:t>
      </w:r>
      <w:r w:rsidR="006841E1" w:rsidRPr="001E7E8D">
        <w:rPr>
          <w:sz w:val="26"/>
          <w:szCs w:val="26"/>
          <w:lang w:val="uz-Cyrl-UZ"/>
        </w:rPr>
        <w:t>32</w:t>
      </w:r>
      <w:r w:rsidRPr="001E7E8D">
        <w:rPr>
          <w:sz w:val="26"/>
          <w:szCs w:val="26"/>
          <w:lang w:val="uz-Cyrl-UZ"/>
        </w:rPr>
        <w:t xml:space="preserve">. Қонун ҳужжатларига биноан ва мазкур </w:t>
      </w:r>
      <w:r w:rsidR="00951B75" w:rsidRPr="001E7E8D">
        <w:rPr>
          <w:sz w:val="26"/>
          <w:szCs w:val="26"/>
          <w:lang w:val="uz-Cyrl-UZ"/>
        </w:rPr>
        <w:t xml:space="preserve">шартнома </w:t>
      </w:r>
      <w:r w:rsidRPr="001E7E8D">
        <w:rPr>
          <w:sz w:val="26"/>
          <w:szCs w:val="26"/>
          <w:lang w:val="uz-Cyrl-UZ"/>
        </w:rPr>
        <w:t>мақсадларида:</w:t>
      </w:r>
    </w:p>
    <w:p w:rsidR="00455FEB" w:rsidRPr="001E7E8D" w:rsidRDefault="00AE0772" w:rsidP="00E17B74">
      <w:pPr>
        <w:ind w:firstLine="709"/>
        <w:jc w:val="both"/>
        <w:rPr>
          <w:sz w:val="26"/>
          <w:szCs w:val="26"/>
          <w:lang w:val="uz-Cyrl-UZ"/>
        </w:rPr>
      </w:pPr>
      <w:r w:rsidRPr="001E7E8D">
        <w:rPr>
          <w:sz w:val="26"/>
          <w:szCs w:val="26"/>
          <w:lang w:val="uz-Cyrl-UZ"/>
        </w:rPr>
        <w:t>а) </w:t>
      </w:r>
      <w:r w:rsidR="00455FEB" w:rsidRPr="001E7E8D">
        <w:rPr>
          <w:sz w:val="26"/>
          <w:szCs w:val="26"/>
          <w:lang w:val="uz-Cyrl-UZ"/>
        </w:rPr>
        <w:t>30 ёш</w:t>
      </w:r>
      <w:r w:rsidR="003847DF" w:rsidRPr="001E7E8D">
        <w:rPr>
          <w:sz w:val="26"/>
          <w:szCs w:val="26"/>
          <w:lang w:val="uz-Cyrl-UZ"/>
        </w:rPr>
        <w:t>дан ошмаган</w:t>
      </w:r>
      <w:r w:rsidR="00455FEB" w:rsidRPr="001E7E8D">
        <w:rPr>
          <w:sz w:val="26"/>
          <w:szCs w:val="26"/>
          <w:lang w:val="uz-Cyrl-UZ"/>
        </w:rPr>
        <w:t xml:space="preserve"> ходимлар ёшлар деб ҳисобланадилар;</w:t>
      </w:r>
    </w:p>
    <w:p w:rsidR="00455FEB" w:rsidRPr="001E7E8D" w:rsidRDefault="00AE0772" w:rsidP="00E17B74">
      <w:pPr>
        <w:ind w:firstLine="709"/>
        <w:jc w:val="both"/>
        <w:rPr>
          <w:sz w:val="26"/>
          <w:szCs w:val="26"/>
          <w:lang w:val="uz-Cyrl-UZ"/>
        </w:rPr>
      </w:pPr>
      <w:r w:rsidRPr="001E7E8D">
        <w:rPr>
          <w:sz w:val="26"/>
          <w:szCs w:val="26"/>
          <w:lang w:val="uz-Cyrl-UZ"/>
        </w:rPr>
        <w:t>б) </w:t>
      </w:r>
      <w:r w:rsidR="003847DF" w:rsidRPr="001E7E8D">
        <w:rPr>
          <w:sz w:val="26"/>
          <w:szCs w:val="26"/>
          <w:lang w:val="uz-Cyrl-UZ"/>
        </w:rPr>
        <w:t>олий ёки ўрта махсус, касб-ҳунар таълими муассасасини битирган, таълим муассасасини битирганидан сўнг олган ихтисослиги бўйича 3 йил ичида ишга кирган ва маълумоти тўғрисидаги ҳужжатда кўрсатилган ихтисослиги бўйича ишлаётганига 3 йилдан кўп бўлмаган 30 ёшдан ошмаган ходимлар</w:t>
      </w:r>
      <w:r w:rsidR="00455FEB" w:rsidRPr="001E7E8D">
        <w:rPr>
          <w:sz w:val="26"/>
          <w:szCs w:val="26"/>
          <w:lang w:val="uz-Cyrl-UZ"/>
        </w:rPr>
        <w:t xml:space="preserve"> ёш мутахассислар </w:t>
      </w:r>
      <w:r w:rsidR="00951B75" w:rsidRPr="001E7E8D">
        <w:rPr>
          <w:sz w:val="26"/>
          <w:szCs w:val="26"/>
          <w:lang w:val="uz-Cyrl-UZ"/>
        </w:rPr>
        <w:br/>
      </w:r>
      <w:r w:rsidR="00455FEB" w:rsidRPr="001E7E8D">
        <w:rPr>
          <w:sz w:val="26"/>
          <w:szCs w:val="26"/>
          <w:lang w:val="uz-Cyrl-UZ"/>
        </w:rPr>
        <w:t>деб ҳисобланадилар;</w:t>
      </w:r>
    </w:p>
    <w:p w:rsidR="00455FEB" w:rsidRPr="001E7E8D" w:rsidRDefault="00AE0772" w:rsidP="00E17B74">
      <w:pPr>
        <w:ind w:firstLine="709"/>
        <w:jc w:val="both"/>
        <w:rPr>
          <w:sz w:val="26"/>
          <w:szCs w:val="26"/>
          <w:lang w:val="uz-Cyrl-UZ"/>
        </w:rPr>
      </w:pPr>
      <w:r w:rsidRPr="001E7E8D">
        <w:rPr>
          <w:sz w:val="26"/>
          <w:szCs w:val="26"/>
          <w:lang w:val="uz-Cyrl-UZ"/>
        </w:rPr>
        <w:t>в) </w:t>
      </w:r>
      <w:r w:rsidR="003847DF" w:rsidRPr="001E7E8D">
        <w:rPr>
          <w:sz w:val="26"/>
          <w:szCs w:val="26"/>
          <w:lang w:val="uz-Cyrl-UZ"/>
        </w:rPr>
        <w:t>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w:t>
      </w:r>
      <w:r w:rsidR="00455FEB" w:rsidRPr="001E7E8D">
        <w:rPr>
          <w:sz w:val="26"/>
          <w:szCs w:val="26"/>
          <w:lang w:val="uz-Cyrl-UZ"/>
        </w:rPr>
        <w:t xml:space="preserve"> ёш оила </w:t>
      </w:r>
      <w:r w:rsidR="00951B75" w:rsidRPr="001E7E8D">
        <w:rPr>
          <w:sz w:val="26"/>
          <w:szCs w:val="26"/>
          <w:lang w:val="uz-Cyrl-UZ"/>
        </w:rPr>
        <w:br/>
        <w:t>деб ҳисобланади.</w:t>
      </w:r>
    </w:p>
    <w:p w:rsidR="00455FEB" w:rsidRPr="001E7E8D" w:rsidRDefault="00455FEB" w:rsidP="00E17B74">
      <w:pPr>
        <w:tabs>
          <w:tab w:val="num" w:pos="1134"/>
        </w:tabs>
        <w:ind w:firstLine="709"/>
        <w:jc w:val="both"/>
        <w:rPr>
          <w:sz w:val="26"/>
          <w:szCs w:val="26"/>
          <w:lang w:val="uz-Cyrl-UZ"/>
        </w:rPr>
      </w:pPr>
      <w:r w:rsidRPr="001E7E8D">
        <w:rPr>
          <w:sz w:val="26"/>
          <w:szCs w:val="26"/>
          <w:lang w:val="uz-Cyrl-UZ"/>
        </w:rPr>
        <w:t>1</w:t>
      </w:r>
      <w:r w:rsidR="006841E1" w:rsidRPr="001E7E8D">
        <w:rPr>
          <w:sz w:val="26"/>
          <w:szCs w:val="26"/>
          <w:lang w:val="uz-Cyrl-UZ"/>
        </w:rPr>
        <w:t>33</w:t>
      </w:r>
      <w:r w:rsidRPr="001E7E8D">
        <w:rPr>
          <w:sz w:val="26"/>
          <w:szCs w:val="26"/>
          <w:lang w:val="uz-Cyrl-UZ"/>
        </w:rPr>
        <w:t>. Тарафлар Ўзбекистон Республикаси Меҳнат кодексида кўзда тутилган қуйидаги кафолатларга риоя этилишини ҳамда имтиёзлар берилишини таъминлаш мажбуриятини ўз зиммаларига оладилар:</w:t>
      </w:r>
    </w:p>
    <w:p w:rsidR="00455FEB" w:rsidRPr="001E7E8D" w:rsidRDefault="00AE0772" w:rsidP="00E17B74">
      <w:pPr>
        <w:tabs>
          <w:tab w:val="num" w:pos="1134"/>
        </w:tabs>
        <w:ind w:firstLine="709"/>
        <w:jc w:val="both"/>
        <w:rPr>
          <w:sz w:val="26"/>
          <w:szCs w:val="26"/>
          <w:lang w:val="uz-Cyrl-UZ"/>
        </w:rPr>
      </w:pPr>
      <w:r w:rsidRPr="001E7E8D">
        <w:rPr>
          <w:sz w:val="26"/>
          <w:szCs w:val="26"/>
          <w:lang w:val="uz-Cyrl-UZ"/>
        </w:rPr>
        <w:t>а) </w:t>
      </w:r>
      <w:r w:rsidR="00455FEB" w:rsidRPr="001E7E8D">
        <w:rPr>
          <w:sz w:val="26"/>
          <w:szCs w:val="26"/>
          <w:lang w:val="uz-Cyrl-UZ"/>
        </w:rPr>
        <w:t>ўн саккиз ёшга тўлмаган ходимлар учун (135, 143, 144, 202, 203, 214, 239, 240, 241, 242, 243, 244, 245, 246-моддалар);</w:t>
      </w:r>
    </w:p>
    <w:p w:rsidR="00455FEB" w:rsidRPr="001E7E8D" w:rsidRDefault="00AE0772" w:rsidP="00E17B74">
      <w:pPr>
        <w:tabs>
          <w:tab w:val="num" w:pos="1134"/>
        </w:tabs>
        <w:ind w:firstLine="709"/>
        <w:jc w:val="both"/>
        <w:rPr>
          <w:sz w:val="26"/>
          <w:szCs w:val="26"/>
          <w:lang w:val="uz-Cyrl-UZ"/>
        </w:rPr>
      </w:pPr>
      <w:r w:rsidRPr="001E7E8D">
        <w:rPr>
          <w:sz w:val="26"/>
          <w:szCs w:val="26"/>
          <w:lang w:val="uz-Cyrl-UZ"/>
        </w:rPr>
        <w:t>б) </w:t>
      </w:r>
      <w:r w:rsidR="00455FEB" w:rsidRPr="001E7E8D">
        <w:rPr>
          <w:sz w:val="26"/>
          <w:szCs w:val="26"/>
          <w:lang w:val="uz-Cyrl-UZ"/>
        </w:rPr>
        <w:t xml:space="preserve">ишни </w:t>
      </w:r>
      <w:r w:rsidR="00455FEB" w:rsidRPr="001E7E8D">
        <w:rPr>
          <w:bCs/>
          <w:sz w:val="26"/>
          <w:szCs w:val="26"/>
          <w:lang w:val="uz-Cyrl-UZ"/>
        </w:rPr>
        <w:t>таълим билан бирга кўшиб олиб бораётган ходимлар учун</w:t>
      </w:r>
      <w:r w:rsidR="00455FEB" w:rsidRPr="001E7E8D">
        <w:rPr>
          <w:sz w:val="26"/>
          <w:szCs w:val="26"/>
          <w:lang w:val="uz-Cyrl-UZ"/>
        </w:rPr>
        <w:t xml:space="preserve"> (103, 143, 144, 249, 250, 254, 255, 256, 257-моддалар);</w:t>
      </w:r>
    </w:p>
    <w:p w:rsidR="00455FEB" w:rsidRPr="001E7E8D" w:rsidRDefault="00AE0772" w:rsidP="00E17B74">
      <w:pPr>
        <w:tabs>
          <w:tab w:val="num" w:pos="1134"/>
        </w:tabs>
        <w:ind w:firstLine="709"/>
        <w:jc w:val="both"/>
        <w:rPr>
          <w:sz w:val="26"/>
          <w:szCs w:val="26"/>
          <w:lang w:val="uz-Cyrl-UZ"/>
        </w:rPr>
      </w:pPr>
      <w:r w:rsidRPr="001E7E8D">
        <w:rPr>
          <w:sz w:val="26"/>
          <w:szCs w:val="26"/>
          <w:lang w:val="uz-Cyrl-UZ"/>
        </w:rPr>
        <w:t>в) </w:t>
      </w:r>
      <w:r w:rsidR="00455FEB" w:rsidRPr="001E7E8D">
        <w:rPr>
          <w:sz w:val="26"/>
          <w:szCs w:val="26"/>
          <w:lang w:val="uz-Cyrl-UZ"/>
        </w:rPr>
        <w:t>таълим муассасаларини битирган ходимлар учун (68, 103-моддалар).</w:t>
      </w:r>
    </w:p>
    <w:p w:rsidR="00862819" w:rsidRPr="001E7E8D" w:rsidRDefault="009D392C" w:rsidP="00E17B74">
      <w:pPr>
        <w:tabs>
          <w:tab w:val="num" w:pos="1134"/>
        </w:tabs>
        <w:ind w:firstLine="709"/>
        <w:jc w:val="both"/>
        <w:rPr>
          <w:sz w:val="26"/>
          <w:szCs w:val="26"/>
          <w:lang w:val="uz-Cyrl-UZ"/>
        </w:rPr>
      </w:pPr>
      <w:r w:rsidRPr="001E7E8D">
        <w:rPr>
          <w:sz w:val="26"/>
          <w:szCs w:val="26"/>
          <w:lang w:val="uz-Cyrl-UZ"/>
        </w:rPr>
        <w:t>1</w:t>
      </w:r>
      <w:r w:rsidR="006841E1" w:rsidRPr="001E7E8D">
        <w:rPr>
          <w:sz w:val="26"/>
          <w:szCs w:val="26"/>
          <w:lang w:val="uz-Cyrl-UZ"/>
        </w:rPr>
        <w:t>34</w:t>
      </w:r>
      <w:r w:rsidRPr="001E7E8D">
        <w:rPr>
          <w:sz w:val="26"/>
          <w:szCs w:val="26"/>
          <w:lang w:val="uz-Cyrl-UZ"/>
        </w:rPr>
        <w:t>. </w:t>
      </w:r>
      <w:r w:rsidR="00862819" w:rsidRPr="001E7E8D">
        <w:rPr>
          <w:sz w:val="26"/>
          <w:szCs w:val="26"/>
          <w:lang w:val="uz-Cyrl-UZ"/>
        </w:rPr>
        <w:t>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қуйидагилар кафолатланади:</w:t>
      </w:r>
    </w:p>
    <w:p w:rsidR="00862819" w:rsidRPr="001E7E8D" w:rsidRDefault="00DC4979" w:rsidP="00E17B74">
      <w:pPr>
        <w:pStyle w:val="a8"/>
        <w:spacing w:after="0"/>
        <w:ind w:firstLine="709"/>
        <w:jc w:val="both"/>
        <w:rPr>
          <w:sz w:val="26"/>
          <w:szCs w:val="26"/>
          <w:lang w:val="uz-Cyrl-UZ"/>
        </w:rPr>
      </w:pPr>
      <w:r w:rsidRPr="001E7E8D">
        <w:rPr>
          <w:sz w:val="26"/>
          <w:szCs w:val="26"/>
          <w:lang w:val="uz-Cyrl-UZ"/>
        </w:rPr>
        <w:t>а)</w:t>
      </w:r>
      <w:r w:rsidR="009D392C" w:rsidRPr="001E7E8D">
        <w:rPr>
          <w:sz w:val="26"/>
          <w:szCs w:val="26"/>
          <w:lang w:val="uz-Cyrl-UZ"/>
        </w:rPr>
        <w:t> </w:t>
      </w:r>
      <w:r w:rsidR="00862819" w:rsidRPr="001E7E8D">
        <w:rPr>
          <w:sz w:val="26"/>
          <w:szCs w:val="26"/>
          <w:lang w:val="uz-Cyrl-UZ"/>
        </w:rPr>
        <w:t>ишни таълим билан қўшиб олиб борувчи ходимлар иш кунининг бошланиш ва тамом бўлиш вақтини ходимга мақбул тарзда ўрнатилиши;</w:t>
      </w:r>
    </w:p>
    <w:p w:rsidR="00862819" w:rsidRPr="001E7E8D" w:rsidRDefault="00DC4979" w:rsidP="00E17B74">
      <w:pPr>
        <w:pStyle w:val="Normal1"/>
        <w:ind w:firstLine="709"/>
        <w:jc w:val="both"/>
        <w:rPr>
          <w:rFonts w:ascii="Times New Roman" w:hAnsi="Times New Roman"/>
          <w:bCs/>
          <w:sz w:val="26"/>
          <w:szCs w:val="26"/>
          <w:lang w:val="uz-Cyrl-UZ"/>
        </w:rPr>
      </w:pPr>
      <w:r w:rsidRPr="001E7E8D">
        <w:rPr>
          <w:rFonts w:ascii="Times New Roman" w:hAnsi="Times New Roman"/>
          <w:sz w:val="26"/>
          <w:szCs w:val="26"/>
          <w:lang w:val="uz-Cyrl-UZ"/>
        </w:rPr>
        <w:t>б) </w:t>
      </w:r>
      <w:bookmarkStart w:id="7" w:name="1567067"/>
      <w:r w:rsidR="00595BEE" w:rsidRPr="001E7E8D">
        <w:rPr>
          <w:rFonts w:ascii="Times New Roman" w:hAnsi="Times New Roman"/>
          <w:sz w:val="26"/>
          <w:szCs w:val="26"/>
          <w:lang w:val="uz-Cyrl-UZ"/>
        </w:rPr>
        <w:t>олти кунлик иш ҳафтаси бўлганда ҳафтада бир кун ўртача иш ҳақи сақланган ҳолда ишдан озод этиладилар</w:t>
      </w:r>
      <w:bookmarkEnd w:id="7"/>
      <w:r w:rsidR="00595BEE" w:rsidRPr="001E7E8D">
        <w:rPr>
          <w:rFonts w:ascii="Times New Roman" w:hAnsi="Times New Roman"/>
          <w:bCs/>
          <w:sz w:val="26"/>
          <w:szCs w:val="26"/>
          <w:lang w:val="uz-Cyrl-UZ"/>
        </w:rPr>
        <w:t>. Иш ҳафтаси беш кунлик бўлса, ишдан озод этиладиган кунлар миқдори иш сменасининг муддатига қараб ўзгаради, ишдан озод этиладиган соатлар миқдори эса сақланиб қолади;</w:t>
      </w:r>
    </w:p>
    <w:p w:rsidR="00414AEC" w:rsidRPr="001E7E8D" w:rsidRDefault="00DC4979" w:rsidP="00E17B74">
      <w:pPr>
        <w:pStyle w:val="Normal1"/>
        <w:ind w:firstLine="709"/>
        <w:jc w:val="both"/>
        <w:rPr>
          <w:rFonts w:ascii="Times New Roman" w:hAnsi="Times New Roman"/>
          <w:bCs/>
          <w:sz w:val="26"/>
          <w:szCs w:val="26"/>
          <w:lang w:val="uz-Cyrl-UZ"/>
        </w:rPr>
      </w:pPr>
      <w:r w:rsidRPr="001E7E8D">
        <w:rPr>
          <w:rFonts w:ascii="Times New Roman" w:hAnsi="Times New Roman"/>
          <w:bCs/>
          <w:sz w:val="26"/>
          <w:szCs w:val="26"/>
          <w:lang w:val="uz-Cyrl-UZ"/>
        </w:rPr>
        <w:t>в) </w:t>
      </w:r>
      <w:bookmarkStart w:id="8" w:name="145112"/>
      <w:r w:rsidR="00595BEE" w:rsidRPr="001E7E8D">
        <w:rPr>
          <w:rFonts w:ascii="Times New Roman" w:hAnsi="Times New Roman"/>
          <w:bCs/>
          <w:sz w:val="26"/>
          <w:szCs w:val="26"/>
          <w:lang w:val="uz-Cyrl-UZ"/>
        </w:rPr>
        <w:t xml:space="preserve">икки ой муддат билан ўртача ойлик иш ҳақи сақланган ҳолда қўшимча таътиллар </w:t>
      </w:r>
      <w:bookmarkEnd w:id="8"/>
      <w:r w:rsidR="00862819" w:rsidRPr="001E7E8D">
        <w:rPr>
          <w:rFonts w:ascii="Times New Roman" w:hAnsi="Times New Roman"/>
          <w:bCs/>
          <w:sz w:val="26"/>
          <w:szCs w:val="26"/>
          <w:lang w:val="uz-Cyrl-UZ"/>
        </w:rPr>
        <w:t>бериш;</w:t>
      </w:r>
    </w:p>
    <w:p w:rsidR="00862819" w:rsidRPr="001E7E8D" w:rsidRDefault="00DC4979" w:rsidP="00E17B74">
      <w:pPr>
        <w:pStyle w:val="Normal1"/>
        <w:ind w:firstLine="709"/>
        <w:jc w:val="both"/>
        <w:rPr>
          <w:rFonts w:ascii="Times New Roman" w:hAnsi="Times New Roman"/>
          <w:bCs/>
          <w:sz w:val="26"/>
          <w:szCs w:val="26"/>
          <w:lang w:val="uz-Cyrl-UZ"/>
        </w:rPr>
      </w:pPr>
      <w:r w:rsidRPr="001E7E8D">
        <w:rPr>
          <w:rFonts w:ascii="Times New Roman" w:hAnsi="Times New Roman"/>
          <w:bCs/>
          <w:sz w:val="26"/>
          <w:szCs w:val="26"/>
          <w:lang w:val="uz-Cyrl-UZ"/>
        </w:rPr>
        <w:t>г) </w:t>
      </w:r>
      <w:r w:rsidR="00862819" w:rsidRPr="001E7E8D">
        <w:rPr>
          <w:rFonts w:ascii="Times New Roman" w:hAnsi="Times New Roman"/>
          <w:bCs/>
          <w:sz w:val="26"/>
          <w:szCs w:val="26"/>
          <w:lang w:val="uz-Cyrl-UZ"/>
        </w:rPr>
        <w:t xml:space="preserve">йилда </w:t>
      </w:r>
      <w:r w:rsidR="00414AEC" w:rsidRPr="001E7E8D">
        <w:rPr>
          <w:rFonts w:ascii="Times New Roman" w:hAnsi="Times New Roman"/>
          <w:bCs/>
          <w:sz w:val="26"/>
          <w:szCs w:val="26"/>
          <w:lang w:val="uz-Cyrl-UZ"/>
        </w:rPr>
        <w:t xml:space="preserve">ўн беш иш кунидан кам бўлмаган муддат билан йиллик асосий таътил </w:t>
      </w:r>
      <w:r w:rsidR="00862819" w:rsidRPr="001E7E8D">
        <w:rPr>
          <w:rFonts w:ascii="Times New Roman" w:hAnsi="Times New Roman"/>
          <w:bCs/>
          <w:sz w:val="26"/>
          <w:szCs w:val="26"/>
          <w:lang w:val="uz-Cyrl-UZ"/>
        </w:rPr>
        <w:t>бериш.</w:t>
      </w:r>
    </w:p>
    <w:p w:rsidR="00862819" w:rsidRPr="001E7E8D" w:rsidRDefault="00862819" w:rsidP="00E17B74">
      <w:pPr>
        <w:ind w:firstLine="709"/>
        <w:jc w:val="both"/>
        <w:rPr>
          <w:bCs/>
          <w:sz w:val="26"/>
          <w:szCs w:val="26"/>
          <w:lang w:val="uz-Cyrl-UZ"/>
        </w:rPr>
      </w:pPr>
      <w:r w:rsidRPr="001E7E8D">
        <w:rPr>
          <w:bCs/>
          <w:sz w:val="26"/>
          <w:szCs w:val="26"/>
          <w:lang w:val="uz-Cyrl-UZ"/>
        </w:rPr>
        <w:t>1</w:t>
      </w:r>
      <w:r w:rsidR="006841E1" w:rsidRPr="001E7E8D">
        <w:rPr>
          <w:bCs/>
          <w:sz w:val="26"/>
          <w:szCs w:val="26"/>
          <w:lang w:val="uz-Cyrl-UZ"/>
        </w:rPr>
        <w:t>35</w:t>
      </w:r>
      <w:r w:rsidRPr="001E7E8D">
        <w:rPr>
          <w:bCs/>
          <w:sz w:val="26"/>
          <w:szCs w:val="26"/>
          <w:lang w:val="uz-Cyrl-UZ"/>
        </w:rPr>
        <w:t xml:space="preserve">. Иш берувчи ишни таълим билан қўшиб олиб бораётган ходимларга йилда бир марта лаборатория-имтиҳон сессиялари (шунингдек диплом ишларини ҳимоя қилиш (битирув имтиҳонларини топшириш) даврида, ўқув муассасасига бориб келиш учун йўлкира харажатининг </w:t>
      </w:r>
      <w:r w:rsidR="00EE15B0" w:rsidRPr="001E7E8D">
        <w:rPr>
          <w:bCs/>
          <w:sz w:val="26"/>
          <w:szCs w:val="26"/>
          <w:lang w:val="uz-Cyrl-UZ"/>
        </w:rPr>
        <w:t xml:space="preserve">50 </w:t>
      </w:r>
      <w:r w:rsidRPr="001E7E8D">
        <w:rPr>
          <w:bCs/>
          <w:sz w:val="26"/>
          <w:szCs w:val="26"/>
          <w:lang w:val="uz-Cyrl-UZ"/>
        </w:rPr>
        <w:t>фоизи миқдорида йўлкира пули тўлайди.</w:t>
      </w:r>
    </w:p>
    <w:p w:rsidR="00455FEB" w:rsidRPr="001E7E8D" w:rsidRDefault="00455FEB" w:rsidP="00E17B74">
      <w:pPr>
        <w:widowControl w:val="0"/>
        <w:tabs>
          <w:tab w:val="num" w:pos="1134"/>
        </w:tabs>
        <w:ind w:firstLine="709"/>
        <w:jc w:val="both"/>
        <w:rPr>
          <w:bCs/>
          <w:sz w:val="26"/>
          <w:szCs w:val="26"/>
          <w:lang w:val="uz-Cyrl-UZ"/>
        </w:rPr>
      </w:pPr>
      <w:r w:rsidRPr="001E7E8D">
        <w:rPr>
          <w:bCs/>
          <w:sz w:val="26"/>
          <w:szCs w:val="26"/>
          <w:lang w:val="uz-Cyrl-UZ"/>
        </w:rPr>
        <w:t>1</w:t>
      </w:r>
      <w:r w:rsidR="00DC4979" w:rsidRPr="001E7E8D">
        <w:rPr>
          <w:bCs/>
          <w:sz w:val="26"/>
          <w:szCs w:val="26"/>
          <w:lang w:val="uz-Cyrl-UZ"/>
        </w:rPr>
        <w:t>3</w:t>
      </w:r>
      <w:r w:rsidR="006841E1" w:rsidRPr="001E7E8D">
        <w:rPr>
          <w:bCs/>
          <w:sz w:val="26"/>
          <w:szCs w:val="26"/>
          <w:lang w:val="uz-Cyrl-UZ"/>
        </w:rPr>
        <w:t>6</w:t>
      </w:r>
      <w:r w:rsidRPr="001E7E8D">
        <w:rPr>
          <w:bCs/>
          <w:sz w:val="26"/>
          <w:szCs w:val="26"/>
          <w:lang w:val="uz-Cyrl-UZ"/>
        </w:rPr>
        <w:t>. Иш берувчи</w:t>
      </w:r>
      <w:r w:rsidR="00263C68" w:rsidRPr="001E7E8D">
        <w:rPr>
          <w:bCs/>
          <w:sz w:val="26"/>
          <w:szCs w:val="26"/>
          <w:lang w:val="uz-Cyrl-UZ"/>
        </w:rPr>
        <w:t>нинг</w:t>
      </w:r>
      <w:r w:rsidRPr="001E7E8D">
        <w:rPr>
          <w:bCs/>
          <w:sz w:val="26"/>
          <w:szCs w:val="26"/>
          <w:lang w:val="uz-Cyrl-UZ"/>
        </w:rPr>
        <w:t xml:space="preserve"> мажбуриятлари</w:t>
      </w:r>
      <w:r w:rsidR="0085234D" w:rsidRPr="001E7E8D">
        <w:rPr>
          <w:bCs/>
          <w:sz w:val="26"/>
          <w:szCs w:val="26"/>
          <w:lang w:val="uz-Cyrl-UZ"/>
        </w:rPr>
        <w:t xml:space="preserve"> қуйидагилардан иборат</w:t>
      </w:r>
      <w:r w:rsidRPr="001E7E8D">
        <w:rPr>
          <w:bCs/>
          <w:sz w:val="26"/>
          <w:szCs w:val="26"/>
          <w:lang w:val="uz-Cyrl-UZ"/>
        </w:rPr>
        <w:t>:</w:t>
      </w:r>
    </w:p>
    <w:p w:rsidR="00455FEB" w:rsidRPr="001E7E8D" w:rsidRDefault="00B5563D" w:rsidP="00E17B74">
      <w:pPr>
        <w:ind w:firstLine="709"/>
        <w:jc w:val="both"/>
        <w:rPr>
          <w:bCs/>
          <w:sz w:val="26"/>
          <w:szCs w:val="26"/>
          <w:lang w:val="uz-Cyrl-UZ"/>
        </w:rPr>
      </w:pPr>
      <w:r w:rsidRPr="001E7E8D">
        <w:rPr>
          <w:bCs/>
          <w:sz w:val="26"/>
          <w:szCs w:val="26"/>
          <w:lang w:val="uz-Cyrl-UZ"/>
        </w:rPr>
        <w:t>а) </w:t>
      </w:r>
      <w:r w:rsidR="00862819" w:rsidRPr="001E7E8D">
        <w:rPr>
          <w:bCs/>
          <w:sz w:val="26"/>
          <w:szCs w:val="26"/>
          <w:lang w:val="uz-Cyrl-UZ"/>
        </w:rPr>
        <w:t>ў</w:t>
      </w:r>
      <w:r w:rsidR="00455FEB" w:rsidRPr="001E7E8D">
        <w:rPr>
          <w:bCs/>
          <w:sz w:val="26"/>
          <w:szCs w:val="26"/>
          <w:lang w:val="uz-Cyrl-UZ"/>
        </w:rPr>
        <w:t xml:space="preserve">н саккиз ёшга тўлмаган шахсларга, шунингдек ўрта махсус, касб-ҳунар таълими муассасаларини битирувчиларига меҳнатни муҳофаза қилиш, иш вақти, таътиллар ва бошқа меҳнат шартлари соҳасида кўшимча имтиёзлар бериш, уларни </w:t>
      </w:r>
      <w:r w:rsidR="00920186" w:rsidRPr="001E7E8D">
        <w:rPr>
          <w:bCs/>
          <w:sz w:val="26"/>
          <w:szCs w:val="26"/>
          <w:lang w:val="uz-Cyrl-UZ"/>
        </w:rPr>
        <w:t>муассаса</w:t>
      </w:r>
      <w:r w:rsidR="00263C68" w:rsidRPr="001E7E8D">
        <w:rPr>
          <w:bCs/>
          <w:sz w:val="26"/>
          <w:szCs w:val="26"/>
          <w:lang w:val="uz-Cyrl-UZ"/>
        </w:rPr>
        <w:t xml:space="preserve">нинг </w:t>
      </w:r>
      <w:r w:rsidR="00455FEB" w:rsidRPr="001E7E8D">
        <w:rPr>
          <w:bCs/>
          <w:sz w:val="26"/>
          <w:szCs w:val="26"/>
          <w:lang w:val="uz-Cyrl-UZ"/>
        </w:rPr>
        <w:t>санаторий-профилакторийсида соғломлаштириш;</w:t>
      </w:r>
    </w:p>
    <w:p w:rsidR="00455FEB" w:rsidRPr="001E7E8D" w:rsidRDefault="00862819" w:rsidP="00E17B74">
      <w:pPr>
        <w:ind w:firstLine="709"/>
        <w:jc w:val="both"/>
        <w:rPr>
          <w:bCs/>
          <w:sz w:val="26"/>
          <w:szCs w:val="26"/>
          <w:lang w:val="uz-Cyrl-UZ"/>
        </w:rPr>
      </w:pPr>
      <w:r w:rsidRPr="001E7E8D">
        <w:rPr>
          <w:bCs/>
          <w:sz w:val="26"/>
          <w:szCs w:val="26"/>
          <w:lang w:val="uz-Cyrl-UZ"/>
        </w:rPr>
        <w:t>б)</w:t>
      </w:r>
      <w:r w:rsidR="00B5563D" w:rsidRPr="001E7E8D">
        <w:rPr>
          <w:bCs/>
          <w:sz w:val="26"/>
          <w:szCs w:val="26"/>
          <w:lang w:val="uz-Cyrl-UZ"/>
        </w:rPr>
        <w:t> </w:t>
      </w:r>
      <w:r w:rsidRPr="001E7E8D">
        <w:rPr>
          <w:bCs/>
          <w:sz w:val="26"/>
          <w:szCs w:val="26"/>
          <w:lang w:val="uz-Cyrl-UZ"/>
        </w:rPr>
        <w:t>ў</w:t>
      </w:r>
      <w:r w:rsidR="00455FEB" w:rsidRPr="001E7E8D">
        <w:rPr>
          <w:bCs/>
          <w:sz w:val="26"/>
          <w:szCs w:val="26"/>
          <w:lang w:val="uz-Cyrl-UZ"/>
        </w:rPr>
        <w:t xml:space="preserve">рта махсус, касб-ҳунар таълими муассасаларида ёш мутахассисларни тайёрлаш, уларни </w:t>
      </w:r>
      <w:r w:rsidR="00920186" w:rsidRPr="001E7E8D">
        <w:rPr>
          <w:bCs/>
          <w:sz w:val="26"/>
          <w:szCs w:val="26"/>
          <w:lang w:val="uz-Cyrl-UZ"/>
        </w:rPr>
        <w:t>муассаса</w:t>
      </w:r>
      <w:r w:rsidR="0085234D" w:rsidRPr="001E7E8D">
        <w:rPr>
          <w:bCs/>
          <w:sz w:val="26"/>
          <w:szCs w:val="26"/>
          <w:lang w:val="uz-Cyrl-UZ"/>
        </w:rPr>
        <w:t xml:space="preserve">ка </w:t>
      </w:r>
      <w:r w:rsidR="00455FEB" w:rsidRPr="001E7E8D">
        <w:rPr>
          <w:bCs/>
          <w:sz w:val="26"/>
          <w:szCs w:val="26"/>
          <w:lang w:val="uz-Cyrl-UZ"/>
        </w:rPr>
        <w:t xml:space="preserve">жалб этиш борасида аниқ мақсадга йўналтирилган </w:t>
      </w:r>
      <w:r w:rsidR="0085234D" w:rsidRPr="001E7E8D">
        <w:rPr>
          <w:bCs/>
          <w:sz w:val="26"/>
          <w:szCs w:val="26"/>
          <w:lang w:val="uz-Cyrl-UZ"/>
        </w:rPr>
        <w:br/>
      </w:r>
      <w:r w:rsidR="00455FEB" w:rsidRPr="001E7E8D">
        <w:rPr>
          <w:bCs/>
          <w:sz w:val="26"/>
          <w:szCs w:val="26"/>
          <w:lang w:val="uz-Cyrl-UZ"/>
        </w:rPr>
        <w:t>иш олиб бориш;</w:t>
      </w:r>
    </w:p>
    <w:p w:rsidR="00455FEB" w:rsidRPr="001E7E8D" w:rsidRDefault="00B5563D" w:rsidP="00E17B74">
      <w:pPr>
        <w:ind w:firstLine="709"/>
        <w:jc w:val="both"/>
        <w:rPr>
          <w:bCs/>
          <w:sz w:val="26"/>
          <w:szCs w:val="26"/>
          <w:lang w:val="uz-Cyrl-UZ"/>
        </w:rPr>
      </w:pPr>
      <w:r w:rsidRPr="001E7E8D">
        <w:rPr>
          <w:bCs/>
          <w:sz w:val="26"/>
          <w:szCs w:val="26"/>
          <w:lang w:val="uz-Cyrl-UZ"/>
        </w:rPr>
        <w:t>в) </w:t>
      </w:r>
      <w:r w:rsidR="00862819" w:rsidRPr="001E7E8D">
        <w:rPr>
          <w:bCs/>
          <w:sz w:val="26"/>
          <w:szCs w:val="26"/>
          <w:lang w:val="uz-Cyrl-UZ"/>
        </w:rPr>
        <w:t>ў</w:t>
      </w:r>
      <w:r w:rsidR="00455FEB" w:rsidRPr="001E7E8D">
        <w:rPr>
          <w:bCs/>
          <w:sz w:val="26"/>
          <w:szCs w:val="26"/>
          <w:lang w:val="uz-Cyrl-UZ"/>
        </w:rPr>
        <w:t>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455FEB" w:rsidRPr="001E7E8D" w:rsidRDefault="00B5563D" w:rsidP="00E17B74">
      <w:pPr>
        <w:ind w:firstLine="709"/>
        <w:jc w:val="both"/>
        <w:rPr>
          <w:bCs/>
          <w:sz w:val="26"/>
          <w:szCs w:val="26"/>
          <w:lang w:val="uz-Cyrl-UZ"/>
        </w:rPr>
      </w:pPr>
      <w:r w:rsidRPr="001E7E8D">
        <w:rPr>
          <w:bCs/>
          <w:sz w:val="26"/>
          <w:szCs w:val="26"/>
          <w:lang w:val="uz-Cyrl-UZ"/>
        </w:rPr>
        <w:t>г) </w:t>
      </w:r>
      <w:r w:rsidR="00862819" w:rsidRPr="001E7E8D">
        <w:rPr>
          <w:bCs/>
          <w:sz w:val="26"/>
          <w:szCs w:val="26"/>
          <w:lang w:val="uz-Cyrl-UZ"/>
        </w:rPr>
        <w:t>о</w:t>
      </w:r>
      <w:r w:rsidR="00455FEB" w:rsidRPr="001E7E8D">
        <w:rPr>
          <w:bCs/>
          <w:sz w:val="26"/>
          <w:szCs w:val="26"/>
          <w:lang w:val="uz-Cyrl-UZ"/>
        </w:rPr>
        <w:t xml:space="preserve">лий ва ўрта махсус, касб-ҳунар таълими муассасаларини тугатиб, </w:t>
      </w:r>
      <w:r w:rsidR="00920186" w:rsidRPr="001E7E8D">
        <w:rPr>
          <w:bCs/>
          <w:sz w:val="26"/>
          <w:szCs w:val="26"/>
          <w:lang w:val="uz-Cyrl-UZ"/>
        </w:rPr>
        <w:t>муассаса</w:t>
      </w:r>
      <w:r w:rsidR="0085234D" w:rsidRPr="001E7E8D">
        <w:rPr>
          <w:bCs/>
          <w:sz w:val="26"/>
          <w:szCs w:val="26"/>
          <w:lang w:val="uz-Cyrl-UZ"/>
        </w:rPr>
        <w:t xml:space="preserve">да </w:t>
      </w:r>
      <w:r w:rsidR="00455FEB" w:rsidRPr="001E7E8D">
        <w:rPr>
          <w:bCs/>
          <w:sz w:val="26"/>
          <w:szCs w:val="26"/>
          <w:lang w:val="uz-Cyrl-UZ"/>
        </w:rPr>
        <w:t xml:space="preserve">биринчи йил (икки, уч йилгача) меҳнат қилаётган ёш мутахассисларга Ўзбекистон Республикасида ўрнатилган энг кам иш ҳақининг </w:t>
      </w:r>
      <w:r w:rsidR="0085234D" w:rsidRPr="001E7E8D">
        <w:rPr>
          <w:bCs/>
          <w:sz w:val="26"/>
          <w:szCs w:val="26"/>
          <w:lang w:val="uz-Cyrl-UZ"/>
        </w:rPr>
        <w:t>икки</w:t>
      </w:r>
      <w:r w:rsidR="00455FEB" w:rsidRPr="001E7E8D">
        <w:rPr>
          <w:bCs/>
          <w:sz w:val="26"/>
          <w:szCs w:val="26"/>
          <w:lang w:val="uz-Cyrl-UZ"/>
        </w:rPr>
        <w:t xml:space="preserve"> баравари миқдорида қўшимча ҳақ тўлаш;</w:t>
      </w:r>
    </w:p>
    <w:p w:rsidR="00455FEB" w:rsidRPr="001E7E8D" w:rsidRDefault="00870008" w:rsidP="00E17B74">
      <w:pPr>
        <w:ind w:firstLine="709"/>
        <w:jc w:val="both"/>
        <w:rPr>
          <w:bCs/>
          <w:sz w:val="26"/>
          <w:szCs w:val="26"/>
          <w:lang w:val="uz-Cyrl-UZ"/>
        </w:rPr>
      </w:pPr>
      <w:r w:rsidRPr="001E7E8D">
        <w:rPr>
          <w:bCs/>
          <w:sz w:val="26"/>
          <w:szCs w:val="26"/>
          <w:lang w:val="uz-Cyrl-UZ"/>
        </w:rPr>
        <w:t>д)</w:t>
      </w:r>
      <w:r w:rsidR="00B5563D" w:rsidRPr="001E7E8D">
        <w:rPr>
          <w:bCs/>
          <w:sz w:val="26"/>
          <w:szCs w:val="26"/>
          <w:lang w:val="uz-Cyrl-UZ"/>
        </w:rPr>
        <w:t> </w:t>
      </w:r>
      <w:r w:rsidRPr="001E7E8D">
        <w:rPr>
          <w:bCs/>
          <w:sz w:val="26"/>
          <w:szCs w:val="26"/>
          <w:lang w:val="uz-Cyrl-UZ"/>
        </w:rPr>
        <w:t>ў</w:t>
      </w:r>
      <w:r w:rsidR="00455FEB" w:rsidRPr="001E7E8D">
        <w:rPr>
          <w:bCs/>
          <w:sz w:val="26"/>
          <w:szCs w:val="26"/>
          <w:lang w:val="uz-Cyrl-UZ"/>
        </w:rPr>
        <w:t>рта махсус, касб-ҳунар таълими муассасалари битирувчиларини шогирдликка олган устоз ходимларни рағбатлантириш;</w:t>
      </w:r>
    </w:p>
    <w:p w:rsidR="00455FEB" w:rsidRPr="001E7E8D" w:rsidRDefault="00870008" w:rsidP="00E17B74">
      <w:pPr>
        <w:ind w:firstLine="709"/>
        <w:jc w:val="both"/>
        <w:rPr>
          <w:bCs/>
          <w:sz w:val="26"/>
          <w:szCs w:val="26"/>
          <w:lang w:val="uz-Cyrl-UZ"/>
        </w:rPr>
      </w:pPr>
      <w:r w:rsidRPr="001E7E8D">
        <w:rPr>
          <w:bCs/>
          <w:sz w:val="26"/>
          <w:szCs w:val="26"/>
          <w:lang w:val="uz-Cyrl-UZ"/>
        </w:rPr>
        <w:t>е)</w:t>
      </w:r>
      <w:r w:rsidR="00B5563D" w:rsidRPr="001E7E8D">
        <w:rPr>
          <w:bCs/>
          <w:sz w:val="26"/>
          <w:szCs w:val="26"/>
          <w:lang w:val="uz-Cyrl-UZ"/>
        </w:rPr>
        <w:t> </w:t>
      </w:r>
      <w:r w:rsidR="00920186" w:rsidRPr="001E7E8D">
        <w:rPr>
          <w:bCs/>
          <w:sz w:val="26"/>
          <w:szCs w:val="26"/>
          <w:lang w:val="uz-Cyrl-UZ"/>
        </w:rPr>
        <w:t>муассаса</w:t>
      </w:r>
      <w:r w:rsidR="0085234D" w:rsidRPr="001E7E8D">
        <w:rPr>
          <w:bCs/>
          <w:sz w:val="26"/>
          <w:szCs w:val="26"/>
          <w:lang w:val="uz-Cyrl-UZ"/>
        </w:rPr>
        <w:t xml:space="preserve"> </w:t>
      </w:r>
      <w:r w:rsidR="00455FEB" w:rsidRPr="001E7E8D">
        <w:rPr>
          <w:bCs/>
          <w:sz w:val="26"/>
          <w:szCs w:val="26"/>
          <w:lang w:val="uz-Cyrl-UZ"/>
        </w:rPr>
        <w:t>учун керакли бўлган кадрларни тайёрлаб бориш мақсадида олий ўқув юртлари талабалари контракт пу</w:t>
      </w:r>
      <w:r w:rsidR="0085234D" w:rsidRPr="001E7E8D">
        <w:rPr>
          <w:bCs/>
          <w:sz w:val="26"/>
          <w:szCs w:val="26"/>
          <w:lang w:val="uz-Cyrl-UZ"/>
        </w:rPr>
        <w:t>лининг бир қисмини тўлаб бериш;</w:t>
      </w:r>
    </w:p>
    <w:p w:rsidR="00455FEB" w:rsidRPr="001E7E8D" w:rsidRDefault="00870008" w:rsidP="00E17B74">
      <w:pPr>
        <w:ind w:firstLine="709"/>
        <w:jc w:val="both"/>
        <w:rPr>
          <w:sz w:val="26"/>
          <w:szCs w:val="26"/>
          <w:lang w:val="uz-Cyrl-UZ"/>
        </w:rPr>
      </w:pPr>
      <w:r w:rsidRPr="001E7E8D">
        <w:rPr>
          <w:bCs/>
          <w:sz w:val="26"/>
          <w:szCs w:val="26"/>
          <w:lang w:val="uz-Cyrl-UZ"/>
        </w:rPr>
        <w:t>ж)</w:t>
      </w:r>
      <w:r w:rsidR="00B5563D" w:rsidRPr="001E7E8D">
        <w:rPr>
          <w:bCs/>
          <w:sz w:val="26"/>
          <w:szCs w:val="26"/>
          <w:lang w:val="uz-Cyrl-UZ"/>
        </w:rPr>
        <w:t> </w:t>
      </w:r>
      <w:r w:rsidRPr="001E7E8D">
        <w:rPr>
          <w:bCs/>
          <w:sz w:val="26"/>
          <w:szCs w:val="26"/>
          <w:lang w:val="uz-Cyrl-UZ"/>
        </w:rPr>
        <w:t>ё</w:t>
      </w:r>
      <w:r w:rsidR="00455FEB" w:rsidRPr="001E7E8D">
        <w:rPr>
          <w:bCs/>
          <w:sz w:val="26"/>
          <w:szCs w:val="26"/>
          <w:lang w:val="uz-Cyrl-UZ"/>
        </w:rPr>
        <w:t>ш ходимлар ва ёш оилалар учун банклар томонидан бериладиган узоқ муддатли кредитларни олишда кафиллик қилиш</w:t>
      </w:r>
      <w:r w:rsidR="00455FEB" w:rsidRPr="001E7E8D">
        <w:rPr>
          <w:sz w:val="26"/>
          <w:szCs w:val="26"/>
          <w:lang w:val="uz-Cyrl-UZ"/>
        </w:rPr>
        <w:t>;</w:t>
      </w:r>
    </w:p>
    <w:p w:rsidR="00222140" w:rsidRPr="001E7E8D" w:rsidRDefault="00870008" w:rsidP="00E17B74">
      <w:pPr>
        <w:tabs>
          <w:tab w:val="num" w:pos="1134"/>
        </w:tabs>
        <w:ind w:firstLine="709"/>
        <w:jc w:val="both"/>
        <w:rPr>
          <w:bCs/>
          <w:sz w:val="26"/>
          <w:szCs w:val="26"/>
          <w:lang w:val="uz-Cyrl-UZ"/>
        </w:rPr>
      </w:pPr>
      <w:r w:rsidRPr="001E7E8D">
        <w:rPr>
          <w:sz w:val="26"/>
          <w:szCs w:val="26"/>
          <w:lang w:val="uz-Cyrl-UZ"/>
        </w:rPr>
        <w:t>з)</w:t>
      </w:r>
      <w:r w:rsidR="00B5563D" w:rsidRPr="001E7E8D">
        <w:rPr>
          <w:sz w:val="26"/>
          <w:szCs w:val="26"/>
          <w:lang w:val="uz-Cyrl-UZ"/>
        </w:rPr>
        <w:t> </w:t>
      </w:r>
      <w:r w:rsidR="00222140" w:rsidRPr="001E7E8D">
        <w:rPr>
          <w:sz w:val="26"/>
          <w:szCs w:val="26"/>
          <w:lang w:val="uz-Cyrl-UZ"/>
        </w:rPr>
        <w:t xml:space="preserve">ёш оила аъзолари бўлган ходимларга мамлакатимизда ишлаб чиқарилган узоқ </w:t>
      </w:r>
      <w:r w:rsidR="00222140" w:rsidRPr="001E7E8D">
        <w:rPr>
          <w:bCs/>
          <w:sz w:val="26"/>
          <w:szCs w:val="26"/>
          <w:lang w:val="uz-Cyrl-UZ"/>
        </w:rPr>
        <w:t>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r w:rsidR="0085234D" w:rsidRPr="001E7E8D">
        <w:rPr>
          <w:bCs/>
          <w:sz w:val="26"/>
          <w:szCs w:val="26"/>
          <w:lang w:val="uz-Cyrl-UZ"/>
        </w:rPr>
        <w:t>.</w:t>
      </w:r>
    </w:p>
    <w:p w:rsidR="00455FEB" w:rsidRPr="001E7E8D" w:rsidRDefault="00455FEB" w:rsidP="00E17B74">
      <w:pPr>
        <w:widowControl w:val="0"/>
        <w:ind w:firstLine="709"/>
        <w:rPr>
          <w:bCs/>
          <w:sz w:val="26"/>
          <w:szCs w:val="26"/>
          <w:lang w:val="uz-Cyrl-UZ"/>
        </w:rPr>
      </w:pPr>
      <w:r w:rsidRPr="001E7E8D">
        <w:rPr>
          <w:bCs/>
          <w:sz w:val="26"/>
          <w:szCs w:val="26"/>
          <w:lang w:val="uz-Cyrl-UZ"/>
        </w:rPr>
        <w:t>1</w:t>
      </w:r>
      <w:r w:rsidR="006841E1" w:rsidRPr="001E7E8D">
        <w:rPr>
          <w:bCs/>
          <w:sz w:val="26"/>
          <w:szCs w:val="26"/>
          <w:lang w:val="uz-Cyrl-UZ"/>
        </w:rPr>
        <w:t>37</w:t>
      </w:r>
      <w:r w:rsidRPr="001E7E8D">
        <w:rPr>
          <w:bCs/>
          <w:sz w:val="26"/>
          <w:szCs w:val="26"/>
          <w:lang w:val="uz-Cyrl-UZ"/>
        </w:rPr>
        <w:t>. Касаба уюшмаси қўмитаси</w:t>
      </w:r>
      <w:r w:rsidR="0085234D" w:rsidRPr="001E7E8D">
        <w:rPr>
          <w:bCs/>
          <w:sz w:val="26"/>
          <w:szCs w:val="26"/>
          <w:lang w:val="uz-Cyrl-UZ"/>
        </w:rPr>
        <w:t>нинг</w:t>
      </w:r>
      <w:r w:rsidRPr="001E7E8D">
        <w:rPr>
          <w:bCs/>
          <w:sz w:val="26"/>
          <w:szCs w:val="26"/>
          <w:lang w:val="uz-Cyrl-UZ"/>
        </w:rPr>
        <w:t xml:space="preserve"> мажбуриятлари</w:t>
      </w:r>
      <w:r w:rsidR="0085234D" w:rsidRPr="001E7E8D">
        <w:rPr>
          <w:bCs/>
          <w:sz w:val="26"/>
          <w:szCs w:val="26"/>
          <w:lang w:val="uz-Cyrl-UZ"/>
        </w:rPr>
        <w:t xml:space="preserve"> қуйидагилардан иборат</w:t>
      </w:r>
      <w:r w:rsidRPr="001E7E8D">
        <w:rPr>
          <w:bCs/>
          <w:sz w:val="26"/>
          <w:szCs w:val="26"/>
          <w:lang w:val="uz-Cyrl-UZ"/>
        </w:rPr>
        <w:t>:</w:t>
      </w:r>
    </w:p>
    <w:p w:rsidR="00455FEB" w:rsidRPr="001E7E8D" w:rsidRDefault="00B5563D" w:rsidP="00E17B74">
      <w:pPr>
        <w:widowControl w:val="0"/>
        <w:ind w:firstLine="709"/>
        <w:jc w:val="both"/>
        <w:rPr>
          <w:sz w:val="26"/>
          <w:szCs w:val="26"/>
          <w:lang w:val="uz-Cyrl-UZ"/>
        </w:rPr>
      </w:pPr>
      <w:r w:rsidRPr="001E7E8D">
        <w:rPr>
          <w:bCs/>
          <w:sz w:val="26"/>
          <w:szCs w:val="26"/>
          <w:lang w:val="uz-Cyrl-UZ"/>
        </w:rPr>
        <w:t>а) </w:t>
      </w:r>
      <w:r w:rsidR="00455FEB" w:rsidRPr="001E7E8D">
        <w:rPr>
          <w:bCs/>
          <w:sz w:val="26"/>
          <w:szCs w:val="26"/>
          <w:lang w:val="uz-Cyrl-UZ"/>
        </w:rPr>
        <w:t>ёш ходимларнинг ижтимоий ҳуқуқлари ва кафолатларини ҳимоя қилиш ишларини янада мукаммаллаштириш</w:t>
      </w:r>
      <w:r w:rsidR="00455FEB" w:rsidRPr="001E7E8D">
        <w:rPr>
          <w:sz w:val="26"/>
          <w:szCs w:val="26"/>
          <w:lang w:val="uz-Cyrl-UZ"/>
        </w:rPr>
        <w:t xml:space="preserve"> учун мавжуд </w:t>
      </w:r>
      <w:r w:rsidR="0085234D" w:rsidRPr="001E7E8D">
        <w:rPr>
          <w:sz w:val="26"/>
          <w:szCs w:val="26"/>
          <w:lang w:val="uz-Cyrl-UZ"/>
        </w:rPr>
        <w:t>норматив-</w:t>
      </w:r>
      <w:r w:rsidR="00455FEB" w:rsidRPr="001E7E8D">
        <w:rPr>
          <w:sz w:val="26"/>
          <w:szCs w:val="26"/>
          <w:lang w:val="uz-Cyrl-UZ"/>
        </w:rPr>
        <w:t>ҳуқуқий базадан фойдаланиш;</w:t>
      </w:r>
    </w:p>
    <w:p w:rsidR="00455FEB" w:rsidRPr="001E7E8D" w:rsidRDefault="00B5563D" w:rsidP="00E17B74">
      <w:pPr>
        <w:widowControl w:val="0"/>
        <w:ind w:firstLine="709"/>
        <w:jc w:val="both"/>
        <w:rPr>
          <w:sz w:val="26"/>
          <w:szCs w:val="26"/>
          <w:lang w:val="uz-Cyrl-UZ"/>
        </w:rPr>
      </w:pPr>
      <w:r w:rsidRPr="001E7E8D">
        <w:rPr>
          <w:sz w:val="26"/>
          <w:szCs w:val="26"/>
          <w:lang w:val="uz-Cyrl-UZ"/>
        </w:rPr>
        <w:t>б) </w:t>
      </w:r>
      <w:r w:rsidR="00455FEB" w:rsidRPr="001E7E8D">
        <w:rPr>
          <w:sz w:val="26"/>
          <w:szCs w:val="26"/>
          <w:lang w:val="uz-Cyrl-UZ"/>
        </w:rPr>
        <w:t xml:space="preserve">ёш йигит-қизларни касаба уюшмалари фаолиятига жалб этиш ишларини олиб бориш, </w:t>
      </w:r>
      <w:r w:rsidR="00222140" w:rsidRPr="001E7E8D">
        <w:rPr>
          <w:sz w:val="26"/>
          <w:szCs w:val="26"/>
          <w:lang w:val="uz-Cyrl-UZ"/>
        </w:rPr>
        <w:t>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r w:rsidR="00455FEB" w:rsidRPr="001E7E8D">
        <w:rPr>
          <w:sz w:val="26"/>
          <w:szCs w:val="26"/>
          <w:lang w:val="uz-Cyrl-UZ"/>
        </w:rPr>
        <w:t>;</w:t>
      </w:r>
    </w:p>
    <w:p w:rsidR="00455FEB" w:rsidRPr="001E7E8D" w:rsidRDefault="00B5563D" w:rsidP="00E17B74">
      <w:pPr>
        <w:widowControl w:val="0"/>
        <w:ind w:firstLine="709"/>
        <w:jc w:val="both"/>
        <w:rPr>
          <w:sz w:val="26"/>
          <w:szCs w:val="26"/>
          <w:lang w:val="uz-Cyrl-UZ"/>
        </w:rPr>
      </w:pPr>
      <w:r w:rsidRPr="001E7E8D">
        <w:rPr>
          <w:sz w:val="26"/>
          <w:szCs w:val="26"/>
          <w:lang w:val="uz-Cyrl-UZ"/>
        </w:rPr>
        <w:t>в) </w:t>
      </w:r>
      <w:r w:rsidR="00455FEB" w:rsidRPr="001E7E8D">
        <w:rPr>
          <w:sz w:val="26"/>
          <w:szCs w:val="26"/>
          <w:lang w:val="uz-Cyrl-UZ"/>
        </w:rPr>
        <w:t>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455FEB" w:rsidRPr="001E7E8D" w:rsidRDefault="00455FEB" w:rsidP="00E17B74">
      <w:pPr>
        <w:ind w:firstLine="709"/>
        <w:jc w:val="both"/>
        <w:rPr>
          <w:sz w:val="26"/>
          <w:szCs w:val="26"/>
          <w:lang w:val="uz-Cyrl-UZ"/>
        </w:rPr>
      </w:pPr>
      <w:r w:rsidRPr="001E7E8D">
        <w:rPr>
          <w:sz w:val="26"/>
          <w:szCs w:val="26"/>
          <w:lang w:val="uz-Cyrl-UZ"/>
        </w:rPr>
        <w:t>д) амалиёт ўташ учун бириктирилган ўрта махсус, касб-ҳунар таълими муассасалари ўқувчиларини ва янги ишга қабул қ</w:t>
      </w:r>
      <w:r w:rsidR="003F2912" w:rsidRPr="001E7E8D">
        <w:rPr>
          <w:sz w:val="26"/>
          <w:szCs w:val="26"/>
          <w:lang w:val="uz-Cyrl-UZ"/>
        </w:rPr>
        <w:t xml:space="preserve">илинган битирувчиларини меҳнат </w:t>
      </w:r>
      <w:r w:rsidRPr="001E7E8D">
        <w:rPr>
          <w:sz w:val="26"/>
          <w:szCs w:val="26"/>
          <w:lang w:val="uz-Cyrl-UZ"/>
        </w:rPr>
        <w:t>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455FEB" w:rsidRPr="001E7E8D" w:rsidRDefault="00B5563D" w:rsidP="00E17B74">
      <w:pPr>
        <w:ind w:firstLine="709"/>
        <w:jc w:val="both"/>
        <w:rPr>
          <w:sz w:val="26"/>
          <w:szCs w:val="26"/>
          <w:lang w:val="uz-Cyrl-UZ"/>
        </w:rPr>
      </w:pPr>
      <w:r w:rsidRPr="001E7E8D">
        <w:rPr>
          <w:sz w:val="26"/>
          <w:szCs w:val="26"/>
          <w:lang w:val="uz-Cyrl-UZ"/>
        </w:rPr>
        <w:t>е) </w:t>
      </w:r>
      <w:r w:rsidR="00455FEB" w:rsidRPr="001E7E8D">
        <w:rPr>
          <w:sz w:val="26"/>
          <w:szCs w:val="26"/>
          <w:lang w:val="uz-Cyrl-UZ"/>
        </w:rPr>
        <w:t>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455FEB" w:rsidRPr="001E7E8D" w:rsidRDefault="00222140" w:rsidP="00E17B74">
      <w:pPr>
        <w:ind w:firstLine="709"/>
        <w:jc w:val="both"/>
        <w:rPr>
          <w:sz w:val="26"/>
          <w:szCs w:val="26"/>
          <w:lang w:val="uz-Cyrl-UZ"/>
        </w:rPr>
      </w:pPr>
      <w:r w:rsidRPr="001E7E8D">
        <w:rPr>
          <w:sz w:val="26"/>
          <w:szCs w:val="26"/>
          <w:lang w:val="uz-Cyrl-UZ"/>
        </w:rPr>
        <w:t>ж</w:t>
      </w:r>
      <w:r w:rsidR="00455FEB" w:rsidRPr="001E7E8D">
        <w:rPr>
          <w:sz w:val="26"/>
          <w:szCs w:val="26"/>
          <w:lang w:val="uz-Cyrl-UZ"/>
        </w:rPr>
        <w:t>) ишга янги қабул қилинган ёшларнинг иш жойларида қўнимлилигини таъминлаш бўйича иш олиб бориш;</w:t>
      </w:r>
    </w:p>
    <w:p w:rsidR="00455FEB" w:rsidRPr="001E7E8D" w:rsidRDefault="00222140" w:rsidP="00E17B74">
      <w:pPr>
        <w:ind w:firstLine="709"/>
        <w:jc w:val="both"/>
        <w:rPr>
          <w:sz w:val="26"/>
          <w:szCs w:val="26"/>
          <w:lang w:val="uz-Cyrl-UZ"/>
        </w:rPr>
      </w:pPr>
      <w:r w:rsidRPr="001E7E8D">
        <w:rPr>
          <w:sz w:val="26"/>
          <w:szCs w:val="26"/>
          <w:lang w:val="uz-Cyrl-UZ"/>
        </w:rPr>
        <w:t>з</w:t>
      </w:r>
      <w:r w:rsidR="00455FEB" w:rsidRPr="001E7E8D">
        <w:rPr>
          <w:sz w:val="26"/>
          <w:szCs w:val="26"/>
          <w:lang w:val="uz-Cyrl-UZ"/>
        </w:rPr>
        <w:t>) </w:t>
      </w:r>
      <w:r w:rsidR="00DC4979" w:rsidRPr="001E7E8D">
        <w:rPr>
          <w:sz w:val="26"/>
          <w:szCs w:val="26"/>
          <w:lang w:val="uz-Cyrl-UZ"/>
        </w:rPr>
        <w:t xml:space="preserve">иш </w:t>
      </w:r>
      <w:r w:rsidR="00455FEB" w:rsidRPr="001E7E8D">
        <w:rPr>
          <w:sz w:val="26"/>
          <w:szCs w:val="26"/>
          <w:lang w:val="uz-Cyrl-UZ"/>
        </w:rPr>
        <w:t xml:space="preserve">берувчи, коллеж, битирувчилар ва </w:t>
      </w:r>
      <w:r w:rsidR="00814C0B" w:rsidRPr="001E7E8D">
        <w:rPr>
          <w:sz w:val="26"/>
          <w:szCs w:val="26"/>
          <w:lang w:val="uz-Cyrl-UZ"/>
        </w:rPr>
        <w:t xml:space="preserve">ҳоким </w:t>
      </w:r>
      <w:r w:rsidR="00455FEB" w:rsidRPr="001E7E8D">
        <w:rPr>
          <w:sz w:val="26"/>
          <w:szCs w:val="26"/>
          <w:lang w:val="uz-Cyrl-UZ"/>
        </w:rPr>
        <w:t xml:space="preserve">ўртасида тузиладиган </w:t>
      </w:r>
      <w:r w:rsidR="000F7FA8" w:rsidRPr="001E7E8D">
        <w:rPr>
          <w:sz w:val="26"/>
          <w:szCs w:val="26"/>
          <w:lang w:val="uz-Cyrl-UZ"/>
        </w:rPr>
        <w:t>тўрт</w:t>
      </w:r>
      <w:r w:rsidR="00455FEB" w:rsidRPr="001E7E8D">
        <w:rPr>
          <w:sz w:val="26"/>
          <w:szCs w:val="26"/>
          <w:lang w:val="uz-Cyrl-UZ"/>
        </w:rPr>
        <w:t xml:space="preserve"> томонлама шартнома шартлари бажарилиши устидан жамоатчилик назоратини ўрнатиш;</w:t>
      </w:r>
    </w:p>
    <w:p w:rsidR="00455FEB" w:rsidRPr="001E7E8D" w:rsidRDefault="00222140" w:rsidP="00E17B74">
      <w:pPr>
        <w:ind w:firstLine="709"/>
        <w:jc w:val="both"/>
        <w:rPr>
          <w:sz w:val="26"/>
          <w:szCs w:val="26"/>
          <w:lang w:val="uz-Cyrl-UZ"/>
        </w:rPr>
      </w:pPr>
      <w:r w:rsidRPr="001E7E8D">
        <w:rPr>
          <w:sz w:val="26"/>
          <w:szCs w:val="26"/>
          <w:lang w:val="uz-Cyrl-UZ"/>
        </w:rPr>
        <w:t>и</w:t>
      </w:r>
      <w:r w:rsidR="00CB576C" w:rsidRPr="001E7E8D">
        <w:rPr>
          <w:sz w:val="26"/>
          <w:szCs w:val="26"/>
          <w:lang w:val="uz-Cyrl-UZ"/>
        </w:rPr>
        <w:t>) </w:t>
      </w:r>
      <w:r w:rsidR="00455FEB" w:rsidRPr="001E7E8D">
        <w:rPr>
          <w:sz w:val="26"/>
          <w:szCs w:val="26"/>
          <w:lang w:val="uz-Cyrl-UZ"/>
        </w:rPr>
        <w:t xml:space="preserve">ҳар бир ёш мутахассисни ишга қабул қилиниши билан ҳисобга олиб, </w:t>
      </w:r>
      <w:r w:rsidR="00920186" w:rsidRPr="001E7E8D">
        <w:rPr>
          <w:sz w:val="26"/>
          <w:szCs w:val="26"/>
          <w:lang w:val="uz-Cyrl-UZ"/>
        </w:rPr>
        <w:t>муассаса</w:t>
      </w:r>
      <w:r w:rsidR="003F2912" w:rsidRPr="001E7E8D">
        <w:rPr>
          <w:sz w:val="26"/>
          <w:szCs w:val="26"/>
          <w:lang w:val="uz-Cyrl-UZ"/>
        </w:rPr>
        <w:t xml:space="preserve">нинг </w:t>
      </w:r>
      <w:r w:rsidR="00455FEB" w:rsidRPr="001E7E8D">
        <w:rPr>
          <w:sz w:val="26"/>
          <w:szCs w:val="26"/>
          <w:lang w:val="uz-Cyrl-UZ"/>
        </w:rPr>
        <w:t>ўзида, зарур ҳолларда эса ўқув курсларида малака оширишини назорат қилиб бориш;</w:t>
      </w:r>
    </w:p>
    <w:p w:rsidR="00455FEB" w:rsidRPr="001E7E8D" w:rsidRDefault="00222140" w:rsidP="00E17B74">
      <w:pPr>
        <w:ind w:firstLine="709"/>
        <w:jc w:val="both"/>
        <w:rPr>
          <w:noProof/>
          <w:sz w:val="26"/>
          <w:szCs w:val="26"/>
          <w:lang w:val="uz-Cyrl-UZ"/>
        </w:rPr>
      </w:pPr>
      <w:r w:rsidRPr="001E7E8D">
        <w:rPr>
          <w:sz w:val="26"/>
          <w:szCs w:val="26"/>
          <w:lang w:val="uz-Cyrl-UZ"/>
        </w:rPr>
        <w:t>к</w:t>
      </w:r>
      <w:r w:rsidR="00C502F0" w:rsidRPr="001E7E8D">
        <w:rPr>
          <w:sz w:val="26"/>
          <w:szCs w:val="26"/>
          <w:lang w:val="uz-Cyrl-UZ"/>
        </w:rPr>
        <w:t>) </w:t>
      </w:r>
      <w:r w:rsidR="00455FEB" w:rsidRPr="001E7E8D">
        <w:rPr>
          <w:sz w:val="26"/>
          <w:szCs w:val="26"/>
          <w:lang w:val="uz-Cyrl-UZ"/>
        </w:rPr>
        <w:t>Ўзбекистон Республикаси Меҳнат кодексининг 84-моддасига асосан ўрта махсус, касб-ҳунар ҳамда олий</w:t>
      </w:r>
      <w:r w:rsidR="00455FEB" w:rsidRPr="001E7E8D">
        <w:rPr>
          <w:noProof/>
          <w:sz w:val="26"/>
          <w:szCs w:val="26"/>
          <w:lang w:val="uz-Cyrl-UZ"/>
        </w:rPr>
        <w:t xml:space="preserve"> таълим муассасалари битирувчиларининг таълим муассасасини тамомлаган кундан эътиборан уч йил ичида биринчи бор ишга кираётган битирувчилари ишга қабул қилинганда дастлабки синов белгиланмаслиги ҳамда 247</w:t>
      </w:r>
      <w:r w:rsidR="00455FEB" w:rsidRPr="001E7E8D">
        <w:rPr>
          <w:noProof/>
          <w:sz w:val="26"/>
          <w:szCs w:val="26"/>
          <w:vertAlign w:val="superscript"/>
          <w:lang w:val="uz-Cyrl-UZ"/>
        </w:rPr>
        <w:t>1</w:t>
      </w:r>
      <w:r w:rsidR="00455FEB" w:rsidRPr="001E7E8D">
        <w:rPr>
          <w:noProof/>
          <w:sz w:val="26"/>
          <w:szCs w:val="26"/>
          <w:lang w:val="uz-Cyrl-UZ"/>
        </w:rPr>
        <w:t xml:space="preserve">-моддасига асосан уч йил ичида биринчи бор ишга кирган битирувчилар билан меҳнат шартномаси у тузилган кундан эътиборан уч йиллик муддат ўтгунига қадар </w:t>
      </w:r>
      <w:r w:rsidR="003F2912" w:rsidRPr="001E7E8D">
        <w:rPr>
          <w:noProof/>
          <w:sz w:val="26"/>
          <w:szCs w:val="26"/>
          <w:lang w:val="uz-Cyrl-UZ"/>
        </w:rPr>
        <w:t xml:space="preserve">иш </w:t>
      </w:r>
      <w:r w:rsidR="007200FF" w:rsidRPr="001E7E8D">
        <w:rPr>
          <w:noProof/>
          <w:sz w:val="26"/>
          <w:szCs w:val="26"/>
          <w:lang w:val="uz-Cyrl-UZ"/>
        </w:rPr>
        <w:t>берувчи</w:t>
      </w:r>
      <w:r w:rsidR="00455FEB" w:rsidRPr="001E7E8D">
        <w:rPr>
          <w:noProof/>
          <w:sz w:val="26"/>
          <w:szCs w:val="26"/>
          <w:lang w:val="uz-Cyrl-UZ"/>
        </w:rPr>
        <w:t>нинг ташаббусига кўра бекор қилинганида меҳнат органларига хабар берилиши устидан жамоатчилик назоратини олиб бориш</w:t>
      </w:r>
      <w:r w:rsidRPr="001E7E8D">
        <w:rPr>
          <w:noProof/>
          <w:sz w:val="26"/>
          <w:szCs w:val="26"/>
          <w:lang w:val="uz-Cyrl-UZ"/>
        </w:rPr>
        <w:t>;</w:t>
      </w:r>
    </w:p>
    <w:p w:rsidR="00862819" w:rsidRPr="001E7E8D" w:rsidRDefault="00C502F0" w:rsidP="00E17B74">
      <w:pPr>
        <w:pStyle w:val="af6"/>
        <w:spacing w:after="0" w:line="240" w:lineRule="auto"/>
        <w:ind w:left="0" w:firstLine="709"/>
        <w:contextualSpacing w:val="0"/>
        <w:jc w:val="both"/>
        <w:rPr>
          <w:rFonts w:ascii="Times New Roman" w:hAnsi="Times New Roman"/>
          <w:noProof/>
          <w:sz w:val="26"/>
          <w:szCs w:val="26"/>
          <w:lang w:val="uz-Cyrl-UZ"/>
        </w:rPr>
      </w:pPr>
      <w:r w:rsidRPr="001E7E8D">
        <w:rPr>
          <w:rFonts w:ascii="Times New Roman" w:hAnsi="Times New Roman"/>
          <w:sz w:val="26"/>
          <w:szCs w:val="26"/>
          <w:lang w:val="uz-Cyrl-UZ"/>
        </w:rPr>
        <w:t>л) </w:t>
      </w:r>
      <w:r w:rsidR="00862819" w:rsidRPr="001E7E8D">
        <w:rPr>
          <w:rFonts w:ascii="Times New Roman" w:hAnsi="Times New Roman"/>
          <w:sz w:val="26"/>
          <w:szCs w:val="26"/>
          <w:lang w:val="uz-Cyrl-UZ"/>
        </w:rPr>
        <w:t>ишлаётган ёшлар фаолиятидаги салбий ҳолатларни, жумладан, эртанги кунга ишончни сўнишини олдини олиш, иш ҳақи, меҳнат шароитларидан минна</w:t>
      </w:r>
      <w:r w:rsidR="00CB576C" w:rsidRPr="001E7E8D">
        <w:rPr>
          <w:rFonts w:ascii="Times New Roman" w:hAnsi="Times New Roman"/>
          <w:sz w:val="26"/>
          <w:szCs w:val="26"/>
          <w:lang w:val="uz-Cyrl-UZ"/>
        </w:rPr>
        <w:t>т</w:t>
      </w:r>
      <w:r w:rsidR="00862819" w:rsidRPr="001E7E8D">
        <w:rPr>
          <w:rFonts w:ascii="Times New Roman" w:hAnsi="Times New Roman"/>
          <w:sz w:val="26"/>
          <w:szCs w:val="26"/>
          <w:lang w:val="uz-Cyrl-UZ"/>
        </w:rPr>
        <w:t xml:space="preserve">дорлик ҳиссини уйғотиш мақсадида </w:t>
      </w:r>
      <w:r w:rsidR="00920186" w:rsidRPr="001E7E8D">
        <w:rPr>
          <w:rFonts w:ascii="Times New Roman" w:hAnsi="Times New Roman"/>
          <w:sz w:val="26"/>
          <w:szCs w:val="26"/>
          <w:lang w:val="uz-Cyrl-UZ"/>
        </w:rPr>
        <w:t>муассаса</w:t>
      </w:r>
      <w:r w:rsidR="00AF5AA3" w:rsidRPr="001E7E8D">
        <w:rPr>
          <w:rFonts w:ascii="Times New Roman" w:hAnsi="Times New Roman"/>
          <w:sz w:val="26"/>
          <w:szCs w:val="26"/>
          <w:lang w:val="uz-Cyrl-UZ"/>
        </w:rPr>
        <w:t xml:space="preserve"> </w:t>
      </w:r>
      <w:r w:rsidR="00862819" w:rsidRPr="001E7E8D">
        <w:rPr>
          <w:rFonts w:ascii="Times New Roman" w:hAnsi="Times New Roman"/>
          <w:sz w:val="26"/>
          <w:szCs w:val="26"/>
          <w:lang w:val="uz-Cyrl-UZ"/>
        </w:rPr>
        <w:t>ёш ходимлари ўртасида маданий-маърифий, жисмоний тарбия ва спор</w:t>
      </w:r>
      <w:r w:rsidR="00CB576C" w:rsidRPr="001E7E8D">
        <w:rPr>
          <w:rFonts w:ascii="Times New Roman" w:hAnsi="Times New Roman"/>
          <w:sz w:val="26"/>
          <w:szCs w:val="26"/>
          <w:lang w:val="uz-Cyrl-UZ"/>
        </w:rPr>
        <w:t xml:space="preserve">т ҳамда маънавий тадбирларни </w:t>
      </w:r>
      <w:r w:rsidR="00920186" w:rsidRPr="001E7E8D">
        <w:rPr>
          <w:rFonts w:ascii="Times New Roman" w:hAnsi="Times New Roman"/>
          <w:sz w:val="26"/>
          <w:szCs w:val="26"/>
          <w:lang w:val="uz-Cyrl-UZ"/>
        </w:rPr>
        <w:t>муассаса</w:t>
      </w:r>
      <w:r w:rsidR="00AF5AA3" w:rsidRPr="001E7E8D">
        <w:rPr>
          <w:rFonts w:ascii="Times New Roman" w:hAnsi="Times New Roman"/>
          <w:sz w:val="26"/>
          <w:szCs w:val="26"/>
          <w:lang w:val="uz-Cyrl-UZ"/>
        </w:rPr>
        <w:t xml:space="preserve">да </w:t>
      </w:r>
      <w:r w:rsidR="00862819" w:rsidRPr="001E7E8D">
        <w:rPr>
          <w:rFonts w:ascii="Times New Roman" w:hAnsi="Times New Roman"/>
          <w:sz w:val="26"/>
          <w:szCs w:val="26"/>
          <w:lang w:val="uz-Cyrl-UZ"/>
        </w:rPr>
        <w:t>амалга ошириш</w:t>
      </w:r>
      <w:r w:rsidR="002403DE" w:rsidRPr="001E7E8D">
        <w:rPr>
          <w:rFonts w:ascii="Times New Roman" w:hAnsi="Times New Roman"/>
          <w:sz w:val="26"/>
          <w:szCs w:val="26"/>
          <w:lang w:val="uz-Cyrl-UZ"/>
        </w:rPr>
        <w:t>;</w:t>
      </w:r>
    </w:p>
    <w:p w:rsidR="00896DD1" w:rsidRPr="001E7E8D" w:rsidRDefault="002403DE" w:rsidP="00E17B74">
      <w:pPr>
        <w:ind w:firstLine="709"/>
        <w:jc w:val="both"/>
        <w:rPr>
          <w:sz w:val="26"/>
          <w:szCs w:val="26"/>
          <w:lang w:val="uz-Cyrl-UZ"/>
        </w:rPr>
      </w:pPr>
      <w:r w:rsidRPr="001E7E8D">
        <w:rPr>
          <w:sz w:val="26"/>
          <w:szCs w:val="26"/>
          <w:lang w:val="uz-Cyrl-UZ"/>
        </w:rPr>
        <w:t>м) </w:t>
      </w:r>
      <w:r w:rsidR="00896DD1" w:rsidRPr="001E7E8D">
        <w:rPr>
          <w:sz w:val="26"/>
          <w:szCs w:val="26"/>
          <w:lang w:val="uz-Cyrl-UZ"/>
        </w:rPr>
        <w:t>“Ёшлар минбари”, “Эркин фикр” услуб</w:t>
      </w:r>
      <w:r w:rsidR="0004249D" w:rsidRPr="001E7E8D">
        <w:rPr>
          <w:sz w:val="26"/>
          <w:szCs w:val="26"/>
          <w:lang w:val="uz-Cyrl-UZ"/>
        </w:rPr>
        <w:t>лар</w:t>
      </w:r>
      <w:r w:rsidR="00896DD1" w:rsidRPr="001E7E8D">
        <w:rPr>
          <w:sz w:val="26"/>
          <w:szCs w:val="26"/>
          <w:lang w:val="uz-Cyrl-UZ"/>
        </w:rPr>
        <w:t>ини қўлланилиш</w:t>
      </w:r>
      <w:r w:rsidRPr="001E7E8D">
        <w:rPr>
          <w:sz w:val="26"/>
          <w:szCs w:val="26"/>
          <w:lang w:val="uz-Cyrl-UZ"/>
        </w:rPr>
        <w:t xml:space="preserve">ини жорий этиш ва унда, ёш </w:t>
      </w:r>
      <w:r w:rsidR="00896DD1" w:rsidRPr="001E7E8D">
        <w:rPr>
          <w:sz w:val="26"/>
          <w:szCs w:val="26"/>
          <w:lang w:val="uz-Cyrl-UZ"/>
        </w:rPr>
        <w:t xml:space="preserve">ходимлар ўз фикрларини эркин ифода этган ҳолда (иш шароити, жамоадаги муҳит, жамоа ишига самара келтирадиган ғоя, раҳбар кадрларнинг ножўя </w:t>
      </w:r>
      <w:r w:rsidR="00AF5AA3" w:rsidRPr="001E7E8D">
        <w:rPr>
          <w:sz w:val="26"/>
          <w:szCs w:val="26"/>
          <w:lang w:val="uz-Cyrl-UZ"/>
        </w:rPr>
        <w:t>х</w:t>
      </w:r>
      <w:r w:rsidR="00896DD1" w:rsidRPr="001E7E8D">
        <w:rPr>
          <w:sz w:val="26"/>
          <w:szCs w:val="26"/>
          <w:lang w:val="uz-Cyrl-UZ"/>
        </w:rPr>
        <w:t>атти ҳарака</w:t>
      </w:r>
      <w:r w:rsidR="00A03E44" w:rsidRPr="001E7E8D">
        <w:rPr>
          <w:sz w:val="26"/>
          <w:szCs w:val="26"/>
          <w:lang w:val="uz-Cyrl-UZ"/>
        </w:rPr>
        <w:t>тлари, уларнинг камситилиши ва ҳ</w:t>
      </w:r>
      <w:r w:rsidR="00896DD1" w:rsidRPr="001E7E8D">
        <w:rPr>
          <w:sz w:val="26"/>
          <w:szCs w:val="26"/>
          <w:lang w:val="uz-Cyrl-UZ"/>
        </w:rPr>
        <w:t>.к юзасидан) т</w:t>
      </w:r>
      <w:r w:rsidRPr="001E7E8D">
        <w:rPr>
          <w:sz w:val="26"/>
          <w:szCs w:val="26"/>
          <w:lang w:val="uz-Cyrl-UZ"/>
        </w:rPr>
        <w:t xml:space="preserve">ўғридан тўғри </w:t>
      </w:r>
      <w:r w:rsidR="00A03E44" w:rsidRPr="001E7E8D">
        <w:rPr>
          <w:sz w:val="26"/>
          <w:szCs w:val="26"/>
          <w:lang w:val="uz-Cyrl-UZ"/>
        </w:rPr>
        <w:br/>
      </w:r>
      <w:r w:rsidRPr="001E7E8D">
        <w:rPr>
          <w:sz w:val="26"/>
          <w:szCs w:val="26"/>
          <w:lang w:val="uz-Cyrl-UZ"/>
        </w:rPr>
        <w:t>ёки аноним тарзда</w:t>
      </w:r>
      <w:r w:rsidR="00896DD1" w:rsidRPr="001E7E8D">
        <w:rPr>
          <w:sz w:val="26"/>
          <w:szCs w:val="26"/>
          <w:lang w:val="uz-Cyrl-UZ"/>
        </w:rPr>
        <w:t xml:space="preserve"> билди</w:t>
      </w:r>
      <w:r w:rsidRPr="001E7E8D">
        <w:rPr>
          <w:sz w:val="26"/>
          <w:szCs w:val="26"/>
          <w:lang w:val="uz-Cyrl-UZ"/>
        </w:rPr>
        <w:t>ришномаларни шаффоф</w:t>
      </w:r>
      <w:r w:rsidR="00896DD1" w:rsidRPr="001E7E8D">
        <w:rPr>
          <w:sz w:val="26"/>
          <w:szCs w:val="26"/>
          <w:lang w:val="uz-Cyrl-UZ"/>
        </w:rPr>
        <w:t xml:space="preserve"> қутиларга ёзма тарзда маълумотлар бериб туриш.</w:t>
      </w:r>
    </w:p>
    <w:p w:rsidR="00DC4979" w:rsidRPr="001E7E8D" w:rsidRDefault="00DC4979" w:rsidP="00E17B74">
      <w:pPr>
        <w:pStyle w:val="a8"/>
        <w:keepNext/>
        <w:widowControl w:val="0"/>
        <w:spacing w:after="0"/>
        <w:ind w:right="-6"/>
        <w:jc w:val="center"/>
        <w:rPr>
          <w:b/>
          <w:caps/>
          <w:sz w:val="26"/>
          <w:szCs w:val="26"/>
          <w:lang w:val="uz-Cyrl-UZ"/>
        </w:rPr>
      </w:pPr>
    </w:p>
    <w:p w:rsidR="00DC4979" w:rsidRPr="001E7E8D" w:rsidRDefault="00DC4979" w:rsidP="00E17B74">
      <w:pPr>
        <w:pStyle w:val="a8"/>
        <w:keepNext/>
        <w:widowControl w:val="0"/>
        <w:spacing w:after="0"/>
        <w:ind w:right="-6"/>
        <w:jc w:val="center"/>
        <w:rPr>
          <w:b/>
          <w:caps/>
          <w:sz w:val="26"/>
          <w:szCs w:val="26"/>
          <w:lang w:val="uz-Cyrl-UZ"/>
        </w:rPr>
      </w:pPr>
      <w:r w:rsidRPr="001E7E8D">
        <w:rPr>
          <w:b/>
          <w:caps/>
          <w:sz w:val="26"/>
          <w:szCs w:val="26"/>
          <w:lang w:val="uz-Cyrl-UZ"/>
        </w:rPr>
        <w:t>13-</w:t>
      </w:r>
      <w:r w:rsidRPr="001E7E8D">
        <w:rPr>
          <w:b/>
          <w:sz w:val="26"/>
          <w:szCs w:val="26"/>
          <w:lang w:val="uz-Cyrl-UZ"/>
        </w:rPr>
        <w:t>боб</w:t>
      </w:r>
      <w:r w:rsidR="00147A67" w:rsidRPr="001E7E8D">
        <w:rPr>
          <w:b/>
          <w:caps/>
          <w:sz w:val="26"/>
          <w:szCs w:val="26"/>
          <w:lang w:val="uz-Cyrl-UZ"/>
        </w:rPr>
        <w:t>.</w:t>
      </w:r>
      <w:r w:rsidR="00A03E44" w:rsidRPr="001E7E8D">
        <w:rPr>
          <w:b/>
          <w:caps/>
          <w:sz w:val="26"/>
          <w:szCs w:val="26"/>
          <w:lang w:val="uz-Cyrl-UZ"/>
        </w:rPr>
        <w:t> </w:t>
      </w:r>
      <w:r w:rsidRPr="001E7E8D">
        <w:rPr>
          <w:b/>
          <w:sz w:val="26"/>
          <w:szCs w:val="26"/>
          <w:lang w:val="uz-Cyrl-UZ"/>
        </w:rPr>
        <w:t>Меҳнат низоларини ҳал этиш</w:t>
      </w:r>
    </w:p>
    <w:p w:rsidR="00147A67" w:rsidRPr="001E7E8D" w:rsidRDefault="00147A67" w:rsidP="00E17B74">
      <w:pPr>
        <w:pStyle w:val="a8"/>
        <w:keepNext/>
        <w:keepLines/>
        <w:widowControl w:val="0"/>
        <w:spacing w:after="0"/>
        <w:ind w:right="-6" w:firstLine="720"/>
        <w:jc w:val="both"/>
        <w:rPr>
          <w:sz w:val="26"/>
          <w:szCs w:val="26"/>
          <w:lang w:val="uz-Cyrl-UZ"/>
        </w:rPr>
      </w:pPr>
      <w:r w:rsidRPr="001E7E8D">
        <w:rPr>
          <w:sz w:val="26"/>
          <w:szCs w:val="26"/>
          <w:lang w:val="uz-Cyrl-UZ"/>
        </w:rPr>
        <w:t>1</w:t>
      </w:r>
      <w:r w:rsidR="006841E1" w:rsidRPr="001E7E8D">
        <w:rPr>
          <w:sz w:val="26"/>
          <w:szCs w:val="26"/>
          <w:lang w:val="uz-Cyrl-UZ"/>
        </w:rPr>
        <w:t>38</w:t>
      </w:r>
      <w:r w:rsidRPr="001E7E8D">
        <w:rPr>
          <w:sz w:val="26"/>
          <w:szCs w:val="26"/>
          <w:lang w:val="uz-Cyrl-UZ"/>
        </w:rPr>
        <w:t>.</w:t>
      </w:r>
      <w:r w:rsidR="00FF7506" w:rsidRPr="001E7E8D">
        <w:rPr>
          <w:sz w:val="26"/>
          <w:szCs w:val="26"/>
          <w:lang w:val="uz-Cyrl-UZ"/>
        </w:rPr>
        <w:t> </w:t>
      </w:r>
      <w:r w:rsidRPr="001E7E8D">
        <w:rPr>
          <w:sz w:val="26"/>
          <w:szCs w:val="26"/>
          <w:lang w:val="uz-Cyrl-UZ"/>
        </w:rPr>
        <w:t>Кели</w:t>
      </w:r>
      <w:r w:rsidR="00FF7506" w:rsidRPr="001E7E8D">
        <w:rPr>
          <w:sz w:val="26"/>
          <w:szCs w:val="26"/>
          <w:lang w:val="uz-Cyrl-UZ"/>
        </w:rPr>
        <w:t>шувчи томонлар, ижтимоий шерик</w:t>
      </w:r>
      <w:r w:rsidRPr="001E7E8D">
        <w:rPr>
          <w:sz w:val="26"/>
          <w:szCs w:val="26"/>
          <w:lang w:val="uz-Cyrl-UZ"/>
        </w:rPr>
        <w:t xml:space="preserve">лик принципларини тан олган ҳолда, жамоа шартномасининг бажарилишида юзага келган ҳар қандай низоларнинг олдини олиш чораларини кўришни ўз зиммасига оладилар. Баҳслашувлар ўзаро ишонч ва </w:t>
      </w:r>
      <w:r w:rsidR="00A03E44" w:rsidRPr="001E7E8D">
        <w:rPr>
          <w:sz w:val="26"/>
          <w:szCs w:val="26"/>
          <w:lang w:val="uz-Cyrl-UZ"/>
        </w:rPr>
        <w:t>ҳ</w:t>
      </w:r>
      <w:r w:rsidRPr="001E7E8D">
        <w:rPr>
          <w:sz w:val="26"/>
          <w:szCs w:val="26"/>
          <w:lang w:val="uz-Cyrl-UZ"/>
        </w:rPr>
        <w:t xml:space="preserve">урмат билан Ўзбекистон Республикаси қонун </w:t>
      </w:r>
      <w:r w:rsidR="00A03E44" w:rsidRPr="001E7E8D">
        <w:rPr>
          <w:sz w:val="26"/>
          <w:szCs w:val="26"/>
          <w:lang w:val="uz-Cyrl-UZ"/>
        </w:rPr>
        <w:t>ҳ</w:t>
      </w:r>
      <w:r w:rsidRPr="001E7E8D">
        <w:rPr>
          <w:sz w:val="26"/>
          <w:szCs w:val="26"/>
          <w:lang w:val="uz-Cyrl-UZ"/>
        </w:rPr>
        <w:t xml:space="preserve">ужжатлари асосида </w:t>
      </w:r>
      <w:r w:rsidR="00A03E44" w:rsidRPr="001E7E8D">
        <w:rPr>
          <w:sz w:val="26"/>
          <w:szCs w:val="26"/>
          <w:lang w:val="uz-Cyrl-UZ"/>
        </w:rPr>
        <w:br/>
      </w:r>
      <w:r w:rsidRPr="001E7E8D">
        <w:rPr>
          <w:sz w:val="26"/>
          <w:szCs w:val="26"/>
          <w:lang w:val="uz-Cyrl-UZ"/>
        </w:rPr>
        <w:t>ҳал этилади.</w:t>
      </w:r>
    </w:p>
    <w:p w:rsidR="00147A67" w:rsidRPr="001E7E8D" w:rsidRDefault="00FF7506" w:rsidP="00E17B74">
      <w:pPr>
        <w:widowControl w:val="0"/>
        <w:ind w:right="-6" w:firstLine="709"/>
        <w:jc w:val="both"/>
        <w:rPr>
          <w:sz w:val="26"/>
          <w:szCs w:val="26"/>
          <w:lang w:val="uz-Cyrl-UZ"/>
        </w:rPr>
      </w:pPr>
      <w:r w:rsidRPr="001E7E8D">
        <w:rPr>
          <w:sz w:val="26"/>
          <w:szCs w:val="26"/>
          <w:lang w:val="uz-Cyrl-UZ"/>
        </w:rPr>
        <w:t>1</w:t>
      </w:r>
      <w:r w:rsidR="006841E1" w:rsidRPr="001E7E8D">
        <w:rPr>
          <w:sz w:val="26"/>
          <w:szCs w:val="26"/>
          <w:lang w:val="uz-Cyrl-UZ"/>
        </w:rPr>
        <w:t>39</w:t>
      </w:r>
      <w:r w:rsidRPr="001E7E8D">
        <w:rPr>
          <w:sz w:val="26"/>
          <w:szCs w:val="26"/>
          <w:lang w:val="uz-Cyrl-UZ"/>
        </w:rPr>
        <w:t>. </w:t>
      </w:r>
      <w:r w:rsidR="00063B7C" w:rsidRPr="001E7E8D">
        <w:rPr>
          <w:sz w:val="26"/>
          <w:szCs w:val="26"/>
          <w:lang w:val="uz-Cyrl-UZ"/>
        </w:rPr>
        <w:t xml:space="preserve">Якка тартибдаги меҳнат низолари </w:t>
      </w:r>
      <w:r w:rsidR="00A03E44" w:rsidRPr="001E7E8D">
        <w:rPr>
          <w:sz w:val="26"/>
          <w:szCs w:val="26"/>
          <w:lang w:val="uz-Cyrl-UZ"/>
        </w:rPr>
        <w:t xml:space="preserve">иш </w:t>
      </w:r>
      <w:r w:rsidR="00063B7C" w:rsidRPr="001E7E8D">
        <w:rPr>
          <w:sz w:val="26"/>
          <w:szCs w:val="26"/>
          <w:lang w:val="uz-Cyrl-UZ"/>
        </w:rPr>
        <w:t xml:space="preserve">берувчи ва </w:t>
      </w:r>
      <w:r w:rsidR="00A03E44" w:rsidRPr="001E7E8D">
        <w:rPr>
          <w:sz w:val="26"/>
          <w:szCs w:val="26"/>
          <w:lang w:val="uz-Cyrl-UZ"/>
        </w:rPr>
        <w:t xml:space="preserve">касаба </w:t>
      </w:r>
      <w:r w:rsidR="00063B7C" w:rsidRPr="001E7E8D">
        <w:rPr>
          <w:sz w:val="26"/>
          <w:szCs w:val="26"/>
          <w:lang w:val="uz-Cyrl-UZ"/>
        </w:rPr>
        <w:t xml:space="preserve">уюшмаси қўмитаси томонидан бўлган </w:t>
      </w:r>
      <w:r w:rsidR="00EE6F79" w:rsidRPr="001E7E8D">
        <w:rPr>
          <w:sz w:val="26"/>
          <w:szCs w:val="26"/>
          <w:lang w:val="uz-Cyrl-UZ"/>
        </w:rPr>
        <w:t>6</w:t>
      </w:r>
      <w:r w:rsidR="00063B7C" w:rsidRPr="001E7E8D">
        <w:rPr>
          <w:sz w:val="26"/>
          <w:szCs w:val="26"/>
          <w:lang w:val="uz-Cyrl-UZ"/>
        </w:rPr>
        <w:t xml:space="preserve"> нафар аъзодан тенглик асосида ташкил топган </w:t>
      </w:r>
      <w:r w:rsidR="00A03E44" w:rsidRPr="001E7E8D">
        <w:rPr>
          <w:sz w:val="26"/>
          <w:szCs w:val="26"/>
          <w:lang w:val="uz-Cyrl-UZ"/>
        </w:rPr>
        <w:br/>
      </w:r>
      <w:r w:rsidR="00063B7C" w:rsidRPr="001E7E8D">
        <w:rPr>
          <w:sz w:val="26"/>
          <w:szCs w:val="26"/>
          <w:lang w:val="uz-Cyrl-UZ"/>
        </w:rPr>
        <w:t xml:space="preserve">(ҳар тарафдан </w:t>
      </w:r>
      <w:r w:rsidR="00EE6F79" w:rsidRPr="001E7E8D">
        <w:rPr>
          <w:sz w:val="26"/>
          <w:szCs w:val="26"/>
          <w:lang w:val="uz-Cyrl-UZ"/>
        </w:rPr>
        <w:t>3</w:t>
      </w:r>
      <w:r w:rsidR="00063B7C" w:rsidRPr="001E7E8D">
        <w:rPr>
          <w:sz w:val="26"/>
          <w:szCs w:val="26"/>
          <w:lang w:val="uz-Cyrl-UZ"/>
        </w:rPr>
        <w:t xml:space="preserve"> нафардан) ва мазкур Шартноманинг амал қилиш муддатига тузиладиган Меҳнат низолари комиссияси томонидан кўриб чиқилади.</w:t>
      </w:r>
      <w:r w:rsidR="00EE6F79" w:rsidRPr="001E7E8D">
        <w:rPr>
          <w:sz w:val="26"/>
          <w:szCs w:val="26"/>
          <w:lang w:val="uz-Cyrl-UZ"/>
        </w:rPr>
        <w:t xml:space="preserve"> Мазкур жамоа шартномасини тузиш ва ижросини назорат қилувчи комиссия аъзолари якка меҳнат низолари комиссияси ҳам этиб ҳисобланади.</w:t>
      </w:r>
    </w:p>
    <w:p w:rsidR="00510367" w:rsidRPr="001E7E8D" w:rsidRDefault="00147A67" w:rsidP="00E17B74">
      <w:pPr>
        <w:autoSpaceDE w:val="0"/>
        <w:autoSpaceDN w:val="0"/>
        <w:adjustRightInd w:val="0"/>
        <w:ind w:firstLine="709"/>
        <w:jc w:val="both"/>
        <w:rPr>
          <w:noProof/>
          <w:sz w:val="24"/>
          <w:szCs w:val="24"/>
          <w:lang w:val="uz-Cyrl-UZ"/>
        </w:rPr>
      </w:pPr>
      <w:r w:rsidRPr="001E7E8D">
        <w:rPr>
          <w:sz w:val="26"/>
          <w:szCs w:val="26"/>
          <w:lang w:val="uz-Cyrl-UZ"/>
        </w:rPr>
        <w:t>1</w:t>
      </w:r>
      <w:r w:rsidR="006841E1" w:rsidRPr="001E7E8D">
        <w:rPr>
          <w:sz w:val="26"/>
          <w:szCs w:val="26"/>
          <w:lang w:val="uz-Cyrl-UZ"/>
        </w:rPr>
        <w:t>40</w:t>
      </w:r>
      <w:r w:rsidRPr="001E7E8D">
        <w:rPr>
          <w:sz w:val="26"/>
          <w:szCs w:val="26"/>
          <w:lang w:val="uz-Cyrl-UZ"/>
        </w:rPr>
        <w:t>.</w:t>
      </w:r>
      <w:r w:rsidR="00FF7506" w:rsidRPr="001E7E8D">
        <w:rPr>
          <w:sz w:val="26"/>
          <w:szCs w:val="26"/>
          <w:lang w:val="uz-Cyrl-UZ"/>
        </w:rPr>
        <w:t> </w:t>
      </w:r>
      <w:r w:rsidR="008150B6" w:rsidRPr="001E7E8D">
        <w:rPr>
          <w:noProof/>
          <w:sz w:val="24"/>
          <w:szCs w:val="24"/>
          <w:lang w:val="uz-Cyrl-UZ"/>
        </w:rPr>
        <w:t>Якка меҳнат низоларини ҳал қилиш учун ходимнинг ўз хоҳишига кўра, меҳнат низолари комиссиясига ёки бевосита судга мурожаат этишга ҳақлидир.</w:t>
      </w:r>
    </w:p>
    <w:p w:rsidR="00510367" w:rsidRPr="001E7E8D" w:rsidRDefault="00510367"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 xml:space="preserve">Якка меҳнат низолари комиссиялари фаолиятини ташкил этиш мазкур шарноманинг </w:t>
      </w:r>
      <w:r w:rsidRPr="001E7E8D">
        <w:rPr>
          <w:sz w:val="26"/>
          <w:szCs w:val="26"/>
          <w:lang w:val="uz-Cyrl-UZ"/>
        </w:rPr>
        <w:t>5-иловасига мувофиқ “</w:t>
      </w:r>
      <w:r w:rsidRPr="001E7E8D">
        <w:rPr>
          <w:noProof/>
          <w:color w:val="000000"/>
          <w:sz w:val="26"/>
          <w:szCs w:val="26"/>
          <w:lang w:val="uz-Cyrl-UZ"/>
        </w:rPr>
        <w:t>Якка меҳнат низолари комиссиялари фаолиятини ташкил этиш тўғрисида”ги Низомга асосан кўриб чиқилади.</w:t>
      </w:r>
    </w:p>
    <w:p w:rsidR="00147A67" w:rsidRPr="001E7E8D" w:rsidRDefault="00FF7506" w:rsidP="00E17B74">
      <w:pPr>
        <w:widowControl w:val="0"/>
        <w:ind w:right="-6" w:firstLine="709"/>
        <w:jc w:val="both"/>
        <w:rPr>
          <w:sz w:val="26"/>
          <w:szCs w:val="26"/>
          <w:lang w:val="uz-Cyrl-UZ"/>
        </w:rPr>
      </w:pPr>
      <w:r w:rsidRPr="001E7E8D">
        <w:rPr>
          <w:sz w:val="26"/>
          <w:szCs w:val="26"/>
          <w:lang w:val="uz-Cyrl-UZ"/>
        </w:rPr>
        <w:t>1</w:t>
      </w:r>
      <w:r w:rsidR="006841E1" w:rsidRPr="001E7E8D">
        <w:rPr>
          <w:sz w:val="26"/>
          <w:szCs w:val="26"/>
          <w:lang w:val="uz-Cyrl-UZ"/>
        </w:rPr>
        <w:t>41</w:t>
      </w:r>
      <w:r w:rsidRPr="001E7E8D">
        <w:rPr>
          <w:sz w:val="26"/>
          <w:szCs w:val="26"/>
          <w:lang w:val="uz-Cyrl-UZ"/>
        </w:rPr>
        <w:t>. </w:t>
      </w:r>
      <w:r w:rsidR="00147A67" w:rsidRPr="001E7E8D">
        <w:rPr>
          <w:sz w:val="26"/>
          <w:szCs w:val="26"/>
          <w:lang w:val="uz-Cyrl-UZ"/>
        </w:rPr>
        <w:t>Меҳнат низолари комиссиясини ташкилий-техникавий таъминлаш ишлари амалга оширилади.</w:t>
      </w:r>
    </w:p>
    <w:p w:rsidR="00147A67" w:rsidRPr="001E7E8D" w:rsidRDefault="00DC4979" w:rsidP="00E17B74">
      <w:pPr>
        <w:widowControl w:val="0"/>
        <w:ind w:right="-6" w:firstLine="709"/>
        <w:jc w:val="both"/>
        <w:rPr>
          <w:sz w:val="26"/>
          <w:szCs w:val="26"/>
          <w:lang w:val="uz-Cyrl-UZ"/>
        </w:rPr>
      </w:pPr>
      <w:r w:rsidRPr="001E7E8D">
        <w:rPr>
          <w:sz w:val="26"/>
          <w:szCs w:val="26"/>
          <w:lang w:val="uz-Cyrl-UZ"/>
        </w:rPr>
        <w:t>1</w:t>
      </w:r>
      <w:r w:rsidR="006841E1" w:rsidRPr="001E7E8D">
        <w:rPr>
          <w:sz w:val="26"/>
          <w:szCs w:val="26"/>
          <w:lang w:val="uz-Cyrl-UZ"/>
        </w:rPr>
        <w:t>42</w:t>
      </w:r>
      <w:r w:rsidR="00FF7506" w:rsidRPr="001E7E8D">
        <w:rPr>
          <w:sz w:val="26"/>
          <w:szCs w:val="26"/>
          <w:lang w:val="uz-Cyrl-UZ"/>
        </w:rPr>
        <w:t>. </w:t>
      </w:r>
      <w:r w:rsidR="00147A67" w:rsidRPr="001E7E8D">
        <w:rPr>
          <w:sz w:val="26"/>
          <w:szCs w:val="26"/>
          <w:lang w:val="uz-Cyrl-UZ"/>
        </w:rPr>
        <w:t xml:space="preserve">Жамоаларга доир меҳнат низолари Ўзбекистон Республикаси қонун </w:t>
      </w:r>
      <w:r w:rsidR="00AB348A" w:rsidRPr="001E7E8D">
        <w:rPr>
          <w:sz w:val="26"/>
          <w:szCs w:val="26"/>
          <w:lang w:val="uz-Cyrl-UZ"/>
        </w:rPr>
        <w:t>ҳ</w:t>
      </w:r>
      <w:r w:rsidR="00147A67" w:rsidRPr="001E7E8D">
        <w:rPr>
          <w:sz w:val="26"/>
          <w:szCs w:val="26"/>
          <w:lang w:val="uz-Cyrl-UZ"/>
        </w:rPr>
        <w:t>ужжатларида белгиланган тартибда ҳал этилади.</w:t>
      </w:r>
    </w:p>
    <w:p w:rsidR="00DC4979" w:rsidRPr="001E7E8D" w:rsidRDefault="00DC4979" w:rsidP="00E17B74">
      <w:pPr>
        <w:pStyle w:val="a8"/>
        <w:keepNext/>
        <w:keepLines/>
        <w:widowControl w:val="0"/>
        <w:spacing w:after="0"/>
        <w:ind w:right="-6"/>
        <w:jc w:val="center"/>
        <w:rPr>
          <w:b/>
          <w:caps/>
          <w:sz w:val="26"/>
          <w:szCs w:val="26"/>
          <w:lang w:val="uz-Cyrl-UZ"/>
        </w:rPr>
      </w:pPr>
    </w:p>
    <w:p w:rsidR="00DC4979" w:rsidRPr="001E7E8D" w:rsidRDefault="00DC4979" w:rsidP="00E17B74">
      <w:pPr>
        <w:pStyle w:val="a8"/>
        <w:keepNext/>
        <w:keepLines/>
        <w:widowControl w:val="0"/>
        <w:spacing w:after="0"/>
        <w:ind w:right="-6"/>
        <w:jc w:val="center"/>
        <w:rPr>
          <w:b/>
          <w:caps/>
          <w:sz w:val="26"/>
          <w:szCs w:val="26"/>
          <w:lang w:val="uz-Cyrl-UZ"/>
        </w:rPr>
      </w:pPr>
      <w:r w:rsidRPr="001E7E8D">
        <w:rPr>
          <w:b/>
          <w:caps/>
          <w:sz w:val="26"/>
          <w:szCs w:val="26"/>
          <w:lang w:val="uz-Cyrl-UZ"/>
        </w:rPr>
        <w:t>14-</w:t>
      </w:r>
      <w:r w:rsidRPr="001E7E8D">
        <w:rPr>
          <w:b/>
          <w:sz w:val="26"/>
          <w:szCs w:val="26"/>
          <w:lang w:val="uz-Cyrl-UZ"/>
        </w:rPr>
        <w:t>боб</w:t>
      </w:r>
      <w:r w:rsidR="003A5E2B" w:rsidRPr="001E7E8D">
        <w:rPr>
          <w:b/>
          <w:caps/>
          <w:sz w:val="26"/>
          <w:szCs w:val="26"/>
          <w:lang w:val="uz-Cyrl-UZ"/>
        </w:rPr>
        <w:t>.</w:t>
      </w:r>
      <w:r w:rsidR="00A03E44" w:rsidRPr="001E7E8D">
        <w:rPr>
          <w:b/>
          <w:caps/>
          <w:sz w:val="26"/>
          <w:szCs w:val="26"/>
          <w:lang w:val="uz-Cyrl-UZ"/>
        </w:rPr>
        <w:t> </w:t>
      </w:r>
      <w:r w:rsidR="00A03E44" w:rsidRPr="001E7E8D">
        <w:rPr>
          <w:b/>
          <w:sz w:val="26"/>
          <w:szCs w:val="26"/>
          <w:lang w:val="uz-Cyrl-UZ"/>
        </w:rPr>
        <w:t>Ижтимоий шериклик,</w:t>
      </w:r>
      <w:r w:rsidRPr="001E7E8D">
        <w:rPr>
          <w:b/>
          <w:sz w:val="26"/>
          <w:szCs w:val="26"/>
          <w:lang w:val="uz-Cyrl-UZ"/>
        </w:rPr>
        <w:t xml:space="preserve"> касаба уюшмаси </w:t>
      </w:r>
      <w:r w:rsidRPr="001E7E8D">
        <w:rPr>
          <w:b/>
          <w:sz w:val="26"/>
          <w:szCs w:val="26"/>
          <w:lang w:val="uz-Cyrl-UZ"/>
        </w:rPr>
        <w:br/>
        <w:t>фаолиятининг кафолатларига риоя этилиши</w:t>
      </w:r>
    </w:p>
    <w:p w:rsidR="00147A67" w:rsidRPr="001E7E8D" w:rsidRDefault="00147A67" w:rsidP="00E17B74">
      <w:pPr>
        <w:pStyle w:val="a8"/>
        <w:widowControl w:val="0"/>
        <w:spacing w:after="0"/>
        <w:ind w:right="-6" w:firstLine="720"/>
        <w:jc w:val="both"/>
        <w:rPr>
          <w:sz w:val="26"/>
          <w:szCs w:val="26"/>
          <w:lang w:val="uz-Cyrl-UZ"/>
        </w:rPr>
      </w:pPr>
      <w:r w:rsidRPr="001E7E8D">
        <w:rPr>
          <w:sz w:val="26"/>
          <w:szCs w:val="26"/>
          <w:lang w:val="uz-Cyrl-UZ"/>
        </w:rPr>
        <w:t>1</w:t>
      </w:r>
      <w:r w:rsidR="006841E1" w:rsidRPr="001E7E8D">
        <w:rPr>
          <w:sz w:val="26"/>
          <w:szCs w:val="26"/>
          <w:lang w:val="uz-Cyrl-UZ"/>
        </w:rPr>
        <w:t>43</w:t>
      </w:r>
      <w:r w:rsidRPr="001E7E8D">
        <w:rPr>
          <w:sz w:val="26"/>
          <w:szCs w:val="26"/>
          <w:lang w:val="uz-Cyrl-UZ"/>
        </w:rPr>
        <w:t>.</w:t>
      </w:r>
      <w:r w:rsidR="009D392C" w:rsidRPr="001E7E8D">
        <w:rPr>
          <w:sz w:val="26"/>
          <w:szCs w:val="26"/>
          <w:lang w:val="uz-Cyrl-UZ"/>
        </w:rPr>
        <w:t> </w:t>
      </w:r>
      <w:r w:rsidRPr="001E7E8D">
        <w:rPr>
          <w:sz w:val="26"/>
          <w:szCs w:val="26"/>
          <w:lang w:val="uz-Cyrl-UZ"/>
        </w:rPr>
        <w:t xml:space="preserve">Иш берувчи ва </w:t>
      </w:r>
      <w:r w:rsidR="005F7E3B" w:rsidRPr="001E7E8D">
        <w:rPr>
          <w:sz w:val="26"/>
          <w:szCs w:val="26"/>
          <w:lang w:val="uz-Cyrl-UZ"/>
        </w:rPr>
        <w:t xml:space="preserve">Касаба уюшмаси қўмитаси </w:t>
      </w:r>
      <w:r w:rsidRPr="001E7E8D">
        <w:rPr>
          <w:sz w:val="26"/>
          <w:szCs w:val="26"/>
          <w:lang w:val="uz-Cyrl-UZ"/>
        </w:rPr>
        <w:t xml:space="preserve">ўзаро </w:t>
      </w:r>
      <w:r w:rsidR="00FF7506" w:rsidRPr="001E7E8D">
        <w:rPr>
          <w:sz w:val="26"/>
          <w:szCs w:val="26"/>
          <w:lang w:val="uz-Cyrl-UZ"/>
        </w:rPr>
        <w:t>муносабатларида ижтимоий шерик</w:t>
      </w:r>
      <w:r w:rsidRPr="001E7E8D">
        <w:rPr>
          <w:sz w:val="26"/>
          <w:szCs w:val="26"/>
          <w:lang w:val="uz-Cyrl-UZ"/>
        </w:rPr>
        <w:t>лик, ҳамкорлик, ўзаро манфаатларни ҳурмат қилиш тамойилларига ҳамда Ўзбекистон Республикаси</w:t>
      </w:r>
      <w:r w:rsidR="00A03E44" w:rsidRPr="001E7E8D">
        <w:rPr>
          <w:sz w:val="26"/>
          <w:szCs w:val="26"/>
          <w:lang w:val="uz-Cyrl-UZ"/>
        </w:rPr>
        <w:t>нинг</w:t>
      </w:r>
      <w:r w:rsidRPr="001E7E8D">
        <w:rPr>
          <w:sz w:val="26"/>
          <w:szCs w:val="26"/>
          <w:lang w:val="uz-Cyrl-UZ"/>
        </w:rPr>
        <w:t xml:space="preserve"> Конституцияси, Меҳнат кодекси</w:t>
      </w:r>
      <w:r w:rsidR="00A803D2" w:rsidRPr="001E7E8D">
        <w:rPr>
          <w:sz w:val="26"/>
          <w:szCs w:val="26"/>
          <w:lang w:val="uz-Cyrl-UZ"/>
        </w:rPr>
        <w:t xml:space="preserve">, </w:t>
      </w:r>
      <w:r w:rsidR="00A03E44" w:rsidRPr="001E7E8D">
        <w:rPr>
          <w:sz w:val="26"/>
          <w:szCs w:val="26"/>
          <w:lang w:val="uz-Cyrl-UZ"/>
        </w:rPr>
        <w:t>“</w:t>
      </w:r>
      <w:r w:rsidR="00A803D2" w:rsidRPr="001E7E8D">
        <w:rPr>
          <w:sz w:val="26"/>
          <w:szCs w:val="26"/>
          <w:lang w:val="uz-Cyrl-UZ"/>
        </w:rPr>
        <w:t>Касаба уюшмалари, уларнинг ҳуқуқлари ва фаолиятининг</w:t>
      </w:r>
      <w:r w:rsidR="00704E51" w:rsidRPr="001E7E8D">
        <w:rPr>
          <w:sz w:val="26"/>
          <w:szCs w:val="26"/>
          <w:lang w:val="uz-Cyrl-UZ"/>
        </w:rPr>
        <w:t xml:space="preserve"> </w:t>
      </w:r>
      <w:r w:rsidR="00A803D2" w:rsidRPr="001E7E8D">
        <w:rPr>
          <w:sz w:val="26"/>
          <w:szCs w:val="26"/>
          <w:lang w:val="uz-Cyrl-UZ"/>
        </w:rPr>
        <w:t>кафолатлари тўғрисида</w:t>
      </w:r>
      <w:r w:rsidR="00A03E44" w:rsidRPr="001E7E8D">
        <w:rPr>
          <w:sz w:val="26"/>
          <w:szCs w:val="26"/>
          <w:lang w:val="uz-Cyrl-UZ"/>
        </w:rPr>
        <w:t>”</w:t>
      </w:r>
      <w:r w:rsidR="00A803D2" w:rsidRPr="001E7E8D">
        <w:rPr>
          <w:sz w:val="26"/>
          <w:szCs w:val="26"/>
          <w:lang w:val="uz-Cyrl-UZ"/>
        </w:rPr>
        <w:t>ги Қонуни</w:t>
      </w:r>
      <w:r w:rsidRPr="001E7E8D">
        <w:rPr>
          <w:sz w:val="26"/>
          <w:szCs w:val="26"/>
          <w:lang w:val="uz-Cyrl-UZ"/>
        </w:rPr>
        <w:t xml:space="preserve"> ва бошқа қон</w:t>
      </w:r>
      <w:r w:rsidR="00DC4979" w:rsidRPr="001E7E8D">
        <w:rPr>
          <w:sz w:val="26"/>
          <w:szCs w:val="26"/>
          <w:lang w:val="uz-Cyrl-UZ"/>
        </w:rPr>
        <w:t>ун ҳужжатларига амал қиладилар.</w:t>
      </w:r>
    </w:p>
    <w:p w:rsidR="00A803D2" w:rsidRPr="001E7E8D" w:rsidRDefault="00FF7506" w:rsidP="00E17B74">
      <w:pPr>
        <w:widowControl w:val="0"/>
        <w:ind w:right="-6" w:firstLine="720"/>
        <w:jc w:val="both"/>
        <w:rPr>
          <w:sz w:val="26"/>
          <w:szCs w:val="26"/>
          <w:lang w:val="uz-Cyrl-UZ"/>
        </w:rPr>
      </w:pPr>
      <w:r w:rsidRPr="001E7E8D">
        <w:rPr>
          <w:sz w:val="26"/>
          <w:szCs w:val="26"/>
          <w:lang w:val="uz-Cyrl-UZ"/>
        </w:rPr>
        <w:t>1</w:t>
      </w:r>
      <w:r w:rsidR="006841E1" w:rsidRPr="001E7E8D">
        <w:rPr>
          <w:sz w:val="26"/>
          <w:szCs w:val="26"/>
          <w:lang w:val="uz-Cyrl-UZ"/>
        </w:rPr>
        <w:t>44</w:t>
      </w:r>
      <w:r w:rsidRPr="001E7E8D">
        <w:rPr>
          <w:sz w:val="26"/>
          <w:szCs w:val="26"/>
          <w:lang w:val="uz-Cyrl-UZ"/>
        </w:rPr>
        <w:t>. </w:t>
      </w:r>
      <w:r w:rsidR="00147A67" w:rsidRPr="001E7E8D">
        <w:rPr>
          <w:sz w:val="26"/>
          <w:szCs w:val="26"/>
          <w:lang w:val="uz-Cyrl-UZ"/>
        </w:rPr>
        <w:t>Иш берувчи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Халқаро меҳнат ташкилотининг конвенцияларига биноан касаба уюшмасининг ҳуқуқларига риоя қилади, унинг фаолиятига ҳар</w:t>
      </w:r>
      <w:r w:rsidR="00463A2C" w:rsidRPr="001E7E8D">
        <w:rPr>
          <w:sz w:val="26"/>
          <w:szCs w:val="26"/>
          <w:lang w:val="uz-Cyrl-UZ"/>
        </w:rPr>
        <w:t xml:space="preserve"> </w:t>
      </w:r>
      <w:r w:rsidR="00A803D2" w:rsidRPr="001E7E8D">
        <w:rPr>
          <w:sz w:val="26"/>
          <w:szCs w:val="26"/>
          <w:lang w:val="uz-Cyrl-UZ"/>
        </w:rPr>
        <w:t>томонлама кўмаклашади.</w:t>
      </w:r>
    </w:p>
    <w:p w:rsidR="00C43A31" w:rsidRPr="001E7E8D" w:rsidRDefault="00D869D8" w:rsidP="00E17B74">
      <w:pPr>
        <w:pStyle w:val="a8"/>
        <w:widowControl w:val="0"/>
        <w:spacing w:after="0"/>
        <w:ind w:right="-6" w:firstLine="720"/>
        <w:jc w:val="both"/>
        <w:rPr>
          <w:sz w:val="26"/>
          <w:szCs w:val="26"/>
          <w:lang w:val="uz-Cyrl-UZ"/>
        </w:rPr>
      </w:pPr>
      <w:r w:rsidRPr="001E7E8D">
        <w:rPr>
          <w:sz w:val="26"/>
          <w:szCs w:val="26"/>
          <w:lang w:val="uz-Cyrl-UZ"/>
        </w:rPr>
        <w:t>1</w:t>
      </w:r>
      <w:r w:rsidR="006841E1" w:rsidRPr="001E7E8D">
        <w:rPr>
          <w:sz w:val="26"/>
          <w:szCs w:val="26"/>
          <w:lang w:val="uz-Cyrl-UZ"/>
        </w:rPr>
        <w:t>45</w:t>
      </w:r>
      <w:r w:rsidRPr="001E7E8D">
        <w:rPr>
          <w:sz w:val="26"/>
          <w:szCs w:val="26"/>
          <w:lang w:val="uz-Cyrl-UZ"/>
        </w:rPr>
        <w:t>. </w:t>
      </w:r>
      <w:r w:rsidR="00A03E44" w:rsidRPr="001E7E8D">
        <w:rPr>
          <w:sz w:val="26"/>
          <w:szCs w:val="26"/>
          <w:lang w:val="uz-Cyrl-UZ"/>
        </w:rPr>
        <w:t xml:space="preserve">Ўзбекистон Республикаси “Касаба уюшмалари, уларнинг ҳуқуқлари </w:t>
      </w:r>
      <w:r w:rsidR="00A03E44" w:rsidRPr="001E7E8D">
        <w:rPr>
          <w:sz w:val="26"/>
          <w:szCs w:val="26"/>
          <w:lang w:val="uz-Cyrl-UZ"/>
        </w:rPr>
        <w:br/>
        <w:t xml:space="preserve">ва фаолиятининг кафолатлари тўғрисида”ги Қонунининг 11-моддасига асосан </w:t>
      </w:r>
      <w:r w:rsidR="00A803D2" w:rsidRPr="001E7E8D">
        <w:rPr>
          <w:sz w:val="26"/>
          <w:szCs w:val="26"/>
          <w:lang w:val="uz-Cyrl-UZ"/>
        </w:rPr>
        <w:t>Касаба уюшмаси</w:t>
      </w:r>
      <w:r w:rsidR="00611FAB" w:rsidRPr="001E7E8D">
        <w:rPr>
          <w:sz w:val="26"/>
          <w:szCs w:val="26"/>
          <w:lang w:val="uz-Cyrl-UZ"/>
        </w:rPr>
        <w:t xml:space="preserve"> қўмитаси</w:t>
      </w:r>
      <w:r w:rsidR="00D46FB3" w:rsidRPr="001E7E8D">
        <w:rPr>
          <w:sz w:val="26"/>
          <w:szCs w:val="26"/>
          <w:lang w:val="uz-Cyrl-UZ"/>
        </w:rPr>
        <w:t xml:space="preserve"> </w:t>
      </w:r>
      <w:r w:rsidR="00A03E44" w:rsidRPr="001E7E8D">
        <w:rPr>
          <w:sz w:val="26"/>
          <w:szCs w:val="26"/>
          <w:lang w:val="uz-Cyrl-UZ"/>
        </w:rPr>
        <w:t xml:space="preserve">иш </w:t>
      </w:r>
      <w:r w:rsidR="00A803D2" w:rsidRPr="001E7E8D">
        <w:rPr>
          <w:sz w:val="26"/>
          <w:szCs w:val="26"/>
          <w:lang w:val="uz-Cyrl-UZ"/>
        </w:rPr>
        <w:t xml:space="preserve">берувчи томонидан меҳнат ва касаба уюшмалари, уларнинг ҳуқуқлари ва фаолиятининг кафолатлари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w:t>
      </w:r>
      <w:r w:rsidR="00A03E44" w:rsidRPr="001E7E8D">
        <w:rPr>
          <w:sz w:val="26"/>
          <w:szCs w:val="26"/>
          <w:lang w:val="uz-Cyrl-UZ"/>
        </w:rPr>
        <w:t>хабар бериши шарт.</w:t>
      </w:r>
    </w:p>
    <w:p w:rsidR="00147A67" w:rsidRPr="001E7E8D" w:rsidRDefault="00D869D8" w:rsidP="00E17B74">
      <w:pPr>
        <w:ind w:right="-6" w:firstLine="720"/>
        <w:jc w:val="both"/>
        <w:rPr>
          <w:sz w:val="26"/>
          <w:szCs w:val="26"/>
          <w:lang w:val="uz-Cyrl-UZ"/>
        </w:rPr>
      </w:pPr>
      <w:r w:rsidRPr="001E7E8D">
        <w:rPr>
          <w:sz w:val="26"/>
          <w:szCs w:val="26"/>
          <w:lang w:val="uz-Cyrl-UZ"/>
        </w:rPr>
        <w:t>1</w:t>
      </w:r>
      <w:r w:rsidR="006841E1" w:rsidRPr="001E7E8D">
        <w:rPr>
          <w:sz w:val="26"/>
          <w:szCs w:val="26"/>
          <w:lang w:val="uz-Cyrl-UZ"/>
        </w:rPr>
        <w:t>46</w:t>
      </w:r>
      <w:r w:rsidR="00FF7506" w:rsidRPr="001E7E8D">
        <w:rPr>
          <w:sz w:val="26"/>
          <w:szCs w:val="26"/>
          <w:lang w:val="uz-Cyrl-UZ"/>
        </w:rPr>
        <w:t>. </w:t>
      </w:r>
      <w:r w:rsidR="00147A67" w:rsidRPr="001E7E8D">
        <w:rPr>
          <w:sz w:val="26"/>
          <w:szCs w:val="26"/>
          <w:lang w:val="uz-Cyrl-UZ"/>
        </w:rPr>
        <w:t xml:space="preserve">Иш берувчи </w:t>
      </w:r>
      <w:r w:rsidR="00920186" w:rsidRPr="001E7E8D">
        <w:rPr>
          <w:sz w:val="26"/>
          <w:szCs w:val="26"/>
          <w:lang w:val="uz-Cyrl-UZ"/>
        </w:rPr>
        <w:t>муассаса</w:t>
      </w:r>
      <w:r w:rsidR="00A03E44" w:rsidRPr="001E7E8D">
        <w:rPr>
          <w:sz w:val="26"/>
          <w:szCs w:val="26"/>
          <w:lang w:val="uz-Cyrl-UZ"/>
        </w:rPr>
        <w:t xml:space="preserve">да </w:t>
      </w:r>
      <w:r w:rsidR="00147A67" w:rsidRPr="001E7E8D">
        <w:rPr>
          <w:sz w:val="26"/>
          <w:szCs w:val="26"/>
          <w:lang w:val="uz-Cyrl-UZ"/>
        </w:rPr>
        <w:t xml:space="preserve">ходимларнинг ягона вакиллик органи сифатида </w:t>
      </w:r>
      <w:r w:rsidR="006857A8" w:rsidRPr="001E7E8D">
        <w:rPr>
          <w:sz w:val="26"/>
          <w:szCs w:val="26"/>
          <w:lang w:val="uz-Cyrl-UZ"/>
        </w:rPr>
        <w:t>к</w:t>
      </w:r>
      <w:r w:rsidR="00147A67" w:rsidRPr="001E7E8D">
        <w:rPr>
          <w:sz w:val="26"/>
          <w:szCs w:val="26"/>
          <w:lang w:val="uz-Cyrl-UZ"/>
        </w:rPr>
        <w:t>асаба уюшмаси қўмитасини тан олади.</w:t>
      </w:r>
    </w:p>
    <w:p w:rsidR="002403DE" w:rsidRPr="001E7E8D" w:rsidRDefault="00D869D8" w:rsidP="00E17B74">
      <w:pPr>
        <w:ind w:right="-6" w:firstLine="720"/>
        <w:jc w:val="both"/>
        <w:rPr>
          <w:sz w:val="26"/>
          <w:szCs w:val="26"/>
          <w:lang w:val="uz-Cyrl-UZ"/>
        </w:rPr>
      </w:pPr>
      <w:r w:rsidRPr="001E7E8D">
        <w:rPr>
          <w:sz w:val="26"/>
          <w:szCs w:val="26"/>
          <w:lang w:val="uz-Cyrl-UZ"/>
        </w:rPr>
        <w:t>14</w:t>
      </w:r>
      <w:r w:rsidR="006841E1" w:rsidRPr="001E7E8D">
        <w:rPr>
          <w:sz w:val="26"/>
          <w:szCs w:val="26"/>
          <w:lang w:val="uz-Cyrl-UZ"/>
        </w:rPr>
        <w:t>7</w:t>
      </w:r>
      <w:r w:rsidRPr="001E7E8D">
        <w:rPr>
          <w:sz w:val="26"/>
          <w:szCs w:val="26"/>
          <w:lang w:val="uz-Cyrl-UZ"/>
        </w:rPr>
        <w:t>.</w:t>
      </w:r>
      <w:r w:rsidR="00FF7506" w:rsidRPr="001E7E8D">
        <w:rPr>
          <w:sz w:val="26"/>
          <w:szCs w:val="26"/>
          <w:lang w:val="uz-Cyrl-UZ"/>
        </w:rPr>
        <w:t> </w:t>
      </w:r>
      <w:r w:rsidR="0074298F" w:rsidRPr="001E7E8D">
        <w:rPr>
          <w:sz w:val="26"/>
          <w:szCs w:val="26"/>
          <w:lang w:val="uz-Cyrl-UZ"/>
        </w:rPr>
        <w:t>Иш берувчи</w:t>
      </w:r>
      <w:r w:rsidR="002403DE" w:rsidRPr="001E7E8D">
        <w:rPr>
          <w:sz w:val="26"/>
          <w:szCs w:val="26"/>
          <w:lang w:val="uz-Cyrl-UZ"/>
        </w:rPr>
        <w:t>:</w:t>
      </w:r>
    </w:p>
    <w:p w:rsidR="002403DE" w:rsidRPr="001E7E8D" w:rsidRDefault="00DC4979" w:rsidP="00E17B74">
      <w:pPr>
        <w:ind w:right="-6" w:firstLine="720"/>
        <w:jc w:val="both"/>
        <w:rPr>
          <w:sz w:val="26"/>
          <w:szCs w:val="26"/>
          <w:lang w:val="uz-Cyrl-UZ"/>
        </w:rPr>
      </w:pPr>
      <w:r w:rsidRPr="001E7E8D">
        <w:rPr>
          <w:sz w:val="26"/>
          <w:szCs w:val="26"/>
          <w:lang w:val="uz-Cyrl-UZ"/>
        </w:rPr>
        <w:t>а) </w:t>
      </w:r>
      <w:r w:rsidR="002403DE" w:rsidRPr="001E7E8D">
        <w:rPr>
          <w:sz w:val="26"/>
          <w:szCs w:val="26"/>
          <w:lang w:val="uz-Cyrl-UZ"/>
        </w:rPr>
        <w:t xml:space="preserve">ходимларнинг ёзма аризалари асосида иш ҳақидан камида </w:t>
      </w:r>
      <w:r w:rsidR="00AE3D38" w:rsidRPr="001E7E8D">
        <w:rPr>
          <w:sz w:val="26"/>
          <w:szCs w:val="26"/>
          <w:lang w:val="uz-Cyrl-UZ"/>
        </w:rPr>
        <w:t>бир</w:t>
      </w:r>
      <w:r w:rsidR="002403DE" w:rsidRPr="001E7E8D">
        <w:rPr>
          <w:sz w:val="26"/>
          <w:szCs w:val="26"/>
          <w:lang w:val="uz-Cyrl-UZ"/>
        </w:rPr>
        <w:t xml:space="preserve"> фоиз миқдоридаги касаба уюшмаси аъзолик бадалларини </w:t>
      </w:r>
      <w:r w:rsidR="00920186" w:rsidRPr="001E7E8D">
        <w:rPr>
          <w:sz w:val="26"/>
          <w:szCs w:val="26"/>
          <w:lang w:val="uz-Cyrl-UZ"/>
        </w:rPr>
        <w:t>муассаса</w:t>
      </w:r>
      <w:r w:rsidR="00AE3D38" w:rsidRPr="001E7E8D">
        <w:rPr>
          <w:sz w:val="26"/>
          <w:szCs w:val="26"/>
          <w:lang w:val="uz-Cyrl-UZ"/>
        </w:rPr>
        <w:t xml:space="preserve"> </w:t>
      </w:r>
      <w:r w:rsidR="002403DE" w:rsidRPr="001E7E8D">
        <w:rPr>
          <w:sz w:val="26"/>
          <w:szCs w:val="26"/>
          <w:lang w:val="uz-Cyrl-UZ"/>
        </w:rPr>
        <w:t>бухгалтерияси орқали ушлаб қолинишини ва пул ўтказиш йўли билан ўз вақтида ва тўли</w:t>
      </w:r>
      <w:r w:rsidR="00AE3D38" w:rsidRPr="001E7E8D">
        <w:rPr>
          <w:sz w:val="26"/>
          <w:szCs w:val="26"/>
          <w:lang w:val="uz-Cyrl-UZ"/>
        </w:rPr>
        <w:t>қ</w:t>
      </w:r>
      <w:r w:rsidR="002403DE" w:rsidRPr="001E7E8D">
        <w:rPr>
          <w:sz w:val="26"/>
          <w:szCs w:val="26"/>
          <w:lang w:val="uz-Cyrl-UZ"/>
        </w:rPr>
        <w:t xml:space="preserve"> миқдорда касаба уюшма ташкилотига ўтказилишини</w:t>
      </w:r>
      <w:r w:rsidR="00071BB6" w:rsidRPr="001E7E8D">
        <w:rPr>
          <w:sz w:val="26"/>
          <w:szCs w:val="26"/>
          <w:lang w:val="uz-Cyrl-UZ"/>
        </w:rPr>
        <w:t>;</w:t>
      </w:r>
    </w:p>
    <w:p w:rsidR="0074298F" w:rsidRPr="001E7E8D" w:rsidRDefault="00DC4979" w:rsidP="00E17B74">
      <w:pPr>
        <w:ind w:right="-6" w:firstLine="720"/>
        <w:jc w:val="both"/>
        <w:rPr>
          <w:sz w:val="26"/>
          <w:szCs w:val="26"/>
          <w:lang w:val="uz-Cyrl-UZ"/>
        </w:rPr>
      </w:pPr>
      <w:r w:rsidRPr="001E7E8D">
        <w:rPr>
          <w:sz w:val="26"/>
          <w:szCs w:val="26"/>
          <w:lang w:val="uz-Cyrl-UZ"/>
        </w:rPr>
        <w:t>б) </w:t>
      </w:r>
      <w:r w:rsidR="002403DE" w:rsidRPr="001E7E8D">
        <w:rPr>
          <w:sz w:val="26"/>
          <w:szCs w:val="26"/>
          <w:lang w:val="uz-Cyrl-UZ"/>
        </w:rPr>
        <w:t>ходимларнииг</w:t>
      </w:r>
      <w:r w:rsidR="0074298F" w:rsidRPr="001E7E8D">
        <w:rPr>
          <w:sz w:val="26"/>
          <w:szCs w:val="26"/>
          <w:lang w:val="uz-Cyrl-UZ"/>
        </w:rPr>
        <w:t xml:space="preserve"> бухгалтерия орқали ушлаб қолинган касаба уюшмаси аъзолик бадалларини бюджет ва бюджетдан ташқари фондларга мажбурий тўловларни тўлаш билан бир вақтда касаба уюшмаси ташкилотига ўт</w:t>
      </w:r>
      <w:r w:rsidR="002403DE" w:rsidRPr="001E7E8D">
        <w:rPr>
          <w:sz w:val="26"/>
          <w:szCs w:val="26"/>
          <w:lang w:val="uz-Cyrl-UZ"/>
        </w:rPr>
        <w:t>казиб беришни;</w:t>
      </w:r>
    </w:p>
    <w:p w:rsidR="00AE3D38" w:rsidRPr="001E7E8D" w:rsidRDefault="00DC4979" w:rsidP="00E17B74">
      <w:pPr>
        <w:ind w:firstLine="720"/>
        <w:jc w:val="both"/>
        <w:rPr>
          <w:sz w:val="26"/>
          <w:szCs w:val="26"/>
          <w:lang w:val="uz-Cyrl-UZ"/>
        </w:rPr>
      </w:pPr>
      <w:r w:rsidRPr="001E7E8D">
        <w:rPr>
          <w:sz w:val="26"/>
          <w:szCs w:val="26"/>
          <w:lang w:val="uz-Cyrl-UZ"/>
        </w:rPr>
        <w:t>в) </w:t>
      </w:r>
      <w:r w:rsidR="002403DE" w:rsidRPr="001E7E8D">
        <w:rPr>
          <w:sz w:val="26"/>
          <w:szCs w:val="26"/>
          <w:lang w:val="uz-Cyrl-UZ"/>
        </w:rPr>
        <w:t>аъзолик бадаллари бир ой муддатдан ортиқ вақт мобайнида ўтказилмаг</w:t>
      </w:r>
      <w:r w:rsidR="00AE3D38" w:rsidRPr="001E7E8D">
        <w:rPr>
          <w:sz w:val="26"/>
          <w:szCs w:val="26"/>
          <w:lang w:val="uz-Cyrl-UZ"/>
        </w:rPr>
        <w:t xml:space="preserve">ан </w:t>
      </w:r>
      <w:r w:rsidR="002403DE" w:rsidRPr="001E7E8D">
        <w:rPr>
          <w:sz w:val="26"/>
          <w:szCs w:val="26"/>
          <w:lang w:val="uz-Cyrl-UZ"/>
        </w:rPr>
        <w:t xml:space="preserve">тақдирда айбдор мансабдор шахсга нисбатан интизомий </w:t>
      </w:r>
      <w:r w:rsidR="00AE3D38" w:rsidRPr="001E7E8D">
        <w:rPr>
          <w:sz w:val="26"/>
          <w:szCs w:val="26"/>
          <w:lang w:val="uz-Cyrl-UZ"/>
        </w:rPr>
        <w:t xml:space="preserve">жазо </w:t>
      </w:r>
      <w:r w:rsidR="002403DE" w:rsidRPr="001E7E8D">
        <w:rPr>
          <w:sz w:val="26"/>
          <w:szCs w:val="26"/>
          <w:lang w:val="uz-Cyrl-UZ"/>
        </w:rPr>
        <w:t>чора</w:t>
      </w:r>
      <w:r w:rsidR="00AE3D38" w:rsidRPr="001E7E8D">
        <w:rPr>
          <w:sz w:val="26"/>
          <w:szCs w:val="26"/>
          <w:lang w:val="uz-Cyrl-UZ"/>
        </w:rPr>
        <w:t>си</w:t>
      </w:r>
      <w:r w:rsidR="002403DE" w:rsidRPr="001E7E8D">
        <w:rPr>
          <w:sz w:val="26"/>
          <w:szCs w:val="26"/>
          <w:lang w:val="uz-Cyrl-UZ"/>
        </w:rPr>
        <w:t xml:space="preserve"> кўрилиши кафолатлайди.</w:t>
      </w:r>
    </w:p>
    <w:p w:rsidR="00147A67" w:rsidRPr="001E7E8D" w:rsidRDefault="00D869D8" w:rsidP="00E17B74">
      <w:pPr>
        <w:ind w:firstLine="720"/>
        <w:jc w:val="both"/>
        <w:rPr>
          <w:sz w:val="26"/>
          <w:szCs w:val="26"/>
          <w:lang w:val="uz-Cyrl-UZ"/>
        </w:rPr>
      </w:pPr>
      <w:r w:rsidRPr="001E7E8D">
        <w:rPr>
          <w:sz w:val="26"/>
          <w:szCs w:val="26"/>
          <w:lang w:val="uz-Cyrl-UZ"/>
        </w:rPr>
        <w:t>1</w:t>
      </w:r>
      <w:r w:rsidR="006841E1" w:rsidRPr="001E7E8D">
        <w:rPr>
          <w:sz w:val="26"/>
          <w:szCs w:val="26"/>
          <w:lang w:val="uz-Cyrl-UZ"/>
        </w:rPr>
        <w:t>48</w:t>
      </w:r>
      <w:r w:rsidR="00FF7506" w:rsidRPr="001E7E8D">
        <w:rPr>
          <w:sz w:val="26"/>
          <w:szCs w:val="26"/>
          <w:lang w:val="uz-Cyrl-UZ"/>
        </w:rPr>
        <w:t>. </w:t>
      </w:r>
      <w:r w:rsidR="00AE3D38" w:rsidRPr="001E7E8D">
        <w:rPr>
          <w:sz w:val="26"/>
          <w:szCs w:val="26"/>
          <w:lang w:val="uz-Cyrl-UZ"/>
        </w:rPr>
        <w:t>Ўзбекистон Республикаси Марказий банки бошқаруви, Молия вазирлиги, Давлат солиқ қўмитасининг 2011 йил 12 декабрдаги 35/4, 82, 2011-41-сон қарори (рўйхат рақами 2342, 2012 йил 15 март) билан тасдиқланган “Хўжалик юритувчи субъектларнинг банк ҳисобварақларидан пул маблағларини ҳисобдан чиқариш тартиби тўғрисида”ги йўриқнома</w:t>
      </w:r>
      <w:r w:rsidR="00147A67" w:rsidRPr="001E7E8D">
        <w:rPr>
          <w:sz w:val="26"/>
          <w:szCs w:val="26"/>
          <w:lang w:val="uz-Cyrl-UZ"/>
        </w:rPr>
        <w:t xml:space="preserve">га биноан </w:t>
      </w:r>
      <w:r w:rsidR="00920186" w:rsidRPr="001E7E8D">
        <w:rPr>
          <w:sz w:val="26"/>
          <w:szCs w:val="26"/>
          <w:lang w:val="uz-Cyrl-UZ"/>
        </w:rPr>
        <w:t>муассаса</w:t>
      </w:r>
      <w:r w:rsidR="00AE3D38" w:rsidRPr="001E7E8D">
        <w:rPr>
          <w:sz w:val="26"/>
          <w:szCs w:val="26"/>
          <w:lang w:val="uz-Cyrl-UZ"/>
        </w:rPr>
        <w:t xml:space="preserve"> </w:t>
      </w:r>
      <w:r w:rsidR="00147A67" w:rsidRPr="001E7E8D">
        <w:rPr>
          <w:sz w:val="26"/>
          <w:szCs w:val="26"/>
          <w:lang w:val="uz-Cyrl-UZ"/>
        </w:rPr>
        <w:t>ҳисобварағида маблағ етарли бўлмаган ҳолларда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147A67" w:rsidRPr="001E7E8D" w:rsidRDefault="00147A67" w:rsidP="00E17B74">
      <w:pPr>
        <w:pStyle w:val="a8"/>
        <w:keepNext/>
        <w:widowControl w:val="0"/>
        <w:spacing w:after="0"/>
        <w:ind w:right="-6" w:firstLine="720"/>
        <w:jc w:val="both"/>
        <w:rPr>
          <w:sz w:val="26"/>
          <w:szCs w:val="26"/>
          <w:lang w:val="uz-Cyrl-UZ"/>
        </w:rPr>
      </w:pPr>
      <w:r w:rsidRPr="001E7E8D">
        <w:rPr>
          <w:sz w:val="26"/>
          <w:szCs w:val="26"/>
          <w:lang w:val="uz-Cyrl-UZ"/>
        </w:rPr>
        <w:t>1</w:t>
      </w:r>
      <w:r w:rsidR="006841E1" w:rsidRPr="001E7E8D">
        <w:rPr>
          <w:sz w:val="26"/>
          <w:szCs w:val="26"/>
          <w:lang w:val="uz-Cyrl-UZ"/>
        </w:rPr>
        <w:t>49</w:t>
      </w:r>
      <w:r w:rsidR="00FF7506" w:rsidRPr="001E7E8D">
        <w:rPr>
          <w:sz w:val="26"/>
          <w:szCs w:val="26"/>
          <w:lang w:val="uz-Cyrl-UZ"/>
        </w:rPr>
        <w:t>. </w:t>
      </w:r>
      <w:r w:rsidRPr="001E7E8D">
        <w:rPr>
          <w:sz w:val="26"/>
          <w:szCs w:val="26"/>
          <w:lang w:val="uz-Cyrl-UZ"/>
        </w:rPr>
        <w:t>Иш берувчи:</w:t>
      </w:r>
    </w:p>
    <w:p w:rsidR="00147A67" w:rsidRPr="001E7E8D" w:rsidRDefault="001F3D15" w:rsidP="00E17B74">
      <w:pPr>
        <w:ind w:right="-6" w:firstLine="720"/>
        <w:jc w:val="both"/>
        <w:rPr>
          <w:sz w:val="26"/>
          <w:szCs w:val="26"/>
          <w:lang w:val="uz-Cyrl-UZ"/>
        </w:rPr>
      </w:pPr>
      <w:r w:rsidRPr="001E7E8D">
        <w:rPr>
          <w:sz w:val="26"/>
          <w:szCs w:val="26"/>
          <w:lang w:val="uz-Cyrl-UZ"/>
        </w:rPr>
        <w:t>а) </w:t>
      </w:r>
      <w:r w:rsidR="00147A67" w:rsidRPr="001E7E8D">
        <w:rPr>
          <w:sz w:val="26"/>
          <w:szCs w:val="26"/>
          <w:lang w:val="uz-Cyrl-UZ"/>
        </w:rPr>
        <w:t>жамоа шартномасига кирмаган ижтимоий-иқтисодий масалалар бўйи</w:t>
      </w:r>
      <w:r w:rsidR="00463A2C" w:rsidRPr="001E7E8D">
        <w:rPr>
          <w:sz w:val="26"/>
          <w:szCs w:val="26"/>
          <w:lang w:val="uz-Cyrl-UZ"/>
        </w:rPr>
        <w:t>ча қарорлар қабул қилишдан аввал</w:t>
      </w:r>
      <w:r w:rsidR="00147A67" w:rsidRPr="001E7E8D">
        <w:rPr>
          <w:sz w:val="26"/>
          <w:szCs w:val="26"/>
          <w:lang w:val="uz-Cyrl-UZ"/>
        </w:rPr>
        <w:t xml:space="preserve"> </w:t>
      </w:r>
      <w:r w:rsidR="005F7E3B" w:rsidRPr="001E7E8D">
        <w:rPr>
          <w:sz w:val="26"/>
          <w:szCs w:val="26"/>
          <w:lang w:val="uz-Cyrl-UZ"/>
        </w:rPr>
        <w:t xml:space="preserve">Касаба уюшмаси қўмитаси </w:t>
      </w:r>
      <w:r w:rsidR="00147A67" w:rsidRPr="001E7E8D">
        <w:rPr>
          <w:sz w:val="26"/>
          <w:szCs w:val="26"/>
          <w:lang w:val="uz-Cyrl-UZ"/>
        </w:rPr>
        <w:t>билан олдиндан келишиб олиш;</w:t>
      </w:r>
    </w:p>
    <w:p w:rsidR="00147A67" w:rsidRPr="001E7E8D" w:rsidRDefault="00147A67" w:rsidP="00E17B74">
      <w:pPr>
        <w:ind w:right="-6" w:firstLine="720"/>
        <w:jc w:val="both"/>
        <w:rPr>
          <w:sz w:val="26"/>
          <w:szCs w:val="26"/>
          <w:lang w:val="uz-Cyrl-UZ"/>
        </w:rPr>
      </w:pPr>
      <w:r w:rsidRPr="001E7E8D">
        <w:rPr>
          <w:sz w:val="26"/>
          <w:szCs w:val="26"/>
          <w:lang w:val="uz-Cyrl-UZ"/>
        </w:rPr>
        <w:t>б)</w:t>
      </w:r>
      <w:r w:rsidR="001F3D15" w:rsidRPr="001E7E8D">
        <w:rPr>
          <w:sz w:val="26"/>
          <w:szCs w:val="26"/>
          <w:lang w:val="uz-Cyrl-UZ"/>
        </w:rPr>
        <w:t> </w:t>
      </w:r>
      <w:r w:rsidRPr="001E7E8D">
        <w:rPr>
          <w:sz w:val="26"/>
          <w:szCs w:val="26"/>
          <w:lang w:val="uz-Cyrl-UZ"/>
        </w:rPr>
        <w:t xml:space="preserve">Касаба уюшмаси қўмитаси талаб қилганда унга меҳнат ҳамда </w:t>
      </w:r>
      <w:r w:rsidR="00AE3D38" w:rsidRPr="001E7E8D">
        <w:rPr>
          <w:sz w:val="26"/>
          <w:szCs w:val="26"/>
          <w:lang w:val="uz-Cyrl-UZ"/>
        </w:rPr>
        <w:br/>
      </w:r>
      <w:r w:rsidRPr="001E7E8D">
        <w:rPr>
          <w:sz w:val="26"/>
          <w:szCs w:val="26"/>
          <w:lang w:val="uz-Cyrl-UZ"/>
        </w:rPr>
        <w:t>ижтимоий-иқтисодий ривожланиш билан боғлиқ масалалар юзасидан маълумотлар тақдим этиш;</w:t>
      </w:r>
    </w:p>
    <w:p w:rsidR="00147A67" w:rsidRPr="001E7E8D" w:rsidRDefault="00147A67" w:rsidP="00E17B74">
      <w:pPr>
        <w:ind w:right="-6" w:firstLine="720"/>
        <w:jc w:val="both"/>
        <w:rPr>
          <w:sz w:val="26"/>
          <w:szCs w:val="26"/>
          <w:lang w:val="uz-Cyrl-UZ"/>
        </w:rPr>
      </w:pPr>
      <w:r w:rsidRPr="001E7E8D">
        <w:rPr>
          <w:sz w:val="26"/>
          <w:szCs w:val="26"/>
          <w:lang w:val="uz-Cyrl-UZ"/>
        </w:rPr>
        <w:t>в)</w:t>
      </w:r>
      <w:r w:rsidR="001F3D15" w:rsidRPr="001E7E8D">
        <w:rPr>
          <w:sz w:val="26"/>
          <w:szCs w:val="26"/>
          <w:lang w:val="uz-Cyrl-UZ"/>
        </w:rPr>
        <w:t> </w:t>
      </w:r>
      <w:r w:rsidRPr="001E7E8D">
        <w:rPr>
          <w:sz w:val="26"/>
          <w:szCs w:val="26"/>
          <w:lang w:val="uz-Cyrl-UZ"/>
        </w:rPr>
        <w:t xml:space="preserve">Касаба уюшмаси қўмитасининг </w:t>
      </w:r>
      <w:r w:rsidR="00AE3D38" w:rsidRPr="001E7E8D">
        <w:rPr>
          <w:sz w:val="26"/>
          <w:szCs w:val="26"/>
          <w:lang w:val="uz-Cyrl-UZ"/>
        </w:rPr>
        <w:t>мазкур шатнома</w:t>
      </w:r>
      <w:r w:rsidRPr="001E7E8D">
        <w:rPr>
          <w:sz w:val="26"/>
          <w:szCs w:val="26"/>
          <w:lang w:val="uz-Cyrl-UZ"/>
        </w:rPr>
        <w:t>да белгиланган фаолиятини амалга ошириш учун уни хоналар, транспорт, ташкилий техника, алоқа</w:t>
      </w:r>
      <w:r w:rsidR="00CC6A13" w:rsidRPr="001E7E8D">
        <w:rPr>
          <w:sz w:val="26"/>
          <w:szCs w:val="26"/>
          <w:lang w:val="uz-Cyrl-UZ"/>
        </w:rPr>
        <w:t xml:space="preserve"> ва Интернетга уланиш </w:t>
      </w:r>
      <w:r w:rsidRPr="001E7E8D">
        <w:rPr>
          <w:sz w:val="26"/>
          <w:szCs w:val="26"/>
          <w:lang w:val="uz-Cyrl-UZ"/>
        </w:rPr>
        <w:t>воситалари</w:t>
      </w:r>
      <w:r w:rsidR="00CC6A13" w:rsidRPr="001E7E8D">
        <w:rPr>
          <w:sz w:val="26"/>
          <w:szCs w:val="26"/>
          <w:lang w:val="uz-Cyrl-UZ"/>
        </w:rPr>
        <w:t xml:space="preserve">, </w:t>
      </w:r>
      <w:r w:rsidRPr="001E7E8D">
        <w:rPr>
          <w:sz w:val="26"/>
          <w:szCs w:val="26"/>
          <w:lang w:val="uz-Cyrl-UZ"/>
        </w:rPr>
        <w:t>канцелярия моллари билан беп</w:t>
      </w:r>
      <w:r w:rsidR="00313454" w:rsidRPr="001E7E8D">
        <w:rPr>
          <w:sz w:val="26"/>
          <w:szCs w:val="26"/>
          <w:lang w:val="uz-Cyrl-UZ"/>
        </w:rPr>
        <w:t>ул таъминлаш мажбуриятини олади;</w:t>
      </w:r>
    </w:p>
    <w:p w:rsidR="00313454" w:rsidRPr="001E7E8D" w:rsidRDefault="001F3D15" w:rsidP="00E17B74">
      <w:pPr>
        <w:ind w:right="-6" w:firstLine="720"/>
        <w:jc w:val="both"/>
        <w:rPr>
          <w:sz w:val="26"/>
          <w:szCs w:val="26"/>
          <w:lang w:val="uz-Cyrl-UZ"/>
        </w:rPr>
      </w:pPr>
      <w:r w:rsidRPr="001E7E8D">
        <w:rPr>
          <w:sz w:val="26"/>
          <w:szCs w:val="26"/>
          <w:lang w:val="uz-Cyrl-UZ"/>
        </w:rPr>
        <w:t>г) к</w:t>
      </w:r>
      <w:r w:rsidR="00313454" w:rsidRPr="001E7E8D">
        <w:rPr>
          <w:sz w:val="26"/>
          <w:szCs w:val="26"/>
          <w:lang w:val="uz-Cyrl-UZ"/>
        </w:rPr>
        <w:t xml:space="preserve">асаба уюшмаси ташкилоти ишида фаол </w:t>
      </w:r>
      <w:r w:rsidRPr="001E7E8D">
        <w:rPr>
          <w:sz w:val="26"/>
          <w:szCs w:val="26"/>
          <w:lang w:val="uz-Cyrl-UZ"/>
        </w:rPr>
        <w:t>иштирок этиб келаётган К</w:t>
      </w:r>
      <w:r w:rsidR="00D744F0" w:rsidRPr="001E7E8D">
        <w:rPr>
          <w:sz w:val="26"/>
          <w:szCs w:val="26"/>
          <w:lang w:val="uz-Cyrl-UZ"/>
        </w:rPr>
        <w:t>асаба уюшмаси қўмитаси аъзолари, қўмитанинг комиссиялари аъзоларини молиявий имкон</w:t>
      </w:r>
      <w:r w:rsidR="00E97B14" w:rsidRPr="001E7E8D">
        <w:rPr>
          <w:sz w:val="26"/>
          <w:szCs w:val="26"/>
          <w:lang w:val="uz-Cyrl-UZ"/>
        </w:rPr>
        <w:t>иятларидан келиб чиқан ҳолда рағ</w:t>
      </w:r>
      <w:r w:rsidR="00D744F0" w:rsidRPr="001E7E8D">
        <w:rPr>
          <w:sz w:val="26"/>
          <w:szCs w:val="26"/>
          <w:lang w:val="uz-Cyrl-UZ"/>
        </w:rPr>
        <w:t>батлантириб бориш.</w:t>
      </w:r>
    </w:p>
    <w:p w:rsidR="00147A67" w:rsidRPr="001E7E8D" w:rsidRDefault="00D869D8" w:rsidP="00E17B74">
      <w:pPr>
        <w:pStyle w:val="a8"/>
        <w:keepNext/>
        <w:widowControl w:val="0"/>
        <w:spacing w:after="0"/>
        <w:ind w:right="-6" w:firstLine="720"/>
        <w:rPr>
          <w:sz w:val="26"/>
          <w:szCs w:val="26"/>
          <w:lang w:val="uz-Cyrl-UZ"/>
        </w:rPr>
      </w:pPr>
      <w:r w:rsidRPr="001E7E8D">
        <w:rPr>
          <w:sz w:val="26"/>
          <w:szCs w:val="26"/>
          <w:lang w:val="uz-Cyrl-UZ"/>
        </w:rPr>
        <w:t>1</w:t>
      </w:r>
      <w:r w:rsidR="006841E1" w:rsidRPr="001E7E8D">
        <w:rPr>
          <w:sz w:val="26"/>
          <w:szCs w:val="26"/>
          <w:lang w:val="uz-Cyrl-UZ"/>
        </w:rPr>
        <w:t>50</w:t>
      </w:r>
      <w:r w:rsidR="00FF7506" w:rsidRPr="001E7E8D">
        <w:rPr>
          <w:sz w:val="26"/>
          <w:szCs w:val="26"/>
          <w:lang w:val="uz-Cyrl-UZ"/>
        </w:rPr>
        <w:t>. </w:t>
      </w:r>
      <w:r w:rsidR="00147A67" w:rsidRPr="001E7E8D">
        <w:rPr>
          <w:sz w:val="26"/>
          <w:szCs w:val="26"/>
          <w:lang w:val="uz-Cyrl-UZ"/>
        </w:rPr>
        <w:t>Касаба уюшмаси қўмитаси:</w:t>
      </w:r>
    </w:p>
    <w:p w:rsidR="00147A67" w:rsidRPr="001E7E8D" w:rsidRDefault="00147A67" w:rsidP="00E17B74">
      <w:pPr>
        <w:ind w:right="-6" w:firstLine="720"/>
        <w:jc w:val="both"/>
        <w:rPr>
          <w:sz w:val="26"/>
          <w:szCs w:val="26"/>
          <w:lang w:val="uz-Cyrl-UZ"/>
        </w:rPr>
      </w:pPr>
      <w:r w:rsidRPr="001E7E8D">
        <w:rPr>
          <w:sz w:val="26"/>
          <w:szCs w:val="26"/>
          <w:lang w:val="uz-Cyrl-UZ"/>
        </w:rPr>
        <w:t>а)</w:t>
      </w:r>
      <w:r w:rsidR="00DC4979" w:rsidRPr="001E7E8D">
        <w:rPr>
          <w:sz w:val="26"/>
          <w:szCs w:val="26"/>
          <w:lang w:val="uz-Cyrl-UZ"/>
        </w:rPr>
        <w:t> </w:t>
      </w:r>
      <w:r w:rsidR="00920186" w:rsidRPr="001E7E8D">
        <w:rPr>
          <w:sz w:val="26"/>
          <w:szCs w:val="26"/>
          <w:lang w:val="uz-Cyrl-UZ"/>
        </w:rPr>
        <w:t>муассаса</w:t>
      </w:r>
      <w:r w:rsidR="00DC4979" w:rsidRPr="001E7E8D">
        <w:rPr>
          <w:sz w:val="26"/>
          <w:szCs w:val="26"/>
          <w:lang w:val="uz-Cyrl-UZ"/>
        </w:rPr>
        <w:t xml:space="preserve"> </w:t>
      </w:r>
      <w:r w:rsidRPr="001E7E8D">
        <w:rPr>
          <w:sz w:val="26"/>
          <w:szCs w:val="26"/>
          <w:lang w:val="uz-Cyrl-UZ"/>
        </w:rPr>
        <w:t xml:space="preserve">ижтимоий ва иқтисодий ривожланиш дастурларининг бажарилишига кўмаклашиш, бу борада ходимлар ташаббуси ва ижодиётини </w:t>
      </w:r>
      <w:r w:rsidR="00AE3D38" w:rsidRPr="001E7E8D">
        <w:rPr>
          <w:sz w:val="26"/>
          <w:szCs w:val="26"/>
          <w:lang w:val="uz-Cyrl-UZ"/>
        </w:rPr>
        <w:br/>
      </w:r>
      <w:r w:rsidRPr="001E7E8D">
        <w:rPr>
          <w:sz w:val="26"/>
          <w:szCs w:val="26"/>
          <w:lang w:val="uz-Cyrl-UZ"/>
        </w:rPr>
        <w:t>қўллаб-қувватлаш ва ривожлантириш;</w:t>
      </w:r>
    </w:p>
    <w:p w:rsidR="00147A67" w:rsidRPr="001E7E8D" w:rsidRDefault="00186528" w:rsidP="00E17B74">
      <w:pPr>
        <w:ind w:right="-6" w:firstLine="720"/>
        <w:jc w:val="both"/>
        <w:rPr>
          <w:sz w:val="26"/>
          <w:szCs w:val="26"/>
          <w:lang w:val="uz-Cyrl-UZ"/>
        </w:rPr>
      </w:pPr>
      <w:r w:rsidRPr="001E7E8D">
        <w:rPr>
          <w:sz w:val="26"/>
          <w:szCs w:val="26"/>
          <w:lang w:val="uz-Cyrl-UZ"/>
        </w:rPr>
        <w:t>б) </w:t>
      </w:r>
      <w:r w:rsidR="00147A67" w:rsidRPr="001E7E8D">
        <w:rPr>
          <w:sz w:val="26"/>
          <w:szCs w:val="26"/>
          <w:lang w:val="uz-Cyrl-UZ"/>
        </w:rPr>
        <w:t>қўлланилаётган меҳнатга ҳақ тўлаш тизимлари, иш ҳақи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147A67" w:rsidRPr="001E7E8D" w:rsidRDefault="00186528" w:rsidP="00E17B74">
      <w:pPr>
        <w:pStyle w:val="21"/>
        <w:spacing w:after="0" w:line="240" w:lineRule="auto"/>
        <w:ind w:right="-6" w:firstLine="720"/>
        <w:jc w:val="both"/>
        <w:rPr>
          <w:sz w:val="26"/>
          <w:szCs w:val="26"/>
          <w:lang w:val="uz-Cyrl-UZ"/>
        </w:rPr>
      </w:pPr>
      <w:r w:rsidRPr="001E7E8D">
        <w:rPr>
          <w:sz w:val="26"/>
          <w:szCs w:val="26"/>
          <w:lang w:val="uz-Cyrl-UZ"/>
        </w:rPr>
        <w:t>в) </w:t>
      </w:r>
      <w:r w:rsidR="00147A67" w:rsidRPr="001E7E8D">
        <w:rPr>
          <w:sz w:val="26"/>
          <w:szCs w:val="26"/>
          <w:lang w:val="uz-Cyrl-UZ"/>
        </w:rPr>
        <w:t>меҳнат тўғрисидаги қонунлар ижросини назорат қилиш, ходимлар ҳуқ</w:t>
      </w:r>
      <w:r w:rsidR="00463A2C" w:rsidRPr="001E7E8D">
        <w:rPr>
          <w:sz w:val="26"/>
          <w:szCs w:val="26"/>
          <w:lang w:val="uz-Cyrl-UZ"/>
        </w:rPr>
        <w:t>уқий саводх</w:t>
      </w:r>
      <w:r w:rsidR="00147A67" w:rsidRPr="001E7E8D">
        <w:rPr>
          <w:sz w:val="26"/>
          <w:szCs w:val="26"/>
          <w:lang w:val="uz-Cyrl-UZ"/>
        </w:rPr>
        <w:t>онлигини юксалтиришга кўмаклашиш;</w:t>
      </w:r>
    </w:p>
    <w:p w:rsidR="00147A67" w:rsidRPr="001E7E8D" w:rsidRDefault="00186528" w:rsidP="00E17B74">
      <w:pPr>
        <w:ind w:right="-6" w:firstLine="720"/>
        <w:jc w:val="both"/>
        <w:rPr>
          <w:sz w:val="26"/>
          <w:szCs w:val="26"/>
          <w:lang w:val="uz-Cyrl-UZ"/>
        </w:rPr>
      </w:pPr>
      <w:r w:rsidRPr="001E7E8D">
        <w:rPr>
          <w:sz w:val="26"/>
          <w:szCs w:val="26"/>
          <w:lang w:val="uz-Cyrl-UZ"/>
        </w:rPr>
        <w:t>г) </w:t>
      </w:r>
      <w:r w:rsidR="00147A67" w:rsidRPr="001E7E8D">
        <w:rPr>
          <w:sz w:val="26"/>
          <w:szCs w:val="26"/>
          <w:lang w:val="uz-Cyrl-UZ"/>
        </w:rPr>
        <w:t>касаба уюшмаси аъ</w:t>
      </w:r>
      <w:r w:rsidR="001F3D15" w:rsidRPr="001E7E8D">
        <w:rPr>
          <w:sz w:val="26"/>
          <w:szCs w:val="26"/>
          <w:lang w:val="uz-Cyrl-UZ"/>
        </w:rPr>
        <w:t>золарининг меҳнат қилиш ҳуқуқи</w:t>
      </w:r>
      <w:r w:rsidR="00AE3D38" w:rsidRPr="001E7E8D">
        <w:rPr>
          <w:sz w:val="26"/>
          <w:szCs w:val="26"/>
          <w:lang w:val="uz-Cyrl-UZ"/>
        </w:rPr>
        <w:t>ни</w:t>
      </w:r>
      <w:r w:rsidR="00147A67" w:rsidRPr="001E7E8D">
        <w:rPr>
          <w:sz w:val="26"/>
          <w:szCs w:val="26"/>
          <w:lang w:val="uz-Cyrl-UZ"/>
        </w:rPr>
        <w:t xml:space="preserve"> ҳимоя қилиш;</w:t>
      </w:r>
    </w:p>
    <w:p w:rsidR="00147A67" w:rsidRPr="001E7E8D" w:rsidRDefault="00186528" w:rsidP="00E17B74">
      <w:pPr>
        <w:ind w:right="-6" w:firstLine="720"/>
        <w:jc w:val="both"/>
        <w:rPr>
          <w:sz w:val="26"/>
          <w:szCs w:val="26"/>
          <w:lang w:val="uz-Cyrl-UZ"/>
        </w:rPr>
      </w:pPr>
      <w:r w:rsidRPr="001E7E8D">
        <w:rPr>
          <w:sz w:val="26"/>
          <w:szCs w:val="26"/>
          <w:lang w:val="uz-Cyrl-UZ"/>
        </w:rPr>
        <w:t>д) </w:t>
      </w:r>
      <w:r w:rsidR="00147A67" w:rsidRPr="001E7E8D">
        <w:rPr>
          <w:sz w:val="26"/>
          <w:szCs w:val="26"/>
          <w:lang w:val="uz-Cyrl-UZ"/>
        </w:rPr>
        <w:t>иш жойларидаги мавжуд камчиликларнинг ўз вақт</w:t>
      </w:r>
      <w:r w:rsidR="00463A2C" w:rsidRPr="001E7E8D">
        <w:rPr>
          <w:sz w:val="26"/>
          <w:szCs w:val="26"/>
          <w:lang w:val="uz-Cyrl-UZ"/>
        </w:rPr>
        <w:t>ида бартараф этилишига эришиш ҳамда</w:t>
      </w:r>
      <w:r w:rsidR="00147A67" w:rsidRPr="001E7E8D">
        <w:rPr>
          <w:sz w:val="26"/>
          <w:szCs w:val="26"/>
          <w:lang w:val="uz-Cyrl-UZ"/>
        </w:rPr>
        <w:t xml:space="preserve"> иш жойларини меҳнат муҳофазаси, хавфсизлик техникаси ва саноат санитарияси қоидалари талабл</w:t>
      </w:r>
      <w:r w:rsidR="00463A2C" w:rsidRPr="001E7E8D">
        <w:rPr>
          <w:sz w:val="26"/>
          <w:szCs w:val="26"/>
          <w:lang w:val="uz-Cyrl-UZ"/>
        </w:rPr>
        <w:t>арига мувофиқ ҳолатга келтириш</w:t>
      </w:r>
      <w:r w:rsidR="00147A67" w:rsidRPr="001E7E8D">
        <w:rPr>
          <w:sz w:val="26"/>
          <w:szCs w:val="26"/>
          <w:lang w:val="uz-Cyrl-UZ"/>
        </w:rPr>
        <w:t xml:space="preserve"> борасида </w:t>
      </w:r>
      <w:r w:rsidR="003C7D48"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томонидан тегишли чоралар кўрилишини талаб қилиш;</w:t>
      </w:r>
    </w:p>
    <w:p w:rsidR="00147A67" w:rsidRPr="001E7E8D" w:rsidRDefault="00186528" w:rsidP="00E17B74">
      <w:pPr>
        <w:ind w:right="-6" w:firstLine="720"/>
        <w:jc w:val="both"/>
        <w:rPr>
          <w:sz w:val="26"/>
          <w:szCs w:val="26"/>
          <w:lang w:val="uz-Cyrl-UZ"/>
        </w:rPr>
      </w:pPr>
      <w:r w:rsidRPr="001E7E8D">
        <w:rPr>
          <w:sz w:val="26"/>
          <w:szCs w:val="26"/>
          <w:lang w:val="uz-Cyrl-UZ"/>
        </w:rPr>
        <w:t>е) </w:t>
      </w:r>
      <w:r w:rsidR="00147A67" w:rsidRPr="001E7E8D">
        <w:rPr>
          <w:sz w:val="26"/>
          <w:szCs w:val="26"/>
          <w:lang w:val="uz-Cyrl-UZ"/>
        </w:rPr>
        <w:t>ходимлар ва ул</w:t>
      </w:r>
      <w:r w:rsidR="00463A2C" w:rsidRPr="001E7E8D">
        <w:rPr>
          <w:sz w:val="26"/>
          <w:szCs w:val="26"/>
          <w:lang w:val="uz-Cyrl-UZ"/>
        </w:rPr>
        <w:t>арнинг оила аъзоларини дам олдириш ва соғломлаштириш</w:t>
      </w:r>
      <w:r w:rsidR="00147A67" w:rsidRPr="001E7E8D">
        <w:rPr>
          <w:sz w:val="26"/>
          <w:szCs w:val="26"/>
          <w:lang w:val="uz-Cyrl-UZ"/>
        </w:rPr>
        <w:t xml:space="preserve"> </w:t>
      </w:r>
      <w:r w:rsidR="00C57044" w:rsidRPr="001E7E8D">
        <w:rPr>
          <w:sz w:val="26"/>
          <w:szCs w:val="26"/>
          <w:lang w:val="uz-Cyrl-UZ"/>
        </w:rPr>
        <w:t>мақсадида</w:t>
      </w:r>
      <w:r w:rsidR="00147A67" w:rsidRPr="001E7E8D">
        <w:rPr>
          <w:sz w:val="26"/>
          <w:szCs w:val="26"/>
          <w:lang w:val="uz-Cyrl-UZ"/>
        </w:rPr>
        <w:t xml:space="preserve"> Ўзбекистон касаба уюшмалари Федерацияси Кенгаши томонидан тасдиқланган меъёрлар доирасида </w:t>
      </w:r>
      <w:r w:rsidR="00463A2C" w:rsidRPr="001E7E8D">
        <w:rPr>
          <w:sz w:val="26"/>
          <w:szCs w:val="26"/>
          <w:lang w:val="uz-Cyrl-UZ"/>
        </w:rPr>
        <w:t xml:space="preserve">ходимларни аризаларига кўра тегишли соғломлаштириш масканларига йўлланмалар билан </w:t>
      </w:r>
      <w:r w:rsidR="00147A67" w:rsidRPr="001E7E8D">
        <w:rPr>
          <w:sz w:val="26"/>
          <w:szCs w:val="26"/>
          <w:lang w:val="uz-Cyrl-UZ"/>
        </w:rPr>
        <w:t>таъминлаш;</w:t>
      </w:r>
    </w:p>
    <w:p w:rsidR="00147A67" w:rsidRPr="001E7E8D" w:rsidRDefault="00186528" w:rsidP="00E17B74">
      <w:pPr>
        <w:ind w:right="-6" w:firstLine="720"/>
        <w:jc w:val="both"/>
        <w:rPr>
          <w:sz w:val="26"/>
          <w:szCs w:val="26"/>
          <w:lang w:val="uz-Cyrl-UZ"/>
        </w:rPr>
      </w:pPr>
      <w:r w:rsidRPr="001E7E8D">
        <w:rPr>
          <w:sz w:val="26"/>
          <w:szCs w:val="26"/>
          <w:lang w:val="uz-Cyrl-UZ"/>
        </w:rPr>
        <w:t>ж) </w:t>
      </w:r>
      <w:r w:rsidR="00920186" w:rsidRPr="001E7E8D">
        <w:rPr>
          <w:sz w:val="26"/>
          <w:szCs w:val="26"/>
          <w:lang w:val="uz-Cyrl-UZ"/>
        </w:rPr>
        <w:t>муассаса</w:t>
      </w:r>
      <w:r w:rsidR="003C7D48" w:rsidRPr="001E7E8D">
        <w:rPr>
          <w:sz w:val="26"/>
          <w:szCs w:val="26"/>
          <w:lang w:val="uz-Cyrl-UZ"/>
        </w:rPr>
        <w:t xml:space="preserve">даги </w:t>
      </w:r>
      <w:r w:rsidR="00887575" w:rsidRPr="001E7E8D">
        <w:rPr>
          <w:sz w:val="26"/>
          <w:szCs w:val="26"/>
          <w:lang w:val="uz-Cyrl-UZ"/>
        </w:rPr>
        <w:t>меҳнат ва маиший шароитлар аҳволи бўйича</w:t>
      </w:r>
      <w:r w:rsidR="00147A67" w:rsidRPr="001E7E8D">
        <w:rPr>
          <w:sz w:val="26"/>
          <w:szCs w:val="26"/>
          <w:lang w:val="uz-Cyrl-UZ"/>
        </w:rPr>
        <w:t xml:space="preserve"> жамоат назоратини ташкил қилиш ва амалга ошириш;</w:t>
      </w:r>
    </w:p>
    <w:p w:rsidR="00147A67" w:rsidRPr="001E7E8D" w:rsidRDefault="00186528" w:rsidP="00E17B74">
      <w:pPr>
        <w:ind w:right="-6" w:firstLine="720"/>
        <w:jc w:val="both"/>
        <w:rPr>
          <w:sz w:val="26"/>
          <w:szCs w:val="26"/>
          <w:lang w:val="uz-Cyrl-UZ"/>
        </w:rPr>
      </w:pPr>
      <w:r w:rsidRPr="001E7E8D">
        <w:rPr>
          <w:sz w:val="26"/>
          <w:szCs w:val="26"/>
          <w:lang w:val="uz-Cyrl-UZ"/>
        </w:rPr>
        <w:t>з) </w:t>
      </w:r>
      <w:r w:rsidR="00147A67" w:rsidRPr="001E7E8D">
        <w:rPr>
          <w:sz w:val="26"/>
          <w:szCs w:val="26"/>
          <w:lang w:val="uz-Cyrl-UZ"/>
        </w:rPr>
        <w:t>касаба уюшмас</w:t>
      </w:r>
      <w:r w:rsidRPr="001E7E8D">
        <w:rPr>
          <w:sz w:val="26"/>
          <w:szCs w:val="26"/>
          <w:lang w:val="uz-Cyrl-UZ"/>
        </w:rPr>
        <w:t>и аъзолари ўрта</w:t>
      </w:r>
      <w:r w:rsidR="00147A67" w:rsidRPr="001E7E8D">
        <w:rPr>
          <w:sz w:val="26"/>
          <w:szCs w:val="26"/>
          <w:lang w:val="uz-Cyrl-UZ"/>
        </w:rPr>
        <w:t>сида меҳнат ва ишлаб чиқариш интизомини мустаҳкамлашга қаратилган тушунтириш ва ташкилий ишларни олиб бориш, можароларга олиб келувчи вазиятларнинг олдини олишга қаратилган чоралар кўриш;</w:t>
      </w:r>
    </w:p>
    <w:p w:rsidR="00147A67" w:rsidRPr="001E7E8D" w:rsidRDefault="00186528" w:rsidP="00E17B74">
      <w:pPr>
        <w:widowControl w:val="0"/>
        <w:ind w:firstLine="720"/>
        <w:jc w:val="both"/>
        <w:rPr>
          <w:sz w:val="26"/>
          <w:szCs w:val="26"/>
          <w:lang w:val="uz-Cyrl-UZ"/>
        </w:rPr>
      </w:pPr>
      <w:r w:rsidRPr="001E7E8D">
        <w:rPr>
          <w:sz w:val="26"/>
          <w:szCs w:val="26"/>
          <w:lang w:val="uz-Cyrl-UZ"/>
        </w:rPr>
        <w:t>и) турли</w:t>
      </w:r>
      <w:r w:rsidR="00147A67" w:rsidRPr="001E7E8D">
        <w:rPr>
          <w:sz w:val="26"/>
          <w:szCs w:val="26"/>
          <w:lang w:val="uz-Cyrl-UZ"/>
        </w:rPr>
        <w:t xml:space="preserve"> танловлар, спорт мусобақалари ғолибларини тақдирла</w:t>
      </w:r>
      <w:r w:rsidR="003C7D48" w:rsidRPr="001E7E8D">
        <w:rPr>
          <w:sz w:val="26"/>
          <w:szCs w:val="26"/>
          <w:lang w:val="uz-Cyrl-UZ"/>
        </w:rPr>
        <w:t>ш</w:t>
      </w:r>
      <w:r w:rsidR="00147A67" w:rsidRPr="001E7E8D">
        <w:rPr>
          <w:sz w:val="26"/>
          <w:szCs w:val="26"/>
          <w:lang w:val="uz-Cyrl-UZ"/>
        </w:rPr>
        <w:t xml:space="preserve"> учун рағбатлантирувчи совғалар ва мукофо</w:t>
      </w:r>
      <w:r w:rsidR="003C7D48" w:rsidRPr="001E7E8D">
        <w:rPr>
          <w:sz w:val="26"/>
          <w:szCs w:val="26"/>
          <w:lang w:val="uz-Cyrl-UZ"/>
        </w:rPr>
        <w:t xml:space="preserve">тлар билан тақдирлаш </w:t>
      </w:r>
      <w:r w:rsidR="00147A67" w:rsidRPr="001E7E8D">
        <w:rPr>
          <w:sz w:val="26"/>
          <w:szCs w:val="26"/>
          <w:lang w:val="uz-Cyrl-UZ"/>
        </w:rPr>
        <w:t>мажбуриятини олади</w:t>
      </w:r>
      <w:r w:rsidR="003C7D48" w:rsidRPr="001E7E8D">
        <w:rPr>
          <w:sz w:val="26"/>
          <w:szCs w:val="26"/>
          <w:lang w:val="uz-Cyrl-UZ"/>
        </w:rPr>
        <w:t>.</w:t>
      </w:r>
    </w:p>
    <w:p w:rsidR="00C8605B" w:rsidRPr="001E7E8D" w:rsidRDefault="00D869D8" w:rsidP="00E17B74">
      <w:pPr>
        <w:pStyle w:val="af0"/>
        <w:widowControl w:val="0"/>
        <w:spacing w:after="0"/>
        <w:ind w:left="0" w:firstLine="720"/>
        <w:jc w:val="both"/>
        <w:rPr>
          <w:sz w:val="26"/>
          <w:szCs w:val="26"/>
          <w:lang w:val="uz-Cyrl-UZ"/>
        </w:rPr>
      </w:pPr>
      <w:r w:rsidRPr="001E7E8D">
        <w:rPr>
          <w:sz w:val="26"/>
          <w:szCs w:val="26"/>
          <w:lang w:val="uz-Cyrl-UZ"/>
        </w:rPr>
        <w:t>1</w:t>
      </w:r>
      <w:r w:rsidR="006841E1" w:rsidRPr="001E7E8D">
        <w:rPr>
          <w:sz w:val="26"/>
          <w:szCs w:val="26"/>
          <w:lang w:val="uz-Cyrl-UZ"/>
        </w:rPr>
        <w:t>51</w:t>
      </w:r>
      <w:r w:rsidRPr="001E7E8D">
        <w:rPr>
          <w:sz w:val="26"/>
          <w:szCs w:val="26"/>
          <w:lang w:val="uz-Cyrl-UZ"/>
        </w:rPr>
        <w:t>.</w:t>
      </w:r>
      <w:r w:rsidR="00360DFD" w:rsidRPr="001E7E8D">
        <w:rPr>
          <w:sz w:val="26"/>
          <w:szCs w:val="26"/>
          <w:lang w:val="uz-Cyrl-UZ"/>
        </w:rPr>
        <w:t> </w:t>
      </w:r>
      <w:r w:rsidR="00186528" w:rsidRPr="001E7E8D">
        <w:rPr>
          <w:sz w:val="26"/>
          <w:szCs w:val="26"/>
          <w:lang w:val="uz-Cyrl-UZ"/>
        </w:rPr>
        <w:t xml:space="preserve">Иш берувчи </w:t>
      </w:r>
      <w:r w:rsidR="00DC4979" w:rsidRPr="001E7E8D">
        <w:rPr>
          <w:sz w:val="26"/>
          <w:szCs w:val="26"/>
          <w:lang w:val="uz-Cyrl-UZ"/>
        </w:rPr>
        <w:t>Ўзбекистон Республикасининг “</w:t>
      </w:r>
      <w:r w:rsidR="00147A67" w:rsidRPr="001E7E8D">
        <w:rPr>
          <w:sz w:val="26"/>
          <w:szCs w:val="26"/>
          <w:lang w:val="uz-Cyrl-UZ"/>
        </w:rPr>
        <w:t>Касаба уюшмалари, уларнинг ҳуқуқлари ва фао</w:t>
      </w:r>
      <w:r w:rsidR="00DC4979" w:rsidRPr="001E7E8D">
        <w:rPr>
          <w:sz w:val="26"/>
          <w:szCs w:val="26"/>
          <w:lang w:val="uz-Cyrl-UZ"/>
        </w:rPr>
        <w:t>лиятининг кафолатлари тўғрисида”</w:t>
      </w:r>
      <w:r w:rsidR="00147A67" w:rsidRPr="001E7E8D">
        <w:rPr>
          <w:sz w:val="26"/>
          <w:szCs w:val="26"/>
          <w:lang w:val="uz-Cyrl-UZ"/>
        </w:rPr>
        <w:t>ги Қонунига биноан касаба уюшмаси органларига сайланиб, ишлаб чиқариш фаолиятидан озод этилган шахсларга уларнинг ваколат муддатлари тугаганидан сўнг аввалги ёк</w:t>
      </w:r>
      <w:r w:rsidR="00360DFD" w:rsidRPr="001E7E8D">
        <w:rPr>
          <w:sz w:val="26"/>
          <w:szCs w:val="26"/>
          <w:lang w:val="uz-Cyrl-UZ"/>
        </w:rPr>
        <w:t xml:space="preserve">и шунга тенг </w:t>
      </w:r>
      <w:r w:rsidR="003C7D48" w:rsidRPr="001E7E8D">
        <w:rPr>
          <w:sz w:val="26"/>
          <w:szCs w:val="26"/>
          <w:lang w:val="uz-Cyrl-UZ"/>
        </w:rPr>
        <w:br/>
      </w:r>
      <w:r w:rsidR="00360DFD" w:rsidRPr="001E7E8D">
        <w:rPr>
          <w:sz w:val="26"/>
          <w:szCs w:val="26"/>
          <w:lang w:val="uz-Cyrl-UZ"/>
        </w:rPr>
        <w:t>иш берилиши</w:t>
      </w:r>
      <w:r w:rsidR="00EC1375" w:rsidRPr="001E7E8D">
        <w:rPr>
          <w:sz w:val="26"/>
          <w:szCs w:val="26"/>
          <w:lang w:val="uz-Cyrl-UZ"/>
        </w:rPr>
        <w:t>ни таъминлаш учун бундай ходимларнинг</w:t>
      </w:r>
      <w:r w:rsidR="00360DFD" w:rsidRPr="001E7E8D">
        <w:rPr>
          <w:sz w:val="26"/>
          <w:szCs w:val="26"/>
          <w:lang w:val="uz-Cyrl-UZ"/>
        </w:rPr>
        <w:t xml:space="preserve"> </w:t>
      </w:r>
      <w:r w:rsidR="00147A67" w:rsidRPr="001E7E8D">
        <w:rPr>
          <w:sz w:val="26"/>
          <w:szCs w:val="26"/>
          <w:lang w:val="uz-Cyrl-UZ"/>
        </w:rPr>
        <w:t>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147A67" w:rsidRPr="001E7E8D" w:rsidRDefault="00D869D8" w:rsidP="00E17B74">
      <w:pPr>
        <w:pStyle w:val="af0"/>
        <w:widowControl w:val="0"/>
        <w:spacing w:after="0"/>
        <w:ind w:left="0" w:firstLine="720"/>
        <w:jc w:val="both"/>
        <w:rPr>
          <w:sz w:val="26"/>
          <w:szCs w:val="26"/>
          <w:lang w:val="uz-Cyrl-UZ"/>
        </w:rPr>
      </w:pPr>
      <w:r w:rsidRPr="001E7E8D">
        <w:rPr>
          <w:sz w:val="26"/>
          <w:szCs w:val="26"/>
          <w:lang w:val="uz-Cyrl-UZ"/>
        </w:rPr>
        <w:t>1</w:t>
      </w:r>
      <w:r w:rsidR="006841E1" w:rsidRPr="001E7E8D">
        <w:rPr>
          <w:sz w:val="26"/>
          <w:szCs w:val="26"/>
          <w:lang w:val="uz-Cyrl-UZ"/>
        </w:rPr>
        <w:t>52</w:t>
      </w:r>
      <w:r w:rsidR="00EC1375" w:rsidRPr="001E7E8D">
        <w:rPr>
          <w:sz w:val="26"/>
          <w:szCs w:val="26"/>
          <w:lang w:val="uz-Cyrl-UZ"/>
        </w:rPr>
        <w:t>. </w:t>
      </w:r>
      <w:r w:rsidR="0044698C" w:rsidRPr="001E7E8D">
        <w:rPr>
          <w:sz w:val="26"/>
          <w:szCs w:val="26"/>
          <w:lang w:val="uz-Cyrl-UZ"/>
        </w:rPr>
        <w:t xml:space="preserve">Халқаро меҳнат ташкилотининг “Меҳнаткашларнинг вакиллари тўғрисида”ги 135-Конвенциясида (Женева, 1971 йил 23 июнь, Халқаро Меҳнат Ташкилоти Бош Конференциясининг 56-сессиясида қабул қилинган, ЎзР Олий Мажлисининг 1997 йил 30 августдаги 494-I-сон Қарорига мувофиқ ратификация қилинган, Ўзбекистон Республикаси учун 1997 йил 15 декабрдан кучга кирган) </w:t>
      </w:r>
      <w:r w:rsidR="0044698C" w:rsidRPr="001E7E8D">
        <w:rPr>
          <w:sz w:val="26"/>
          <w:szCs w:val="26"/>
          <w:lang w:val="uz-Cyrl-UZ"/>
        </w:rPr>
        <w:br/>
      </w:r>
      <w:r w:rsidR="00147A67" w:rsidRPr="001E7E8D">
        <w:rPr>
          <w:sz w:val="26"/>
          <w:szCs w:val="26"/>
          <w:lang w:val="uz-Cyrl-UZ"/>
        </w:rPr>
        <w:t xml:space="preserve">135-Конвенциясига, шунингдек Ўзбекистон Республикаси </w:t>
      </w:r>
      <w:r w:rsidR="00C8605B" w:rsidRPr="001E7E8D">
        <w:rPr>
          <w:sz w:val="26"/>
          <w:szCs w:val="26"/>
          <w:lang w:val="uz-Cyrl-UZ"/>
        </w:rPr>
        <w:t xml:space="preserve">Меҳнат вазирлиги, Касаба уюшмаси Кенгашининг 1995 йил 14 декабрдаги “Меҳнат муҳофазаси бўйича вакил тўғрисида”ги Низомнинг (рўйхат рақами 1995, 1995 йил 18 декабрь) </w:t>
      </w:r>
      <w:r w:rsidR="00147A67" w:rsidRPr="001E7E8D">
        <w:rPr>
          <w:sz w:val="26"/>
          <w:szCs w:val="26"/>
          <w:lang w:val="uz-Cyrl-UZ"/>
        </w:rPr>
        <w:t xml:space="preserve">12-бандига биноан ходимларнинг қуйидаги тоифалари мазкур </w:t>
      </w:r>
      <w:r w:rsidR="00C8605B" w:rsidRPr="001E7E8D">
        <w:rPr>
          <w:sz w:val="26"/>
          <w:szCs w:val="26"/>
          <w:lang w:val="uz-Cyrl-UZ"/>
        </w:rPr>
        <w:t xml:space="preserve">шартнома </w:t>
      </w:r>
      <w:r w:rsidR="00147A67" w:rsidRPr="001E7E8D">
        <w:rPr>
          <w:sz w:val="26"/>
          <w:szCs w:val="26"/>
          <w:lang w:val="uz-Cyrl-UZ"/>
        </w:rPr>
        <w:t xml:space="preserve">мақсадларида </w:t>
      </w:r>
      <w:r w:rsidR="006857A8" w:rsidRPr="001E7E8D">
        <w:rPr>
          <w:sz w:val="26"/>
          <w:szCs w:val="26"/>
          <w:lang w:val="uz-Cyrl-UZ"/>
        </w:rPr>
        <w:t>м</w:t>
      </w:r>
      <w:r w:rsidR="00147A67" w:rsidRPr="001E7E8D">
        <w:rPr>
          <w:sz w:val="26"/>
          <w:szCs w:val="26"/>
          <w:lang w:val="uz-Cyrl-UZ"/>
        </w:rPr>
        <w:t>еҳнаткашлар вакиллари деб эътироф этилади:</w:t>
      </w:r>
    </w:p>
    <w:p w:rsidR="00147A67" w:rsidRPr="001E7E8D" w:rsidRDefault="001223A8" w:rsidP="00E17B74">
      <w:pPr>
        <w:widowControl w:val="0"/>
        <w:ind w:firstLine="720"/>
        <w:jc w:val="both"/>
        <w:rPr>
          <w:sz w:val="26"/>
          <w:szCs w:val="26"/>
          <w:lang w:val="uz-Cyrl-UZ"/>
        </w:rPr>
      </w:pPr>
      <w:r w:rsidRPr="001E7E8D">
        <w:rPr>
          <w:sz w:val="26"/>
          <w:szCs w:val="26"/>
          <w:lang w:val="uz-Cyrl-UZ"/>
        </w:rPr>
        <w:t>а) </w:t>
      </w:r>
      <w:r w:rsidR="00147A67" w:rsidRPr="001E7E8D">
        <w:rPr>
          <w:sz w:val="26"/>
          <w:szCs w:val="26"/>
          <w:lang w:val="uz-Cyrl-UZ"/>
        </w:rPr>
        <w:t>сайлаб қўйиладиган касаба уюшмаси органлари аъзолари;</w:t>
      </w:r>
    </w:p>
    <w:p w:rsidR="00147A67" w:rsidRPr="001E7E8D" w:rsidRDefault="001223A8" w:rsidP="00E17B74">
      <w:pPr>
        <w:widowControl w:val="0"/>
        <w:ind w:firstLine="720"/>
        <w:jc w:val="both"/>
        <w:rPr>
          <w:sz w:val="26"/>
          <w:szCs w:val="26"/>
          <w:lang w:val="uz-Cyrl-UZ"/>
        </w:rPr>
      </w:pPr>
      <w:r w:rsidRPr="001E7E8D">
        <w:rPr>
          <w:sz w:val="26"/>
          <w:szCs w:val="26"/>
          <w:lang w:val="uz-Cyrl-UZ"/>
        </w:rPr>
        <w:t>б) </w:t>
      </w:r>
      <w:r w:rsidR="00147A67" w:rsidRPr="001E7E8D">
        <w:rPr>
          <w:sz w:val="26"/>
          <w:szCs w:val="26"/>
          <w:lang w:val="uz-Cyrl-UZ"/>
        </w:rPr>
        <w:t>меҳнатни муҳофаза қилиш бўйича вакиллар;</w:t>
      </w:r>
    </w:p>
    <w:p w:rsidR="00147A67" w:rsidRPr="001E7E8D" w:rsidRDefault="001223A8" w:rsidP="00E17B74">
      <w:pPr>
        <w:widowControl w:val="0"/>
        <w:ind w:firstLine="720"/>
        <w:jc w:val="both"/>
        <w:rPr>
          <w:sz w:val="26"/>
          <w:szCs w:val="26"/>
          <w:lang w:val="uz-Cyrl-UZ"/>
        </w:rPr>
      </w:pPr>
      <w:r w:rsidRPr="001E7E8D">
        <w:rPr>
          <w:sz w:val="26"/>
          <w:szCs w:val="26"/>
          <w:lang w:val="uz-Cyrl-UZ"/>
        </w:rPr>
        <w:t>в) </w:t>
      </w:r>
      <w:r w:rsidR="00147A67" w:rsidRPr="001E7E8D">
        <w:rPr>
          <w:sz w:val="26"/>
          <w:szCs w:val="26"/>
          <w:lang w:val="uz-Cyrl-UZ"/>
        </w:rPr>
        <w:t>меҳнат низолари комиссияси аъзолари</w:t>
      </w:r>
      <w:r w:rsidR="00D3554B" w:rsidRPr="001E7E8D">
        <w:rPr>
          <w:sz w:val="26"/>
          <w:szCs w:val="26"/>
          <w:lang w:val="uz-Cyrl-UZ"/>
        </w:rPr>
        <w:t>.</w:t>
      </w:r>
    </w:p>
    <w:p w:rsidR="00147A67" w:rsidRPr="001E7E8D" w:rsidRDefault="00D869D8" w:rsidP="00E17B74">
      <w:pPr>
        <w:widowControl w:val="0"/>
        <w:ind w:firstLine="720"/>
        <w:jc w:val="both"/>
        <w:rPr>
          <w:sz w:val="26"/>
          <w:szCs w:val="26"/>
          <w:lang w:val="uz-Cyrl-UZ"/>
        </w:rPr>
      </w:pPr>
      <w:r w:rsidRPr="001E7E8D">
        <w:rPr>
          <w:sz w:val="26"/>
          <w:szCs w:val="26"/>
          <w:lang w:val="uz-Cyrl-UZ"/>
        </w:rPr>
        <w:t>1</w:t>
      </w:r>
      <w:r w:rsidR="006841E1" w:rsidRPr="001E7E8D">
        <w:rPr>
          <w:sz w:val="26"/>
          <w:szCs w:val="26"/>
          <w:lang w:val="uz-Cyrl-UZ"/>
        </w:rPr>
        <w:t>53</w:t>
      </w:r>
      <w:r w:rsidR="00EC1375" w:rsidRPr="001E7E8D">
        <w:rPr>
          <w:sz w:val="26"/>
          <w:szCs w:val="26"/>
          <w:lang w:val="uz-Cyrl-UZ"/>
        </w:rPr>
        <w:t>. </w:t>
      </w:r>
      <w:r w:rsidR="00147A67" w:rsidRPr="001E7E8D">
        <w:rPr>
          <w:sz w:val="26"/>
          <w:szCs w:val="26"/>
          <w:lang w:val="uz-Cyrl-UZ"/>
        </w:rPr>
        <w:t xml:space="preserve">Ишлаб чиқаришдаги асосий ишидан озод қилинмаган </w:t>
      </w:r>
      <w:r w:rsidR="006857A8" w:rsidRPr="001E7E8D">
        <w:rPr>
          <w:sz w:val="26"/>
          <w:szCs w:val="26"/>
          <w:lang w:val="uz-Cyrl-UZ"/>
        </w:rPr>
        <w:t>м</w:t>
      </w:r>
      <w:r w:rsidR="00147A67" w:rsidRPr="001E7E8D">
        <w:rPr>
          <w:sz w:val="26"/>
          <w:szCs w:val="26"/>
          <w:lang w:val="uz-Cyrl-UZ"/>
        </w:rPr>
        <w:t xml:space="preserve">еҳнаткашлар вакилларига жамоатчилик ишларини бажариш учун ҳар ҳафтада икки соатдан </w:t>
      </w:r>
      <w:r w:rsidR="00C8605B" w:rsidRPr="001E7E8D">
        <w:rPr>
          <w:sz w:val="26"/>
          <w:szCs w:val="26"/>
          <w:lang w:val="uz-Cyrl-UZ"/>
        </w:rPr>
        <w:br/>
      </w:r>
      <w:r w:rsidR="00147A67" w:rsidRPr="001E7E8D">
        <w:rPr>
          <w:sz w:val="26"/>
          <w:szCs w:val="26"/>
          <w:lang w:val="uz-Cyrl-UZ"/>
        </w:rPr>
        <w:t>бўш вақт берилади ва бу давр учун уларга ўртача иш ҳақи сақлаб қолинади.</w:t>
      </w:r>
    </w:p>
    <w:p w:rsidR="0044698C" w:rsidRPr="001E7E8D" w:rsidRDefault="00103BC6" w:rsidP="00E17B74">
      <w:pPr>
        <w:widowControl w:val="0"/>
        <w:ind w:firstLine="720"/>
        <w:jc w:val="both"/>
        <w:rPr>
          <w:sz w:val="26"/>
          <w:szCs w:val="26"/>
          <w:lang w:val="uz-Cyrl-UZ"/>
        </w:rPr>
      </w:pPr>
      <w:r w:rsidRPr="001E7E8D">
        <w:rPr>
          <w:sz w:val="26"/>
          <w:szCs w:val="26"/>
          <w:lang w:val="uz-Cyrl-UZ"/>
        </w:rPr>
        <w:t>1</w:t>
      </w:r>
      <w:r w:rsidR="006841E1" w:rsidRPr="001E7E8D">
        <w:rPr>
          <w:sz w:val="26"/>
          <w:szCs w:val="26"/>
          <w:lang w:val="uz-Cyrl-UZ"/>
        </w:rPr>
        <w:t>54</w:t>
      </w:r>
      <w:r w:rsidRPr="001E7E8D">
        <w:rPr>
          <w:sz w:val="26"/>
          <w:szCs w:val="26"/>
          <w:lang w:val="uz-Cyrl-UZ"/>
        </w:rPr>
        <w:t xml:space="preserve">. Иш берувчи асосий ишидан озод қилинмаган </w:t>
      </w:r>
      <w:r w:rsidR="006857A8" w:rsidRPr="001E7E8D">
        <w:rPr>
          <w:sz w:val="26"/>
          <w:szCs w:val="26"/>
          <w:lang w:val="uz-Cyrl-UZ"/>
        </w:rPr>
        <w:t>м</w:t>
      </w:r>
      <w:r w:rsidRPr="001E7E8D">
        <w:rPr>
          <w:sz w:val="26"/>
          <w:szCs w:val="26"/>
          <w:lang w:val="uz-Cyrl-UZ"/>
        </w:rPr>
        <w:t>еҳнаткашлар вакилларининг юқори касаба уюшмаси ташкилотлари томонидан ташкил этилаётган ўқувлар, маданий-маърифий ва спорт йўналишидаги тадбирларда иштирок этишлари билан боғлиқ қисқа муддатли</w:t>
      </w:r>
      <w:r w:rsidR="00D3554B" w:rsidRPr="001E7E8D">
        <w:rPr>
          <w:sz w:val="26"/>
          <w:szCs w:val="26"/>
          <w:lang w:val="uz-Cyrl-UZ"/>
        </w:rPr>
        <w:t xml:space="preserve"> </w:t>
      </w:r>
      <w:r w:rsidRPr="001E7E8D">
        <w:rPr>
          <w:sz w:val="26"/>
          <w:szCs w:val="26"/>
          <w:lang w:val="uz-Cyrl-UZ"/>
        </w:rPr>
        <w:t>хизмат сафари харажатларини (бориш ва келиш, суткалик харажатл</w:t>
      </w:r>
      <w:r w:rsidR="0059376F" w:rsidRPr="001E7E8D">
        <w:rPr>
          <w:sz w:val="26"/>
          <w:szCs w:val="26"/>
          <w:lang w:val="uz-Cyrl-UZ"/>
        </w:rPr>
        <w:t xml:space="preserve">ар, меҳмонхонада яшаш ва ҳ.к.) </w:t>
      </w:r>
      <w:r w:rsidR="00920186" w:rsidRPr="001E7E8D">
        <w:rPr>
          <w:sz w:val="26"/>
          <w:szCs w:val="26"/>
          <w:lang w:val="uz-Cyrl-UZ"/>
        </w:rPr>
        <w:t>Муассаса</w:t>
      </w:r>
      <w:r w:rsidRPr="001E7E8D">
        <w:rPr>
          <w:sz w:val="26"/>
          <w:szCs w:val="26"/>
          <w:lang w:val="uz-Cyrl-UZ"/>
        </w:rPr>
        <w:t xml:space="preserve"> ҳисобидан қоплаш мажбуриятини олади.</w:t>
      </w:r>
    </w:p>
    <w:p w:rsidR="00C77031" w:rsidRPr="001E7E8D" w:rsidRDefault="00103BC6" w:rsidP="00E17B74">
      <w:pPr>
        <w:widowControl w:val="0"/>
        <w:ind w:firstLine="720"/>
        <w:jc w:val="both"/>
        <w:rPr>
          <w:sz w:val="26"/>
          <w:szCs w:val="26"/>
          <w:lang w:val="uz-Cyrl-UZ"/>
        </w:rPr>
      </w:pPr>
      <w:r w:rsidRPr="001E7E8D">
        <w:rPr>
          <w:sz w:val="26"/>
          <w:szCs w:val="26"/>
          <w:lang w:val="uz-Cyrl-UZ"/>
        </w:rPr>
        <w:t>1</w:t>
      </w:r>
      <w:r w:rsidR="006841E1" w:rsidRPr="001E7E8D">
        <w:rPr>
          <w:sz w:val="26"/>
          <w:szCs w:val="26"/>
          <w:lang w:val="uz-Cyrl-UZ"/>
        </w:rPr>
        <w:t>55</w:t>
      </w:r>
      <w:r w:rsidR="00147A67" w:rsidRPr="001E7E8D">
        <w:rPr>
          <w:sz w:val="26"/>
          <w:szCs w:val="26"/>
          <w:lang w:val="uz-Cyrl-UZ"/>
        </w:rPr>
        <w:t>.</w:t>
      </w:r>
      <w:r w:rsidR="00EC1375" w:rsidRPr="001E7E8D">
        <w:rPr>
          <w:sz w:val="26"/>
          <w:szCs w:val="26"/>
          <w:lang w:val="uz-Cyrl-UZ"/>
        </w:rPr>
        <w:t> </w:t>
      </w:r>
      <w:r w:rsidR="00147A67" w:rsidRPr="001E7E8D">
        <w:rPr>
          <w:sz w:val="26"/>
          <w:szCs w:val="26"/>
          <w:lang w:val="uz-Cyrl-UZ"/>
        </w:rPr>
        <w:t xml:space="preserve">Ишлаб чиқаришдаги асосий ишидан озод қилинмаган </w:t>
      </w:r>
      <w:r w:rsidR="006857A8" w:rsidRPr="001E7E8D">
        <w:rPr>
          <w:sz w:val="26"/>
          <w:szCs w:val="26"/>
          <w:lang w:val="uz-Cyrl-UZ"/>
        </w:rPr>
        <w:t>м</w:t>
      </w:r>
      <w:r w:rsidR="00147A67" w:rsidRPr="001E7E8D">
        <w:rPr>
          <w:sz w:val="26"/>
          <w:szCs w:val="26"/>
          <w:lang w:val="uz-Cyrl-UZ"/>
        </w:rPr>
        <w:t xml:space="preserve">еҳнаткашлар вакилларига интизомий жазо чораларини қўллаш, улар билан </w:t>
      </w:r>
      <w:r w:rsidR="00C8605B"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ташаббусига кўра меҳнат шартномасини бекор қилиш амаллари Ўзбекистон Республикаси</w:t>
      </w:r>
      <w:r w:rsidR="00C8605B" w:rsidRPr="001E7E8D">
        <w:rPr>
          <w:sz w:val="26"/>
          <w:szCs w:val="26"/>
          <w:lang w:val="uz-Cyrl-UZ"/>
        </w:rPr>
        <w:t>нинг</w:t>
      </w:r>
      <w:r w:rsidR="00147A67" w:rsidRPr="001E7E8D">
        <w:rPr>
          <w:sz w:val="26"/>
          <w:szCs w:val="26"/>
          <w:lang w:val="uz-Cyrl-UZ"/>
        </w:rPr>
        <w:t xml:space="preserve"> Меҳнат кодексида, </w:t>
      </w:r>
      <w:r w:rsidR="001223A8" w:rsidRPr="001E7E8D">
        <w:rPr>
          <w:sz w:val="26"/>
          <w:szCs w:val="26"/>
          <w:lang w:val="uz-Cyrl-UZ"/>
        </w:rPr>
        <w:t>“</w:t>
      </w:r>
      <w:r w:rsidR="00147A67" w:rsidRPr="001E7E8D">
        <w:rPr>
          <w:sz w:val="26"/>
          <w:szCs w:val="26"/>
          <w:lang w:val="uz-Cyrl-UZ"/>
        </w:rPr>
        <w:t xml:space="preserve">Касаба уюшмалари, уларнинг ҳуқуқлари </w:t>
      </w:r>
      <w:r w:rsidR="00C8605B" w:rsidRPr="001E7E8D">
        <w:rPr>
          <w:sz w:val="26"/>
          <w:szCs w:val="26"/>
          <w:lang w:val="uz-Cyrl-UZ"/>
        </w:rPr>
        <w:br/>
      </w:r>
      <w:r w:rsidR="00147A67" w:rsidRPr="001E7E8D">
        <w:rPr>
          <w:sz w:val="26"/>
          <w:szCs w:val="26"/>
          <w:lang w:val="uz-Cyrl-UZ"/>
        </w:rPr>
        <w:t>ва фаолиятининг кафолатлари тўғрисида</w:t>
      </w:r>
      <w:r w:rsidR="001223A8" w:rsidRPr="001E7E8D">
        <w:rPr>
          <w:sz w:val="26"/>
          <w:szCs w:val="26"/>
          <w:lang w:val="uz-Cyrl-UZ"/>
        </w:rPr>
        <w:t>”</w:t>
      </w:r>
      <w:r w:rsidR="00147A67" w:rsidRPr="001E7E8D">
        <w:rPr>
          <w:sz w:val="26"/>
          <w:szCs w:val="26"/>
          <w:lang w:val="uz-Cyrl-UZ"/>
        </w:rPr>
        <w:t>ги Қонунида ҳамда Халқаро меҳнат ташкил</w:t>
      </w:r>
      <w:r w:rsidR="001223A8" w:rsidRPr="001E7E8D">
        <w:rPr>
          <w:sz w:val="26"/>
          <w:szCs w:val="26"/>
          <w:lang w:val="uz-Cyrl-UZ"/>
        </w:rPr>
        <w:t>отининг “</w:t>
      </w:r>
      <w:r w:rsidR="0044698C" w:rsidRPr="001E7E8D">
        <w:rPr>
          <w:sz w:val="26"/>
          <w:szCs w:val="26"/>
          <w:lang w:val="uz-Cyrl-UZ"/>
        </w:rPr>
        <w:t>Меҳнаткашларнинг вакиллари тўғрисида”ги</w:t>
      </w:r>
      <w:r w:rsidR="00D3554B" w:rsidRPr="001E7E8D">
        <w:rPr>
          <w:sz w:val="26"/>
          <w:szCs w:val="26"/>
          <w:lang w:val="uz-Cyrl-UZ"/>
        </w:rPr>
        <w:t xml:space="preserve"> </w:t>
      </w:r>
      <w:r w:rsidR="00147A67" w:rsidRPr="001E7E8D">
        <w:rPr>
          <w:sz w:val="26"/>
          <w:szCs w:val="26"/>
          <w:lang w:val="uz-Cyrl-UZ"/>
        </w:rPr>
        <w:t xml:space="preserve">135-Конвенциясида </w:t>
      </w:r>
      <w:r w:rsidR="0044698C" w:rsidRPr="001E7E8D">
        <w:rPr>
          <w:sz w:val="26"/>
          <w:szCs w:val="26"/>
          <w:lang w:val="uz-Cyrl-UZ"/>
        </w:rPr>
        <w:t xml:space="preserve">(Женева, 1971 йил 23 июнь, Халқаро Меҳнат Ташкилоти Бош Конференциясининг </w:t>
      </w:r>
      <w:r w:rsidR="0044698C" w:rsidRPr="001E7E8D">
        <w:rPr>
          <w:sz w:val="26"/>
          <w:szCs w:val="26"/>
          <w:lang w:val="uz-Cyrl-UZ"/>
        </w:rPr>
        <w:br/>
        <w:t xml:space="preserve">56-сессиясида қабул қилинган, ЎзР Олий Мажлисининг 1997 йил 30 августдаги </w:t>
      </w:r>
      <w:r w:rsidR="0044698C" w:rsidRPr="001E7E8D">
        <w:rPr>
          <w:sz w:val="26"/>
          <w:szCs w:val="26"/>
          <w:lang w:val="uz-Cyrl-UZ"/>
        </w:rPr>
        <w:br/>
        <w:t xml:space="preserve">494-I-сон Қарорига мувофиқ ратификация қилинган, Ўзбекистон Республикаси учун 1997 йил 15 декабрдан кучга кирган) </w:t>
      </w:r>
      <w:r w:rsidR="00147A67" w:rsidRPr="001E7E8D">
        <w:rPr>
          <w:sz w:val="26"/>
          <w:szCs w:val="26"/>
          <w:lang w:val="uz-Cyrl-UZ"/>
        </w:rPr>
        <w:t>назарда тутилган чекловларга риоя қилинган ҳолда амалга оширилади.</w:t>
      </w:r>
    </w:p>
    <w:p w:rsidR="00C77031" w:rsidRPr="001E7E8D" w:rsidRDefault="00C77031" w:rsidP="00E17B74">
      <w:pPr>
        <w:widowControl w:val="0"/>
        <w:ind w:firstLine="720"/>
        <w:jc w:val="both"/>
        <w:rPr>
          <w:b/>
          <w:sz w:val="26"/>
          <w:szCs w:val="26"/>
          <w:lang w:val="uz-Cyrl-UZ"/>
        </w:rPr>
      </w:pPr>
    </w:p>
    <w:p w:rsidR="001223A8" w:rsidRPr="001E7E8D" w:rsidRDefault="001223A8" w:rsidP="00E17B74">
      <w:pPr>
        <w:widowControl w:val="0"/>
        <w:jc w:val="center"/>
        <w:rPr>
          <w:sz w:val="26"/>
          <w:szCs w:val="26"/>
          <w:lang w:val="uz-Cyrl-UZ"/>
        </w:rPr>
      </w:pPr>
      <w:r w:rsidRPr="001E7E8D">
        <w:rPr>
          <w:b/>
          <w:sz w:val="26"/>
          <w:szCs w:val="26"/>
          <w:lang w:val="uz-Cyrl-UZ"/>
        </w:rPr>
        <w:t>15-боб</w:t>
      </w:r>
      <w:r w:rsidR="00147A67" w:rsidRPr="001E7E8D">
        <w:rPr>
          <w:b/>
          <w:sz w:val="26"/>
          <w:szCs w:val="26"/>
          <w:lang w:val="uz-Cyrl-UZ"/>
        </w:rPr>
        <w:t>.</w:t>
      </w:r>
      <w:r w:rsidRPr="001E7E8D">
        <w:rPr>
          <w:b/>
          <w:sz w:val="26"/>
          <w:szCs w:val="26"/>
          <w:lang w:val="uz-Cyrl-UZ"/>
        </w:rPr>
        <w:t xml:space="preserve"> Жамоа шартномаси бажарилишини </w:t>
      </w:r>
      <w:r w:rsidRPr="001E7E8D">
        <w:rPr>
          <w:b/>
          <w:sz w:val="26"/>
          <w:szCs w:val="26"/>
          <w:lang w:val="uz-Cyrl-UZ"/>
        </w:rPr>
        <w:br/>
        <w:t>назорат қилиш</w:t>
      </w:r>
    </w:p>
    <w:p w:rsidR="00C43A31" w:rsidRPr="001E7E8D" w:rsidRDefault="000C71A6" w:rsidP="00E17B74">
      <w:pPr>
        <w:pStyle w:val="a8"/>
        <w:widowControl w:val="0"/>
        <w:spacing w:after="0"/>
        <w:ind w:right="-6" w:firstLine="720"/>
        <w:jc w:val="both"/>
        <w:rPr>
          <w:sz w:val="26"/>
          <w:szCs w:val="26"/>
          <w:lang w:val="uz-Cyrl-UZ"/>
        </w:rPr>
      </w:pPr>
      <w:r w:rsidRPr="001E7E8D">
        <w:rPr>
          <w:sz w:val="26"/>
          <w:szCs w:val="26"/>
          <w:lang w:val="uz-Cyrl-UZ"/>
        </w:rPr>
        <w:t>1</w:t>
      </w:r>
      <w:r w:rsidR="006841E1" w:rsidRPr="001E7E8D">
        <w:rPr>
          <w:sz w:val="26"/>
          <w:szCs w:val="26"/>
          <w:lang w:val="uz-Cyrl-UZ"/>
        </w:rPr>
        <w:t>5</w:t>
      </w:r>
      <w:r w:rsidR="001223A8" w:rsidRPr="001E7E8D">
        <w:rPr>
          <w:sz w:val="26"/>
          <w:szCs w:val="26"/>
          <w:lang w:val="uz-Cyrl-UZ"/>
        </w:rPr>
        <w:t>6</w:t>
      </w:r>
      <w:r w:rsidRPr="001E7E8D">
        <w:rPr>
          <w:sz w:val="26"/>
          <w:szCs w:val="26"/>
          <w:lang w:val="uz-Cyrl-UZ"/>
        </w:rPr>
        <w:t>. </w:t>
      </w:r>
      <w:r w:rsidR="00C8605B" w:rsidRPr="001E7E8D">
        <w:rPr>
          <w:sz w:val="26"/>
          <w:szCs w:val="26"/>
          <w:lang w:val="uz-Cyrl-UZ"/>
        </w:rPr>
        <w:t xml:space="preserve">Ўзбекистон Республикаси “Касаба уюшмалари, уларнинг ҳуқуқлари </w:t>
      </w:r>
      <w:r w:rsidR="00C8605B" w:rsidRPr="001E7E8D">
        <w:rPr>
          <w:sz w:val="26"/>
          <w:szCs w:val="26"/>
          <w:lang w:val="uz-Cyrl-UZ"/>
        </w:rPr>
        <w:br/>
        <w:t xml:space="preserve">ва фаолиятининг кафолатлари тўғрисида”ги Қонунининг 1 ва 9-моддаларига асосан </w:t>
      </w:r>
      <w:r w:rsidR="00C43A31" w:rsidRPr="001E7E8D">
        <w:rPr>
          <w:sz w:val="26"/>
          <w:szCs w:val="26"/>
          <w:lang w:val="uz-Cyrl-UZ"/>
        </w:rPr>
        <w:t xml:space="preserve">Касаба уюшмаси қўмитаси </w:t>
      </w:r>
      <w:r w:rsidR="00873F6D" w:rsidRPr="001E7E8D">
        <w:rPr>
          <w:sz w:val="26"/>
          <w:szCs w:val="26"/>
          <w:lang w:val="uz-Cyrl-UZ"/>
        </w:rPr>
        <w:t>юридик шахс сифатида рўйхатдан ўтгани ёки ўтмаганидан қатъи</w:t>
      </w:r>
      <w:r w:rsidR="00C8605B" w:rsidRPr="001E7E8D">
        <w:rPr>
          <w:sz w:val="26"/>
          <w:szCs w:val="26"/>
          <w:lang w:val="uz-Cyrl-UZ"/>
        </w:rPr>
        <w:t>й</w:t>
      </w:r>
      <w:r w:rsidR="00873F6D" w:rsidRPr="001E7E8D">
        <w:rPr>
          <w:sz w:val="26"/>
          <w:szCs w:val="26"/>
          <w:lang w:val="uz-Cyrl-UZ"/>
        </w:rPr>
        <w:t xml:space="preserve"> назар </w:t>
      </w:r>
      <w:r w:rsidR="00C8605B" w:rsidRPr="001E7E8D">
        <w:rPr>
          <w:sz w:val="26"/>
          <w:szCs w:val="26"/>
          <w:lang w:val="uz-Cyrl-UZ"/>
        </w:rPr>
        <w:t xml:space="preserve">иш </w:t>
      </w:r>
      <w:r w:rsidR="00C43A31" w:rsidRPr="001E7E8D">
        <w:rPr>
          <w:sz w:val="26"/>
          <w:szCs w:val="26"/>
          <w:lang w:val="uz-Cyrl-UZ"/>
        </w:rPr>
        <w:t>берувчи билан жамоа музокараларини олиб боришда ва жамоа шартномасини тузишда устувор ҳуқуққа эга, унинг бажарилиши юзасидан жамоатчилик назоратини амалга</w:t>
      </w:r>
      <w:r w:rsidR="00C8605B" w:rsidRPr="001E7E8D">
        <w:rPr>
          <w:sz w:val="26"/>
          <w:szCs w:val="26"/>
          <w:lang w:val="uz-Cyrl-UZ"/>
        </w:rPr>
        <w:t xml:space="preserve"> оширади.</w:t>
      </w:r>
    </w:p>
    <w:p w:rsidR="00147A67" w:rsidRPr="001E7E8D" w:rsidRDefault="000C71A6" w:rsidP="00E17B74">
      <w:pPr>
        <w:ind w:right="-6" w:firstLine="720"/>
        <w:jc w:val="both"/>
        <w:rPr>
          <w:sz w:val="26"/>
          <w:szCs w:val="26"/>
          <w:lang w:val="uz-Cyrl-UZ"/>
        </w:rPr>
      </w:pPr>
      <w:r w:rsidRPr="001E7E8D">
        <w:rPr>
          <w:sz w:val="26"/>
          <w:szCs w:val="26"/>
          <w:lang w:val="uz-Cyrl-UZ"/>
        </w:rPr>
        <w:t>1</w:t>
      </w:r>
      <w:r w:rsidR="006841E1" w:rsidRPr="001E7E8D">
        <w:rPr>
          <w:sz w:val="26"/>
          <w:szCs w:val="26"/>
          <w:lang w:val="uz-Cyrl-UZ"/>
        </w:rPr>
        <w:t>5</w:t>
      </w:r>
      <w:r w:rsidR="001223A8" w:rsidRPr="001E7E8D">
        <w:rPr>
          <w:sz w:val="26"/>
          <w:szCs w:val="26"/>
          <w:lang w:val="uz-Cyrl-UZ"/>
        </w:rPr>
        <w:t>7</w:t>
      </w:r>
      <w:r w:rsidR="00147A67" w:rsidRPr="001E7E8D">
        <w:rPr>
          <w:sz w:val="26"/>
          <w:szCs w:val="26"/>
          <w:lang w:val="uz-Cyrl-UZ"/>
        </w:rPr>
        <w:t>.</w:t>
      </w:r>
      <w:r w:rsidR="00EC1375" w:rsidRPr="001E7E8D">
        <w:rPr>
          <w:sz w:val="26"/>
          <w:szCs w:val="26"/>
          <w:lang w:val="uz-Cyrl-UZ"/>
        </w:rPr>
        <w:t> </w:t>
      </w:r>
      <w:r w:rsidR="00186528" w:rsidRPr="001E7E8D">
        <w:rPr>
          <w:sz w:val="26"/>
          <w:szCs w:val="26"/>
          <w:lang w:val="uz-Cyrl-UZ"/>
        </w:rPr>
        <w:t>Тарафлар тенглик асосида</w:t>
      </w:r>
      <w:r w:rsidR="00147A67" w:rsidRPr="001E7E8D">
        <w:rPr>
          <w:sz w:val="26"/>
          <w:szCs w:val="26"/>
          <w:lang w:val="uz-Cyrl-UZ"/>
        </w:rPr>
        <w:t xml:space="preserve"> мазкур </w:t>
      </w:r>
      <w:r w:rsidR="00C8605B" w:rsidRPr="001E7E8D">
        <w:rPr>
          <w:sz w:val="26"/>
          <w:szCs w:val="26"/>
          <w:lang w:val="uz-Cyrl-UZ"/>
        </w:rPr>
        <w:t xml:space="preserve">шартнома </w:t>
      </w:r>
      <w:r w:rsidR="00147A67" w:rsidRPr="001E7E8D">
        <w:rPr>
          <w:sz w:val="26"/>
          <w:szCs w:val="26"/>
          <w:lang w:val="uz-Cyrl-UZ"/>
        </w:rPr>
        <w:t>бажарилишини текшириб борувчи комиссия</w:t>
      </w:r>
      <w:r w:rsidR="00EC1375" w:rsidRPr="001E7E8D">
        <w:rPr>
          <w:sz w:val="26"/>
          <w:szCs w:val="26"/>
          <w:lang w:val="uz-Cyrl-UZ"/>
        </w:rPr>
        <w:t>ни</w:t>
      </w:r>
      <w:r w:rsidR="00147A67" w:rsidRPr="001E7E8D">
        <w:rPr>
          <w:sz w:val="26"/>
          <w:szCs w:val="26"/>
          <w:lang w:val="uz-Cyrl-UZ"/>
        </w:rPr>
        <w:t xml:space="preserve"> тузишни ўз зиммаларига оладилар.</w:t>
      </w:r>
    </w:p>
    <w:p w:rsidR="00147A67" w:rsidRPr="001E7E8D" w:rsidRDefault="000C71A6" w:rsidP="00E17B74">
      <w:pPr>
        <w:pStyle w:val="a8"/>
        <w:widowControl w:val="0"/>
        <w:spacing w:after="0"/>
        <w:ind w:firstLine="720"/>
        <w:jc w:val="both"/>
        <w:rPr>
          <w:sz w:val="26"/>
          <w:szCs w:val="26"/>
          <w:lang w:val="uz-Cyrl-UZ"/>
        </w:rPr>
      </w:pPr>
      <w:r w:rsidRPr="001E7E8D">
        <w:rPr>
          <w:sz w:val="26"/>
          <w:szCs w:val="26"/>
          <w:lang w:val="uz-Cyrl-UZ"/>
        </w:rPr>
        <w:t>1</w:t>
      </w:r>
      <w:r w:rsidR="006841E1" w:rsidRPr="001E7E8D">
        <w:rPr>
          <w:sz w:val="26"/>
          <w:szCs w:val="26"/>
          <w:lang w:val="uz-Cyrl-UZ"/>
        </w:rPr>
        <w:t>58</w:t>
      </w:r>
      <w:r w:rsidR="00EC1375" w:rsidRPr="001E7E8D">
        <w:rPr>
          <w:sz w:val="26"/>
          <w:szCs w:val="26"/>
          <w:lang w:val="uz-Cyrl-UZ"/>
        </w:rPr>
        <w:t>. Тарафлар</w:t>
      </w:r>
      <w:r w:rsidR="00147A67" w:rsidRPr="001E7E8D">
        <w:rPr>
          <w:sz w:val="26"/>
          <w:szCs w:val="26"/>
          <w:lang w:val="uz-Cyrl-UZ"/>
        </w:rPr>
        <w:t xml:space="preserve"> йилда </w:t>
      </w:r>
      <w:r w:rsidR="00D3554B" w:rsidRPr="001E7E8D">
        <w:rPr>
          <w:sz w:val="26"/>
          <w:szCs w:val="26"/>
          <w:lang w:val="uz-Cyrl-UZ"/>
        </w:rPr>
        <w:t>1</w:t>
      </w:r>
      <w:r w:rsidR="00147A67" w:rsidRPr="001E7E8D">
        <w:rPr>
          <w:sz w:val="26"/>
          <w:szCs w:val="26"/>
          <w:lang w:val="uz-Cyrl-UZ"/>
        </w:rPr>
        <w:t xml:space="preserve"> маротаба мазкур </w:t>
      </w:r>
      <w:r w:rsidR="00C8605B" w:rsidRPr="001E7E8D">
        <w:rPr>
          <w:sz w:val="26"/>
          <w:szCs w:val="26"/>
          <w:lang w:val="uz-Cyrl-UZ"/>
        </w:rPr>
        <w:t xml:space="preserve">шартнома </w:t>
      </w:r>
      <w:r w:rsidR="00147A67" w:rsidRPr="001E7E8D">
        <w:rPr>
          <w:sz w:val="26"/>
          <w:szCs w:val="26"/>
          <w:lang w:val="uz-Cyrl-UZ"/>
        </w:rPr>
        <w:t>бажарилиши юзасидан текширув ўтказиш ва текширув натижаларини меҳнат жамоасининг умумий йиғилиши (конференцияси)да муҳокама қилишни ўз зиммаларига оладилар.</w:t>
      </w:r>
    </w:p>
    <w:p w:rsidR="00147A67" w:rsidRPr="001E7E8D" w:rsidRDefault="00EC1375" w:rsidP="00E17B74">
      <w:pPr>
        <w:widowControl w:val="0"/>
        <w:ind w:firstLine="720"/>
        <w:jc w:val="both"/>
        <w:rPr>
          <w:sz w:val="26"/>
          <w:szCs w:val="26"/>
          <w:lang w:val="uz-Cyrl-UZ"/>
        </w:rPr>
      </w:pPr>
      <w:r w:rsidRPr="001E7E8D">
        <w:rPr>
          <w:sz w:val="26"/>
          <w:szCs w:val="26"/>
          <w:lang w:val="uz-Cyrl-UZ"/>
        </w:rPr>
        <w:t>1</w:t>
      </w:r>
      <w:r w:rsidR="006841E1" w:rsidRPr="001E7E8D">
        <w:rPr>
          <w:sz w:val="26"/>
          <w:szCs w:val="26"/>
          <w:lang w:val="uz-Cyrl-UZ"/>
        </w:rPr>
        <w:t>59</w:t>
      </w:r>
      <w:r w:rsidRPr="001E7E8D">
        <w:rPr>
          <w:sz w:val="26"/>
          <w:szCs w:val="26"/>
          <w:lang w:val="uz-Cyrl-UZ"/>
        </w:rPr>
        <w:t>. </w:t>
      </w:r>
      <w:r w:rsidR="00147A67" w:rsidRPr="001E7E8D">
        <w:rPr>
          <w:sz w:val="26"/>
          <w:szCs w:val="26"/>
          <w:lang w:val="uz-Cyrl-UZ"/>
        </w:rPr>
        <w:t xml:space="preserve">Тарафлар </w:t>
      </w:r>
      <w:r w:rsidRPr="001E7E8D">
        <w:rPr>
          <w:sz w:val="26"/>
          <w:szCs w:val="26"/>
          <w:lang w:val="uz-Cyrl-UZ"/>
        </w:rPr>
        <w:t xml:space="preserve">Бош, </w:t>
      </w:r>
      <w:r w:rsidR="00147A67" w:rsidRPr="001E7E8D">
        <w:rPr>
          <w:sz w:val="26"/>
          <w:szCs w:val="26"/>
          <w:lang w:val="uz-Cyrl-UZ"/>
        </w:rPr>
        <w:t>тармоқ</w:t>
      </w:r>
      <w:r w:rsidR="00801A8F" w:rsidRPr="001E7E8D">
        <w:rPr>
          <w:sz w:val="26"/>
          <w:szCs w:val="26"/>
          <w:lang w:val="uz-Cyrl-UZ"/>
        </w:rPr>
        <w:t xml:space="preserve"> </w:t>
      </w:r>
      <w:r w:rsidR="00147A67" w:rsidRPr="001E7E8D">
        <w:rPr>
          <w:sz w:val="26"/>
          <w:szCs w:val="26"/>
          <w:lang w:val="uz-Cyrl-UZ"/>
        </w:rPr>
        <w:t>келишув</w:t>
      </w:r>
      <w:r w:rsidR="00D3554B" w:rsidRPr="001E7E8D">
        <w:rPr>
          <w:sz w:val="26"/>
          <w:szCs w:val="26"/>
          <w:lang w:val="uz-Cyrl-UZ"/>
        </w:rPr>
        <w:t>лари</w:t>
      </w:r>
      <w:r w:rsidR="00801A8F" w:rsidRPr="001E7E8D">
        <w:rPr>
          <w:sz w:val="26"/>
          <w:szCs w:val="26"/>
          <w:lang w:val="uz-Cyrl-UZ"/>
        </w:rPr>
        <w:t>ни</w:t>
      </w:r>
      <w:r w:rsidR="00147A67" w:rsidRPr="001E7E8D">
        <w:rPr>
          <w:sz w:val="26"/>
          <w:szCs w:val="26"/>
          <w:lang w:val="uz-Cyrl-UZ"/>
        </w:rPr>
        <w:t xml:space="preserve"> тан олиб, уларни бажариш мажбуриятини ўз зиммаларига оладилар. Башарти юқорида номлари келтирилган келишувларга ўзгартишлар киритилса, </w:t>
      </w:r>
      <w:r w:rsidR="00070114" w:rsidRPr="001E7E8D">
        <w:rPr>
          <w:sz w:val="26"/>
          <w:szCs w:val="26"/>
          <w:lang w:val="uz-Cyrl-UZ"/>
        </w:rPr>
        <w:t xml:space="preserve">иш </w:t>
      </w:r>
      <w:r w:rsidR="007200FF" w:rsidRPr="001E7E8D">
        <w:rPr>
          <w:sz w:val="26"/>
          <w:szCs w:val="26"/>
          <w:lang w:val="uz-Cyrl-UZ"/>
        </w:rPr>
        <w:t>берувчи</w:t>
      </w:r>
      <w:r w:rsidR="00147A67" w:rsidRPr="001E7E8D">
        <w:rPr>
          <w:sz w:val="26"/>
          <w:szCs w:val="26"/>
          <w:lang w:val="uz-Cyrl-UZ"/>
        </w:rPr>
        <w:t xml:space="preserve"> ва </w:t>
      </w:r>
      <w:r w:rsidR="005F7E3B" w:rsidRPr="001E7E8D">
        <w:rPr>
          <w:sz w:val="26"/>
          <w:szCs w:val="26"/>
          <w:lang w:val="uz-Cyrl-UZ"/>
        </w:rPr>
        <w:t xml:space="preserve">Касаба уюшмаси қўмитаси </w:t>
      </w:r>
      <w:r w:rsidR="00070114" w:rsidRPr="001E7E8D">
        <w:rPr>
          <w:sz w:val="26"/>
          <w:szCs w:val="26"/>
          <w:lang w:val="uz-Cyrl-UZ"/>
        </w:rPr>
        <w:br/>
      </w:r>
      <w:r w:rsidR="00D3554B" w:rsidRPr="001E7E8D">
        <w:rPr>
          <w:sz w:val="26"/>
          <w:szCs w:val="26"/>
          <w:lang w:val="uz-Cyrl-UZ"/>
        </w:rPr>
        <w:t>10</w:t>
      </w:r>
      <w:r w:rsidR="00147A67" w:rsidRPr="001E7E8D">
        <w:rPr>
          <w:sz w:val="26"/>
          <w:szCs w:val="26"/>
          <w:lang w:val="uz-Cyrl-UZ"/>
        </w:rPr>
        <w:t xml:space="preserve"> </w:t>
      </w:r>
      <w:r w:rsidR="00D3554B" w:rsidRPr="001E7E8D">
        <w:rPr>
          <w:sz w:val="26"/>
          <w:szCs w:val="26"/>
          <w:lang w:val="uz-Cyrl-UZ"/>
        </w:rPr>
        <w:t xml:space="preserve">кун </w:t>
      </w:r>
      <w:r w:rsidR="00147A67" w:rsidRPr="001E7E8D">
        <w:rPr>
          <w:sz w:val="26"/>
          <w:szCs w:val="26"/>
          <w:lang w:val="uz-Cyrl-UZ"/>
        </w:rPr>
        <w:t xml:space="preserve">муддат ичида мазкур </w:t>
      </w:r>
      <w:r w:rsidR="00070114" w:rsidRPr="001E7E8D">
        <w:rPr>
          <w:sz w:val="26"/>
          <w:szCs w:val="26"/>
          <w:lang w:val="uz-Cyrl-UZ"/>
        </w:rPr>
        <w:t xml:space="preserve">шартномага </w:t>
      </w:r>
      <w:r w:rsidR="00147A67" w:rsidRPr="001E7E8D">
        <w:rPr>
          <w:sz w:val="26"/>
          <w:szCs w:val="26"/>
          <w:lang w:val="uz-Cyrl-UZ"/>
        </w:rPr>
        <w:t>тегишли ўзгартиш ва қўшимчалар киритиш бўйича музокаралар олиб бори</w:t>
      </w:r>
      <w:r w:rsidR="00070114" w:rsidRPr="001E7E8D">
        <w:rPr>
          <w:sz w:val="26"/>
          <w:szCs w:val="26"/>
          <w:lang w:val="uz-Cyrl-UZ"/>
        </w:rPr>
        <w:t>лади.</w:t>
      </w:r>
    </w:p>
    <w:p w:rsidR="00844EE1" w:rsidRPr="001E7E8D" w:rsidRDefault="000C71A6" w:rsidP="00E17B74">
      <w:pPr>
        <w:tabs>
          <w:tab w:val="num" w:pos="1134"/>
        </w:tabs>
        <w:ind w:firstLine="720"/>
        <w:jc w:val="both"/>
        <w:rPr>
          <w:sz w:val="26"/>
          <w:szCs w:val="26"/>
          <w:lang w:val="uz-Cyrl-UZ"/>
        </w:rPr>
      </w:pPr>
      <w:r w:rsidRPr="001E7E8D">
        <w:rPr>
          <w:sz w:val="26"/>
          <w:szCs w:val="26"/>
          <w:lang w:val="uz-Cyrl-UZ"/>
        </w:rPr>
        <w:t>1</w:t>
      </w:r>
      <w:r w:rsidR="006841E1" w:rsidRPr="001E7E8D">
        <w:rPr>
          <w:sz w:val="26"/>
          <w:szCs w:val="26"/>
          <w:lang w:val="uz-Cyrl-UZ"/>
        </w:rPr>
        <w:t>60</w:t>
      </w:r>
      <w:r w:rsidR="00EC1375" w:rsidRPr="001E7E8D">
        <w:rPr>
          <w:sz w:val="26"/>
          <w:szCs w:val="26"/>
          <w:lang w:val="uz-Cyrl-UZ"/>
        </w:rPr>
        <w:t>. </w:t>
      </w:r>
      <w:r w:rsidR="00147A67" w:rsidRPr="001E7E8D">
        <w:rPr>
          <w:sz w:val="26"/>
          <w:szCs w:val="26"/>
          <w:lang w:val="uz-Cyrl-UZ"/>
        </w:rPr>
        <w:t xml:space="preserve">Тарафлар шуни эътироф этадиларки, уларнинг мазкур </w:t>
      </w:r>
      <w:r w:rsidR="00070114" w:rsidRPr="001E7E8D">
        <w:rPr>
          <w:sz w:val="26"/>
          <w:szCs w:val="26"/>
          <w:lang w:val="uz-Cyrl-UZ"/>
        </w:rPr>
        <w:t xml:space="preserve">шартномада </w:t>
      </w:r>
      <w:r w:rsidR="00070114" w:rsidRPr="001E7E8D">
        <w:rPr>
          <w:sz w:val="26"/>
          <w:szCs w:val="26"/>
          <w:lang w:val="uz-Cyrl-UZ"/>
        </w:rPr>
        <w:br/>
      </w:r>
      <w:r w:rsidR="00147A67" w:rsidRPr="001E7E8D">
        <w:rPr>
          <w:sz w:val="26"/>
          <w:szCs w:val="26"/>
          <w:lang w:val="uz-Cyrl-UZ"/>
        </w:rPr>
        <w:t>акс эттирилган манфаатлари улар томонидан жамоа шартномасининг барча шартлари ва мажбуриятлари сўзсиз бажарилган тақд</w:t>
      </w:r>
      <w:r w:rsidR="00070114" w:rsidRPr="001E7E8D">
        <w:rPr>
          <w:sz w:val="26"/>
          <w:szCs w:val="26"/>
          <w:lang w:val="uz-Cyrl-UZ"/>
        </w:rPr>
        <w:t>ирдагина рўйёбга чиқиши мумкин.</w:t>
      </w:r>
    </w:p>
    <w:p w:rsidR="00147A67" w:rsidRPr="001E7E8D" w:rsidRDefault="000C71A6" w:rsidP="00E17B74">
      <w:pPr>
        <w:tabs>
          <w:tab w:val="num" w:pos="1134"/>
        </w:tabs>
        <w:ind w:firstLine="720"/>
        <w:jc w:val="both"/>
        <w:rPr>
          <w:sz w:val="26"/>
          <w:szCs w:val="26"/>
          <w:lang w:val="uz-Cyrl-UZ"/>
        </w:rPr>
      </w:pPr>
      <w:r w:rsidRPr="001E7E8D">
        <w:rPr>
          <w:sz w:val="26"/>
          <w:szCs w:val="26"/>
          <w:lang w:val="uz-Cyrl-UZ"/>
        </w:rPr>
        <w:t>1</w:t>
      </w:r>
      <w:r w:rsidR="006841E1" w:rsidRPr="001E7E8D">
        <w:rPr>
          <w:sz w:val="26"/>
          <w:szCs w:val="26"/>
          <w:lang w:val="uz-Cyrl-UZ"/>
        </w:rPr>
        <w:t>61</w:t>
      </w:r>
      <w:r w:rsidR="00EC1375" w:rsidRPr="001E7E8D">
        <w:rPr>
          <w:sz w:val="26"/>
          <w:szCs w:val="26"/>
          <w:lang w:val="uz-Cyrl-UZ"/>
        </w:rPr>
        <w:t>. </w:t>
      </w:r>
      <w:r w:rsidR="00147A67" w:rsidRPr="001E7E8D">
        <w:rPr>
          <w:sz w:val="26"/>
          <w:szCs w:val="26"/>
          <w:lang w:val="uz-Cyrl-UZ"/>
        </w:rPr>
        <w:t xml:space="preserve">Касаба уюшмаси қўмитаси жамоа шартномаси лойиҳасини маъқуллаш юзасидан чақириладиган меҳнат жамоасининг умумий йиғилишидан олдин унинг лойиҳасини экспертиза учун юқори турувчи касаба уюшмаси </w:t>
      </w:r>
      <w:r w:rsidR="00EC1375" w:rsidRPr="001E7E8D">
        <w:rPr>
          <w:sz w:val="26"/>
          <w:szCs w:val="26"/>
          <w:lang w:val="uz-Cyrl-UZ"/>
        </w:rPr>
        <w:t>органига ёки адвокатлик</w:t>
      </w:r>
      <w:r w:rsidR="00147A67" w:rsidRPr="001E7E8D">
        <w:rPr>
          <w:sz w:val="26"/>
          <w:szCs w:val="26"/>
          <w:lang w:val="uz-Cyrl-UZ"/>
        </w:rPr>
        <w:t xml:space="preserve"> фирма</w:t>
      </w:r>
      <w:r w:rsidR="00EC1375" w:rsidRPr="001E7E8D">
        <w:rPr>
          <w:sz w:val="26"/>
          <w:szCs w:val="26"/>
          <w:lang w:val="uz-Cyrl-UZ"/>
        </w:rPr>
        <w:t>си</w:t>
      </w:r>
      <w:r w:rsidR="00147A67" w:rsidRPr="001E7E8D">
        <w:rPr>
          <w:sz w:val="26"/>
          <w:szCs w:val="26"/>
          <w:lang w:val="uz-Cyrl-UZ"/>
        </w:rPr>
        <w:t>га тақдим этади.</w:t>
      </w:r>
    </w:p>
    <w:p w:rsidR="00147A67" w:rsidRPr="001E7E8D" w:rsidRDefault="000C71A6" w:rsidP="00E17B74">
      <w:pPr>
        <w:tabs>
          <w:tab w:val="num" w:pos="1134"/>
        </w:tabs>
        <w:ind w:firstLine="720"/>
        <w:jc w:val="both"/>
        <w:rPr>
          <w:sz w:val="26"/>
          <w:szCs w:val="26"/>
          <w:lang w:val="uz-Cyrl-UZ"/>
        </w:rPr>
      </w:pPr>
      <w:r w:rsidRPr="001E7E8D">
        <w:rPr>
          <w:sz w:val="26"/>
          <w:szCs w:val="26"/>
          <w:lang w:val="uz-Cyrl-UZ"/>
        </w:rPr>
        <w:t>1</w:t>
      </w:r>
      <w:r w:rsidR="006841E1" w:rsidRPr="001E7E8D">
        <w:rPr>
          <w:sz w:val="26"/>
          <w:szCs w:val="26"/>
          <w:lang w:val="uz-Cyrl-UZ"/>
        </w:rPr>
        <w:t>62</w:t>
      </w:r>
      <w:r w:rsidR="00647B5B" w:rsidRPr="001E7E8D">
        <w:rPr>
          <w:sz w:val="26"/>
          <w:szCs w:val="26"/>
          <w:lang w:val="uz-Cyrl-UZ"/>
        </w:rPr>
        <w:t>. </w:t>
      </w:r>
      <w:r w:rsidR="00147A67" w:rsidRPr="001E7E8D">
        <w:rPr>
          <w:sz w:val="26"/>
          <w:szCs w:val="26"/>
          <w:lang w:val="uz-Cyrl-UZ"/>
        </w:rPr>
        <w:t xml:space="preserve">Мазкур </w:t>
      </w:r>
      <w:r w:rsidR="00070114" w:rsidRPr="001E7E8D">
        <w:rPr>
          <w:sz w:val="26"/>
          <w:szCs w:val="26"/>
          <w:lang w:val="uz-Cyrl-UZ"/>
        </w:rPr>
        <w:t xml:space="preserve">шартнома </w:t>
      </w:r>
      <w:r w:rsidR="00147A67" w:rsidRPr="001E7E8D">
        <w:rPr>
          <w:sz w:val="26"/>
          <w:szCs w:val="26"/>
          <w:lang w:val="uz-Cyrl-UZ"/>
        </w:rPr>
        <w:t xml:space="preserve">имзолангандан сўнг, тарафлар уни рўйхатдан ўтказиш учун юқори </w:t>
      </w:r>
      <w:r w:rsidR="001C2033" w:rsidRPr="001E7E8D">
        <w:rPr>
          <w:sz w:val="26"/>
          <w:szCs w:val="26"/>
          <w:lang w:val="uz-Cyrl-UZ"/>
        </w:rPr>
        <w:t>турувчи касаба уюшмаси органига</w:t>
      </w:r>
      <w:r w:rsidR="005246FB" w:rsidRPr="001E7E8D">
        <w:rPr>
          <w:sz w:val="26"/>
          <w:szCs w:val="26"/>
          <w:lang w:val="uz-Cyrl-UZ"/>
        </w:rPr>
        <w:t xml:space="preserve"> </w:t>
      </w:r>
      <w:r w:rsidR="00147A67" w:rsidRPr="001E7E8D">
        <w:rPr>
          <w:sz w:val="26"/>
          <w:szCs w:val="26"/>
          <w:lang w:val="uz-Cyrl-UZ"/>
        </w:rPr>
        <w:t>тақдим этадилар.</w:t>
      </w:r>
    </w:p>
    <w:p w:rsidR="00147A67" w:rsidRPr="001E7E8D" w:rsidRDefault="000C71A6" w:rsidP="00E17B74">
      <w:pPr>
        <w:ind w:firstLine="720"/>
        <w:jc w:val="both"/>
        <w:rPr>
          <w:sz w:val="26"/>
          <w:szCs w:val="26"/>
          <w:lang w:val="uz-Cyrl-UZ"/>
        </w:rPr>
      </w:pPr>
      <w:r w:rsidRPr="001E7E8D">
        <w:rPr>
          <w:sz w:val="26"/>
          <w:szCs w:val="26"/>
          <w:lang w:val="uz-Cyrl-UZ"/>
        </w:rPr>
        <w:t>1</w:t>
      </w:r>
      <w:r w:rsidR="001223A8" w:rsidRPr="001E7E8D">
        <w:rPr>
          <w:sz w:val="26"/>
          <w:szCs w:val="26"/>
          <w:lang w:val="uz-Cyrl-UZ"/>
        </w:rPr>
        <w:t>6</w:t>
      </w:r>
      <w:r w:rsidR="006841E1" w:rsidRPr="001E7E8D">
        <w:rPr>
          <w:sz w:val="26"/>
          <w:szCs w:val="26"/>
          <w:lang w:val="uz-Cyrl-UZ"/>
        </w:rPr>
        <w:t>3</w:t>
      </w:r>
      <w:r w:rsidR="00647B5B" w:rsidRPr="001E7E8D">
        <w:rPr>
          <w:sz w:val="26"/>
          <w:szCs w:val="26"/>
          <w:lang w:val="uz-Cyrl-UZ"/>
        </w:rPr>
        <w:t>. </w:t>
      </w:r>
      <w:r w:rsidR="00147A67" w:rsidRPr="001E7E8D">
        <w:rPr>
          <w:sz w:val="26"/>
          <w:szCs w:val="26"/>
          <w:lang w:val="uz-Cyrl-UZ"/>
        </w:rPr>
        <w:t>Жамоа шартномаси имзолангандан сўнг, томонлар уни</w:t>
      </w:r>
      <w:r w:rsidR="00186528" w:rsidRPr="001E7E8D">
        <w:rPr>
          <w:sz w:val="26"/>
          <w:szCs w:val="26"/>
          <w:lang w:val="uz-Cyrl-UZ"/>
        </w:rPr>
        <w:t>нг</w:t>
      </w:r>
      <w:r w:rsidR="00147A67" w:rsidRPr="001E7E8D">
        <w:rPr>
          <w:sz w:val="26"/>
          <w:szCs w:val="26"/>
          <w:lang w:val="uz-Cyrl-UZ"/>
        </w:rPr>
        <w:t xml:space="preserve"> бажарилиши бўйича тадбирлар</w:t>
      </w:r>
      <w:r w:rsidR="00186528" w:rsidRPr="001E7E8D">
        <w:rPr>
          <w:sz w:val="26"/>
          <w:szCs w:val="26"/>
          <w:lang w:val="uz-Cyrl-UZ"/>
        </w:rPr>
        <w:t xml:space="preserve"> режаси, масъуллар ва муддатлар</w:t>
      </w:r>
      <w:r w:rsidR="00070114" w:rsidRPr="001E7E8D">
        <w:rPr>
          <w:sz w:val="26"/>
          <w:szCs w:val="26"/>
          <w:lang w:val="uz-Cyrl-UZ"/>
        </w:rPr>
        <w:t>ни белгилаб оладилар.</w:t>
      </w:r>
    </w:p>
    <w:p w:rsidR="00147A67" w:rsidRPr="001E7E8D" w:rsidRDefault="000C71A6" w:rsidP="00E17B74">
      <w:pPr>
        <w:ind w:firstLine="720"/>
        <w:jc w:val="both"/>
        <w:rPr>
          <w:sz w:val="26"/>
          <w:szCs w:val="26"/>
          <w:lang w:val="uz-Cyrl-UZ"/>
        </w:rPr>
      </w:pPr>
      <w:r w:rsidRPr="001E7E8D">
        <w:rPr>
          <w:sz w:val="26"/>
          <w:szCs w:val="26"/>
          <w:lang w:val="uz-Cyrl-UZ"/>
        </w:rPr>
        <w:t>1</w:t>
      </w:r>
      <w:r w:rsidR="006841E1" w:rsidRPr="001E7E8D">
        <w:rPr>
          <w:sz w:val="26"/>
          <w:szCs w:val="26"/>
          <w:lang w:val="uz-Cyrl-UZ"/>
        </w:rPr>
        <w:t>64</w:t>
      </w:r>
      <w:r w:rsidR="00647B5B" w:rsidRPr="001E7E8D">
        <w:rPr>
          <w:sz w:val="26"/>
          <w:szCs w:val="26"/>
          <w:lang w:val="uz-Cyrl-UZ"/>
        </w:rPr>
        <w:t>. </w:t>
      </w:r>
      <w:r w:rsidR="00063B7C" w:rsidRPr="001E7E8D">
        <w:rPr>
          <w:sz w:val="26"/>
          <w:szCs w:val="26"/>
          <w:lang w:val="uz-Cyrl-UZ"/>
        </w:rPr>
        <w:t>Жамоа шартномасининг бир нусхаси хо</w:t>
      </w:r>
      <w:r w:rsidR="001C2033" w:rsidRPr="001E7E8D">
        <w:rPr>
          <w:sz w:val="26"/>
          <w:szCs w:val="26"/>
          <w:lang w:val="uz-Cyrl-UZ"/>
        </w:rPr>
        <w:t>димлар учун кўринарли жойга осиб</w:t>
      </w:r>
      <w:r w:rsidR="00070114" w:rsidRPr="001E7E8D">
        <w:rPr>
          <w:sz w:val="26"/>
          <w:szCs w:val="26"/>
          <w:lang w:val="uz-Cyrl-UZ"/>
        </w:rPr>
        <w:t xml:space="preserve"> қўйилади.</w:t>
      </w:r>
    </w:p>
    <w:p w:rsidR="00147A67" w:rsidRPr="001E7E8D" w:rsidRDefault="000C71A6" w:rsidP="00E17B74">
      <w:pPr>
        <w:ind w:firstLine="720"/>
        <w:jc w:val="both"/>
        <w:rPr>
          <w:sz w:val="26"/>
          <w:szCs w:val="26"/>
          <w:lang w:val="uz-Cyrl-UZ"/>
        </w:rPr>
      </w:pPr>
      <w:r w:rsidRPr="001E7E8D">
        <w:rPr>
          <w:sz w:val="26"/>
          <w:szCs w:val="26"/>
          <w:lang w:val="uz-Cyrl-UZ"/>
        </w:rPr>
        <w:t>1</w:t>
      </w:r>
      <w:r w:rsidR="006841E1" w:rsidRPr="001E7E8D">
        <w:rPr>
          <w:sz w:val="26"/>
          <w:szCs w:val="26"/>
          <w:lang w:val="uz-Cyrl-UZ"/>
        </w:rPr>
        <w:t>65</w:t>
      </w:r>
      <w:r w:rsidR="00647B5B" w:rsidRPr="001E7E8D">
        <w:rPr>
          <w:sz w:val="26"/>
          <w:szCs w:val="26"/>
          <w:lang w:val="uz-Cyrl-UZ"/>
        </w:rPr>
        <w:t>. </w:t>
      </w:r>
      <w:r w:rsidR="00147A67" w:rsidRPr="001E7E8D">
        <w:rPr>
          <w:sz w:val="26"/>
          <w:szCs w:val="26"/>
          <w:lang w:val="uz-Cyrl-UZ"/>
        </w:rPr>
        <w:t>Шартноманинг амал қилиш даврида ёки амал қилиш муддатини узайтириш даврида киритилган ўзгартиш ва қўшимчалар қўшимча келишув кўринишида бўлган алоҳида ҳуж</w:t>
      </w:r>
      <w:r w:rsidR="00186528" w:rsidRPr="001E7E8D">
        <w:rPr>
          <w:sz w:val="26"/>
          <w:szCs w:val="26"/>
          <w:lang w:val="uz-Cyrl-UZ"/>
        </w:rPr>
        <w:t>жатлар билан расмийлаштирилади ва</w:t>
      </w:r>
      <w:r w:rsidR="00147A67" w:rsidRPr="001E7E8D">
        <w:rPr>
          <w:sz w:val="26"/>
          <w:szCs w:val="26"/>
          <w:lang w:val="uz-Cyrl-UZ"/>
        </w:rPr>
        <w:t xml:space="preserve"> мазкур </w:t>
      </w:r>
      <w:r w:rsidR="00070114" w:rsidRPr="001E7E8D">
        <w:rPr>
          <w:sz w:val="26"/>
          <w:szCs w:val="26"/>
          <w:lang w:val="uz-Cyrl-UZ"/>
        </w:rPr>
        <w:t xml:space="preserve">шартноманинг </w:t>
      </w:r>
      <w:r w:rsidR="00147A67" w:rsidRPr="001E7E8D">
        <w:rPr>
          <w:sz w:val="26"/>
          <w:szCs w:val="26"/>
          <w:lang w:val="uz-Cyrl-UZ"/>
        </w:rPr>
        <w:t>ажралмас қисми бўлиб хисобланади.</w:t>
      </w:r>
    </w:p>
    <w:p w:rsidR="00147A67" w:rsidRPr="001E7E8D" w:rsidRDefault="000C71A6" w:rsidP="00E17B74">
      <w:pPr>
        <w:ind w:right="-6" w:firstLine="720"/>
        <w:jc w:val="both"/>
        <w:rPr>
          <w:sz w:val="26"/>
          <w:szCs w:val="26"/>
          <w:lang w:val="uz-Cyrl-UZ"/>
        </w:rPr>
      </w:pPr>
      <w:r w:rsidRPr="001E7E8D">
        <w:rPr>
          <w:sz w:val="26"/>
          <w:szCs w:val="26"/>
          <w:lang w:val="uz-Cyrl-UZ"/>
        </w:rPr>
        <w:t>1</w:t>
      </w:r>
      <w:r w:rsidR="006841E1" w:rsidRPr="001E7E8D">
        <w:rPr>
          <w:sz w:val="26"/>
          <w:szCs w:val="26"/>
          <w:lang w:val="uz-Cyrl-UZ"/>
        </w:rPr>
        <w:t>66</w:t>
      </w:r>
      <w:r w:rsidR="00647B5B" w:rsidRPr="001E7E8D">
        <w:rPr>
          <w:sz w:val="26"/>
          <w:szCs w:val="26"/>
          <w:lang w:val="uz-Cyrl-UZ"/>
        </w:rPr>
        <w:t>. </w:t>
      </w:r>
      <w:r w:rsidR="00147A67" w:rsidRPr="001E7E8D">
        <w:rPr>
          <w:sz w:val="26"/>
          <w:szCs w:val="26"/>
          <w:lang w:val="uz-Cyrl-UZ"/>
        </w:rPr>
        <w:t>Жамоа шартномасининг иловалари унинг ажралмас қисми бўлиб ҳисобланади.</w:t>
      </w:r>
    </w:p>
    <w:p w:rsidR="001223A8" w:rsidRPr="001E7E8D" w:rsidRDefault="001223A8" w:rsidP="00E17B74">
      <w:pPr>
        <w:keepNext/>
        <w:keepLines/>
        <w:widowControl w:val="0"/>
        <w:ind w:right="-6"/>
        <w:jc w:val="center"/>
        <w:rPr>
          <w:b/>
          <w:bCs/>
          <w:sz w:val="26"/>
          <w:szCs w:val="26"/>
          <w:lang w:val="uz-Cyrl-UZ"/>
        </w:rPr>
      </w:pPr>
      <w:r w:rsidRPr="001E7E8D">
        <w:rPr>
          <w:b/>
          <w:caps/>
          <w:sz w:val="26"/>
          <w:szCs w:val="26"/>
          <w:lang w:val="uz-Cyrl-UZ"/>
        </w:rPr>
        <w:t>16-</w:t>
      </w:r>
      <w:r w:rsidRPr="001E7E8D">
        <w:rPr>
          <w:b/>
          <w:sz w:val="26"/>
          <w:szCs w:val="26"/>
          <w:lang w:val="uz-Cyrl-UZ"/>
        </w:rPr>
        <w:t>боб</w:t>
      </w:r>
      <w:r w:rsidR="00147A67" w:rsidRPr="001E7E8D">
        <w:rPr>
          <w:b/>
          <w:bCs/>
          <w:sz w:val="26"/>
          <w:szCs w:val="26"/>
          <w:lang w:val="uz-Cyrl-UZ"/>
        </w:rPr>
        <w:t xml:space="preserve">. </w:t>
      </w:r>
      <w:r w:rsidRPr="001E7E8D">
        <w:rPr>
          <w:b/>
          <w:bCs/>
          <w:sz w:val="26"/>
          <w:szCs w:val="26"/>
          <w:lang w:val="uz-Cyrl-UZ"/>
        </w:rPr>
        <w:t xml:space="preserve">Жамоа шартномаси мажбуриятларининг бузилиши </w:t>
      </w:r>
    </w:p>
    <w:p w:rsidR="00147A67" w:rsidRPr="001E7E8D" w:rsidRDefault="001223A8" w:rsidP="00E17B74">
      <w:pPr>
        <w:keepNext/>
        <w:keepLines/>
        <w:widowControl w:val="0"/>
        <w:ind w:right="-6"/>
        <w:jc w:val="center"/>
        <w:rPr>
          <w:b/>
          <w:bCs/>
          <w:sz w:val="26"/>
          <w:szCs w:val="26"/>
          <w:lang w:val="uz-Cyrl-UZ"/>
        </w:rPr>
      </w:pPr>
      <w:r w:rsidRPr="001E7E8D">
        <w:rPr>
          <w:b/>
          <w:bCs/>
          <w:sz w:val="26"/>
          <w:szCs w:val="26"/>
          <w:lang w:val="uz-Cyrl-UZ"/>
        </w:rPr>
        <w:t>ёки уларни бажармаслик учун жавобгарлик</w:t>
      </w:r>
    </w:p>
    <w:p w:rsidR="001223A8" w:rsidRPr="001E7E8D" w:rsidRDefault="001223A8" w:rsidP="00E17B74">
      <w:pPr>
        <w:keepNext/>
        <w:keepLines/>
        <w:widowControl w:val="0"/>
        <w:ind w:right="-6"/>
        <w:jc w:val="center"/>
        <w:rPr>
          <w:b/>
          <w:bCs/>
          <w:sz w:val="26"/>
          <w:szCs w:val="26"/>
          <w:lang w:val="uz-Cyrl-UZ"/>
        </w:rPr>
      </w:pPr>
    </w:p>
    <w:p w:rsidR="00D46FB3" w:rsidRPr="001E7E8D" w:rsidRDefault="00647B5B" w:rsidP="00E17B74">
      <w:pPr>
        <w:pStyle w:val="a8"/>
        <w:widowControl w:val="0"/>
        <w:spacing w:after="0"/>
        <w:ind w:right="-6" w:firstLine="720"/>
        <w:jc w:val="both"/>
        <w:rPr>
          <w:sz w:val="26"/>
          <w:szCs w:val="26"/>
          <w:lang w:val="uz-Cyrl-UZ"/>
        </w:rPr>
      </w:pPr>
      <w:r w:rsidRPr="001E7E8D">
        <w:rPr>
          <w:sz w:val="26"/>
          <w:szCs w:val="26"/>
          <w:lang w:val="uz-Cyrl-UZ"/>
        </w:rPr>
        <w:t>1</w:t>
      </w:r>
      <w:r w:rsidR="006841E1" w:rsidRPr="001E7E8D">
        <w:rPr>
          <w:sz w:val="26"/>
          <w:szCs w:val="26"/>
          <w:lang w:val="uz-Cyrl-UZ"/>
        </w:rPr>
        <w:t>67</w:t>
      </w:r>
      <w:r w:rsidRPr="001E7E8D">
        <w:rPr>
          <w:sz w:val="26"/>
          <w:szCs w:val="26"/>
          <w:lang w:val="uz-Cyrl-UZ"/>
        </w:rPr>
        <w:t>. </w:t>
      </w:r>
      <w:r w:rsidR="00070114" w:rsidRPr="001E7E8D">
        <w:rPr>
          <w:sz w:val="26"/>
          <w:szCs w:val="26"/>
          <w:lang w:val="uz-Cyrl-UZ"/>
        </w:rPr>
        <w:t xml:space="preserve">Ўзбекистон Республикасининг “Касаба уюшмалари, уларнинг ҳуқуқлари ва фаолиятининг кафолатлари тўғрисида”ги Қонуни 14-моддасига асосан </w:t>
      </w:r>
      <w:r w:rsidR="00D46FB3" w:rsidRPr="001E7E8D">
        <w:rPr>
          <w:sz w:val="26"/>
          <w:szCs w:val="26"/>
          <w:lang w:val="uz-Cyrl-UZ"/>
        </w:rPr>
        <w:t xml:space="preserve">Иш берувчи ушбу </w:t>
      </w:r>
      <w:r w:rsidR="00070114" w:rsidRPr="001E7E8D">
        <w:rPr>
          <w:sz w:val="26"/>
          <w:szCs w:val="26"/>
          <w:lang w:val="uz-Cyrl-UZ"/>
        </w:rPr>
        <w:t xml:space="preserve">шартнома </w:t>
      </w:r>
      <w:r w:rsidR="00D46FB3" w:rsidRPr="001E7E8D">
        <w:rPr>
          <w:sz w:val="26"/>
          <w:szCs w:val="26"/>
          <w:lang w:val="uz-Cyrl-UZ"/>
        </w:rPr>
        <w:t xml:space="preserve">шартларини бузувчи қарор қабул қилган тақдирда, Касаба уюшмаси қўмитаси ушбу қоидабузарликларни бартараф этиш тўғрисида тақдимнома киритишга ҳақли, бу тақдимнома бир ҳафталик муддатда кўриб чиқилади. Иш берувчи Касаба уюшмаси қўмитасининг ушбу талабларини қаноатлантиришни рад этган </w:t>
      </w:r>
      <w:r w:rsidR="00070114" w:rsidRPr="001E7E8D">
        <w:rPr>
          <w:sz w:val="26"/>
          <w:szCs w:val="26"/>
          <w:lang w:val="uz-Cyrl-UZ"/>
        </w:rPr>
        <w:br/>
      </w:r>
      <w:r w:rsidR="00D46FB3" w:rsidRPr="001E7E8D">
        <w:rPr>
          <w:sz w:val="26"/>
          <w:szCs w:val="26"/>
          <w:lang w:val="uz-Cyrl-UZ"/>
        </w:rPr>
        <w:t>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w:t>
      </w:r>
      <w:r w:rsidR="00E86A7D" w:rsidRPr="001E7E8D">
        <w:rPr>
          <w:sz w:val="26"/>
          <w:szCs w:val="26"/>
          <w:lang w:val="uz-Cyrl-UZ"/>
        </w:rPr>
        <w:t>илади.</w:t>
      </w:r>
    </w:p>
    <w:p w:rsidR="00C04253" w:rsidRPr="001E7E8D" w:rsidRDefault="00647B5B" w:rsidP="00E17B74">
      <w:pPr>
        <w:widowControl w:val="0"/>
        <w:ind w:right="-109" w:firstLine="720"/>
        <w:jc w:val="both"/>
        <w:rPr>
          <w:sz w:val="26"/>
          <w:szCs w:val="26"/>
          <w:lang w:val="uz-Cyrl-UZ"/>
        </w:rPr>
      </w:pPr>
      <w:r w:rsidRPr="001E7E8D">
        <w:rPr>
          <w:sz w:val="26"/>
          <w:szCs w:val="26"/>
          <w:lang w:val="uz-Cyrl-UZ"/>
        </w:rPr>
        <w:t>1</w:t>
      </w:r>
      <w:r w:rsidR="006841E1" w:rsidRPr="001E7E8D">
        <w:rPr>
          <w:sz w:val="26"/>
          <w:szCs w:val="26"/>
          <w:lang w:val="uz-Cyrl-UZ"/>
        </w:rPr>
        <w:t>6</w:t>
      </w:r>
      <w:r w:rsidR="001223A8" w:rsidRPr="001E7E8D">
        <w:rPr>
          <w:sz w:val="26"/>
          <w:szCs w:val="26"/>
          <w:lang w:val="uz-Cyrl-UZ"/>
        </w:rPr>
        <w:t>8</w:t>
      </w:r>
      <w:r w:rsidRPr="001E7E8D">
        <w:rPr>
          <w:sz w:val="26"/>
          <w:szCs w:val="26"/>
          <w:lang w:val="uz-Cyrl-UZ"/>
        </w:rPr>
        <w:t>. </w:t>
      </w:r>
      <w:r w:rsidR="00147A67" w:rsidRPr="001E7E8D">
        <w:rPr>
          <w:sz w:val="26"/>
          <w:szCs w:val="26"/>
          <w:lang w:val="uz-Cyrl-UZ"/>
        </w:rPr>
        <w:t xml:space="preserve">Жамоа шартномаси мажбуриятларининг бузилишида ёки бажарилмаслигида айбдор </w:t>
      </w:r>
      <w:r w:rsidR="00186528" w:rsidRPr="001E7E8D">
        <w:rPr>
          <w:sz w:val="26"/>
          <w:szCs w:val="26"/>
          <w:lang w:val="uz-Cyrl-UZ"/>
        </w:rPr>
        <w:t xml:space="preserve">бўлган </w:t>
      </w:r>
      <w:r w:rsidR="00147A67" w:rsidRPr="001E7E8D">
        <w:rPr>
          <w:sz w:val="26"/>
          <w:szCs w:val="26"/>
          <w:lang w:val="uz-Cyrl-UZ"/>
        </w:rPr>
        <w:t xml:space="preserve">мансабдор шахслар Ўзбекистон Республикаси қонун хужжатларида ҳамда мазкур </w:t>
      </w:r>
      <w:r w:rsidR="00070114" w:rsidRPr="001E7E8D">
        <w:rPr>
          <w:sz w:val="26"/>
          <w:szCs w:val="26"/>
          <w:lang w:val="uz-Cyrl-UZ"/>
        </w:rPr>
        <w:t xml:space="preserve">шартномада </w:t>
      </w:r>
      <w:r w:rsidR="00147A67" w:rsidRPr="001E7E8D">
        <w:rPr>
          <w:sz w:val="26"/>
          <w:szCs w:val="26"/>
          <w:lang w:val="uz-Cyrl-UZ"/>
        </w:rPr>
        <w:t>белгиланган тартибда жавобгарликка тортиладилар.</w:t>
      </w:r>
    </w:p>
    <w:p w:rsidR="00C04253" w:rsidRPr="001E7E8D" w:rsidRDefault="00C04253" w:rsidP="00E17B74">
      <w:pPr>
        <w:widowControl w:val="0"/>
        <w:ind w:right="-109"/>
        <w:jc w:val="center"/>
        <w:rPr>
          <w:sz w:val="26"/>
          <w:szCs w:val="26"/>
          <w:lang w:val="uz-Cyrl-UZ"/>
        </w:rPr>
      </w:pPr>
    </w:p>
    <w:p w:rsidR="00920186" w:rsidRPr="001E7E8D" w:rsidRDefault="00920186" w:rsidP="00E17B74">
      <w:pPr>
        <w:widowControl w:val="0"/>
        <w:ind w:right="-109"/>
        <w:jc w:val="center"/>
        <w:rPr>
          <w:sz w:val="26"/>
          <w:szCs w:val="26"/>
          <w:lang w:val="uz-Cyrl-UZ"/>
        </w:rPr>
      </w:pPr>
    </w:p>
    <w:p w:rsidR="006A069F" w:rsidRPr="001E7E8D" w:rsidRDefault="001223A8" w:rsidP="00E17B74">
      <w:pPr>
        <w:widowControl w:val="0"/>
        <w:ind w:right="-109"/>
        <w:jc w:val="center"/>
        <w:rPr>
          <w:b/>
          <w:caps/>
          <w:spacing w:val="-12"/>
          <w:sz w:val="26"/>
          <w:szCs w:val="26"/>
          <w:lang w:val="uz-Cyrl-UZ"/>
        </w:rPr>
      </w:pPr>
      <w:r w:rsidRPr="001E7E8D">
        <w:rPr>
          <w:b/>
          <w:spacing w:val="-12"/>
          <w:sz w:val="26"/>
          <w:szCs w:val="26"/>
          <w:lang w:val="uz-Cyrl-UZ"/>
        </w:rPr>
        <w:t>Жамоа шартномасига иловалар рўйхати</w:t>
      </w:r>
    </w:p>
    <w:p w:rsidR="006A069F" w:rsidRPr="001E7E8D" w:rsidRDefault="006A069F" w:rsidP="00E17B74">
      <w:pPr>
        <w:tabs>
          <w:tab w:val="left" w:pos="0"/>
        </w:tabs>
        <w:jc w:val="center"/>
        <w:rPr>
          <w:sz w:val="26"/>
          <w:szCs w:val="26"/>
          <w:lang w:val="uz-Cyrl-UZ"/>
        </w:rPr>
      </w:pPr>
    </w:p>
    <w:p w:rsidR="00920186" w:rsidRPr="001E7E8D" w:rsidRDefault="001223A8" w:rsidP="00E17B74">
      <w:pPr>
        <w:ind w:firstLine="709"/>
        <w:jc w:val="both"/>
        <w:rPr>
          <w:sz w:val="26"/>
          <w:szCs w:val="26"/>
          <w:lang w:val="uz-Cyrl-UZ"/>
        </w:rPr>
      </w:pPr>
      <w:r w:rsidRPr="001E7E8D">
        <w:rPr>
          <w:sz w:val="26"/>
          <w:szCs w:val="26"/>
          <w:lang w:val="uz-Cyrl-UZ"/>
        </w:rPr>
        <w:t>1. </w:t>
      </w:r>
      <w:r w:rsidR="00920186" w:rsidRPr="001E7E8D">
        <w:rPr>
          <w:sz w:val="26"/>
          <w:szCs w:val="26"/>
          <w:lang w:val="uz-Cyrl-UZ"/>
        </w:rPr>
        <w:t xml:space="preserve">Муассаса ва касаба уюшма қўмитаси ўртасида меҳнатни муҳофаза қилиш бўйича битими. </w:t>
      </w:r>
    </w:p>
    <w:p w:rsidR="001223A8" w:rsidRPr="001E7E8D" w:rsidRDefault="00920186" w:rsidP="00E17B74">
      <w:pPr>
        <w:ind w:firstLine="709"/>
        <w:jc w:val="both"/>
        <w:rPr>
          <w:sz w:val="26"/>
          <w:szCs w:val="26"/>
          <w:lang w:val="uz-Cyrl-UZ"/>
        </w:rPr>
      </w:pPr>
      <w:r w:rsidRPr="001E7E8D">
        <w:rPr>
          <w:sz w:val="26"/>
          <w:szCs w:val="26"/>
          <w:lang w:val="uz-Cyrl-UZ"/>
        </w:rPr>
        <w:t>2.</w:t>
      </w:r>
      <w:r w:rsidR="006A069F" w:rsidRPr="001E7E8D">
        <w:rPr>
          <w:sz w:val="26"/>
          <w:szCs w:val="26"/>
          <w:lang w:val="uz-Cyrl-UZ"/>
        </w:rPr>
        <w:t>Тўлиқ моддий жавобгарлик ҳақида шартнома тузиладиган ходимларнинг рўйхати.</w:t>
      </w:r>
    </w:p>
    <w:p w:rsidR="001223A8" w:rsidRPr="001E7E8D" w:rsidRDefault="001223A8" w:rsidP="00E17B74">
      <w:pPr>
        <w:ind w:firstLine="709"/>
        <w:jc w:val="both"/>
        <w:rPr>
          <w:sz w:val="26"/>
          <w:szCs w:val="26"/>
          <w:lang w:val="uz-Cyrl-UZ"/>
        </w:rPr>
      </w:pPr>
      <w:r w:rsidRPr="001E7E8D">
        <w:rPr>
          <w:sz w:val="26"/>
          <w:szCs w:val="26"/>
          <w:lang w:val="uz-Cyrl-UZ"/>
        </w:rPr>
        <w:t>3. </w:t>
      </w:r>
      <w:r w:rsidR="006A069F" w:rsidRPr="001E7E8D">
        <w:rPr>
          <w:sz w:val="26"/>
          <w:szCs w:val="26"/>
          <w:lang w:val="uz-Cyrl-UZ"/>
        </w:rPr>
        <w:t>Махсус кийим, пойабзал ва бошқа шахсий ҳимоя воситаларини бепул олиш ҳуқуқини берадиган ишлар бўйича касб ва лавозимлар рўйхати.</w:t>
      </w:r>
    </w:p>
    <w:p w:rsidR="001223A8" w:rsidRPr="001E7E8D" w:rsidRDefault="001223A8" w:rsidP="00E17B74">
      <w:pPr>
        <w:ind w:firstLine="709"/>
        <w:jc w:val="both"/>
        <w:rPr>
          <w:sz w:val="26"/>
          <w:szCs w:val="26"/>
          <w:lang w:val="uz-Cyrl-UZ"/>
        </w:rPr>
      </w:pPr>
      <w:r w:rsidRPr="001E7E8D">
        <w:rPr>
          <w:sz w:val="26"/>
          <w:szCs w:val="26"/>
          <w:lang w:val="uz-Cyrl-UZ"/>
        </w:rPr>
        <w:t>4. </w:t>
      </w:r>
      <w:r w:rsidR="006A069F" w:rsidRPr="001E7E8D">
        <w:rPr>
          <w:bCs/>
          <w:sz w:val="26"/>
          <w:szCs w:val="26"/>
          <w:lang w:val="uz-Cyrl-UZ"/>
        </w:rPr>
        <w:t xml:space="preserve">Дастлабки тарзда ва кейинчалик вақти-вақти билан тиббий кўрикдан </w:t>
      </w:r>
      <w:r w:rsidR="006A069F" w:rsidRPr="001E7E8D">
        <w:rPr>
          <w:bCs/>
          <w:color w:val="000000"/>
          <w:sz w:val="26"/>
          <w:szCs w:val="26"/>
          <w:lang w:val="uz-Cyrl-UZ"/>
        </w:rPr>
        <w:t>ўтказилиши ташкил қилинадиган касб ва лавозимлар рўйхати.</w:t>
      </w:r>
    </w:p>
    <w:p w:rsidR="00E86A7D" w:rsidRPr="001E7E8D" w:rsidRDefault="001223A8" w:rsidP="00E17B74">
      <w:pPr>
        <w:ind w:firstLine="709"/>
        <w:jc w:val="both"/>
        <w:rPr>
          <w:noProof/>
          <w:color w:val="000000"/>
          <w:sz w:val="26"/>
          <w:szCs w:val="26"/>
          <w:lang w:val="uz-Cyrl-UZ"/>
        </w:rPr>
      </w:pPr>
      <w:r w:rsidRPr="001E7E8D">
        <w:rPr>
          <w:sz w:val="26"/>
          <w:szCs w:val="26"/>
          <w:lang w:val="uz-Cyrl-UZ"/>
        </w:rPr>
        <w:t>5. </w:t>
      </w:r>
      <w:r w:rsidR="006A069F" w:rsidRPr="001E7E8D">
        <w:rPr>
          <w:noProof/>
          <w:color w:val="000000"/>
          <w:sz w:val="26"/>
          <w:szCs w:val="26"/>
          <w:lang w:val="uz-Cyrl-UZ"/>
        </w:rPr>
        <w:t>Якка меҳнат низолари комиссиялари фаолиятини ташкил этиш юзасидан Низом.</w:t>
      </w:r>
    </w:p>
    <w:p w:rsidR="00920186" w:rsidRPr="001E7E8D" w:rsidRDefault="00920186" w:rsidP="00E17B74">
      <w:pPr>
        <w:ind w:firstLine="709"/>
        <w:jc w:val="both"/>
        <w:rPr>
          <w:noProof/>
          <w:color w:val="000000"/>
          <w:sz w:val="26"/>
          <w:szCs w:val="26"/>
          <w:lang w:val="uz-Cyrl-UZ"/>
        </w:rPr>
      </w:pPr>
    </w:p>
    <w:p w:rsidR="00920186" w:rsidRPr="001E7E8D" w:rsidRDefault="00920186" w:rsidP="00E17B74">
      <w:pPr>
        <w:ind w:firstLine="709"/>
        <w:jc w:val="both"/>
        <w:rPr>
          <w:noProof/>
          <w:color w:val="000000"/>
          <w:sz w:val="26"/>
          <w:szCs w:val="26"/>
          <w:lang w:val="uz-Cyrl-UZ"/>
        </w:rPr>
      </w:pPr>
    </w:p>
    <w:p w:rsidR="00920186" w:rsidRPr="006F0121" w:rsidRDefault="00920186" w:rsidP="00E17B74">
      <w:pPr>
        <w:tabs>
          <w:tab w:val="left" w:pos="1418"/>
        </w:tabs>
        <w:ind w:left="5387" w:right="-5"/>
        <w:jc w:val="center"/>
        <w:rPr>
          <w:lang w:val="uz-Cyrl-UZ"/>
        </w:rPr>
      </w:pPr>
      <w:r w:rsidRPr="006F0121">
        <w:rPr>
          <w:lang w:val="uz-Cyrl-UZ"/>
        </w:rPr>
        <w:t xml:space="preserve">Меҳнат жамоаси умумий йиғилишининг 2019 йил “____” ________________даги </w:t>
      </w:r>
      <w:r w:rsidRPr="006F0121">
        <w:rPr>
          <w:lang w:val="uz-Cyrl-UZ"/>
        </w:rPr>
        <w:br/>
        <w:t xml:space="preserve">___________ - сонли баённомаси билан маъқулланган жамоа шартномасига </w:t>
      </w:r>
      <w:r w:rsidRPr="006F0121">
        <w:rPr>
          <w:lang w:val="uz-Cyrl-UZ"/>
        </w:rPr>
        <w:br/>
        <w:t>1-ИЛОВА</w:t>
      </w:r>
    </w:p>
    <w:p w:rsidR="00920186" w:rsidRPr="006F0121" w:rsidRDefault="00920186" w:rsidP="00E17B74">
      <w:pPr>
        <w:jc w:val="center"/>
        <w:rPr>
          <w:lang w:val="uz-Cyrl-UZ"/>
        </w:rPr>
      </w:pPr>
    </w:p>
    <w:p w:rsidR="00920186" w:rsidRPr="001E7E8D" w:rsidRDefault="00CE01BA" w:rsidP="00E17B74">
      <w:pPr>
        <w:jc w:val="center"/>
        <w:rPr>
          <w:b/>
          <w:sz w:val="25"/>
          <w:szCs w:val="25"/>
          <w:lang w:val="uz-Cyrl-UZ"/>
        </w:rPr>
      </w:pPr>
      <w:r>
        <w:rPr>
          <w:b/>
          <w:sz w:val="26"/>
          <w:szCs w:val="26"/>
          <w:lang w:val="uz-Cyrl-UZ"/>
        </w:rPr>
        <w:t>Иш берувчи ва</w:t>
      </w:r>
      <w:r w:rsidR="00920186" w:rsidRPr="001E7E8D">
        <w:rPr>
          <w:b/>
          <w:sz w:val="26"/>
          <w:szCs w:val="26"/>
          <w:lang w:val="uz-Cyrl-UZ"/>
        </w:rPr>
        <w:t xml:space="preserve"> </w:t>
      </w:r>
      <w:r>
        <w:rPr>
          <w:b/>
          <w:sz w:val="26"/>
          <w:szCs w:val="26"/>
          <w:lang w:val="uz-Cyrl-UZ"/>
        </w:rPr>
        <w:t>к</w:t>
      </w:r>
      <w:r w:rsidR="00920186" w:rsidRPr="001E7E8D">
        <w:rPr>
          <w:b/>
          <w:sz w:val="25"/>
          <w:szCs w:val="25"/>
          <w:lang w:val="uz-Cyrl-UZ"/>
        </w:rPr>
        <w:t xml:space="preserve">асаба уюшма қўмитаси ўртасида тузилган </w:t>
      </w:r>
    </w:p>
    <w:p w:rsidR="00920186" w:rsidRPr="001E7E8D" w:rsidRDefault="00920186" w:rsidP="00E17B74">
      <w:pPr>
        <w:jc w:val="center"/>
        <w:rPr>
          <w:b/>
          <w:sz w:val="25"/>
          <w:szCs w:val="25"/>
          <w:lang w:val="uz-Cyrl-UZ"/>
        </w:rPr>
      </w:pPr>
      <w:r w:rsidRPr="001E7E8D">
        <w:rPr>
          <w:b/>
          <w:sz w:val="25"/>
          <w:szCs w:val="25"/>
          <w:lang w:val="uz-Cyrl-UZ"/>
        </w:rPr>
        <w:t>меҳнатни муҳофаза қилиш бўйича</w:t>
      </w:r>
    </w:p>
    <w:p w:rsidR="00920186" w:rsidRPr="001E7E8D" w:rsidRDefault="00920186" w:rsidP="00E17B74">
      <w:pPr>
        <w:jc w:val="center"/>
        <w:rPr>
          <w:b/>
          <w:sz w:val="16"/>
          <w:szCs w:val="16"/>
        </w:rPr>
      </w:pPr>
      <w:r w:rsidRPr="001E7E8D">
        <w:rPr>
          <w:b/>
          <w:sz w:val="25"/>
          <w:szCs w:val="25"/>
          <w:lang w:val="uz-Cyrl-UZ"/>
        </w:rPr>
        <w:t>Б</w:t>
      </w:r>
      <w:r w:rsidRPr="001E7E8D">
        <w:rPr>
          <w:b/>
          <w:sz w:val="25"/>
          <w:szCs w:val="25"/>
        </w:rPr>
        <w:t xml:space="preserve"> </w:t>
      </w:r>
      <w:r w:rsidRPr="001E7E8D">
        <w:rPr>
          <w:b/>
          <w:sz w:val="25"/>
          <w:szCs w:val="25"/>
          <w:lang w:val="uz-Cyrl-UZ"/>
        </w:rPr>
        <w:t>И</w:t>
      </w:r>
      <w:r w:rsidRPr="001E7E8D">
        <w:rPr>
          <w:b/>
          <w:sz w:val="25"/>
          <w:szCs w:val="25"/>
        </w:rPr>
        <w:t xml:space="preserve"> </w:t>
      </w:r>
      <w:r w:rsidRPr="001E7E8D">
        <w:rPr>
          <w:b/>
          <w:sz w:val="25"/>
          <w:szCs w:val="25"/>
          <w:lang w:val="uz-Cyrl-UZ"/>
        </w:rPr>
        <w:t>Т</w:t>
      </w:r>
      <w:r w:rsidRPr="001E7E8D">
        <w:rPr>
          <w:b/>
          <w:sz w:val="25"/>
          <w:szCs w:val="25"/>
        </w:rPr>
        <w:t xml:space="preserve"> </w:t>
      </w:r>
      <w:r w:rsidRPr="001E7E8D">
        <w:rPr>
          <w:b/>
          <w:sz w:val="25"/>
          <w:szCs w:val="25"/>
          <w:lang w:val="uz-Cyrl-UZ"/>
        </w:rPr>
        <w:t>И</w:t>
      </w:r>
      <w:r w:rsidRPr="001E7E8D">
        <w:rPr>
          <w:b/>
          <w:sz w:val="25"/>
          <w:szCs w:val="25"/>
        </w:rPr>
        <w:t xml:space="preserve"> </w:t>
      </w:r>
      <w:r w:rsidRPr="001E7E8D">
        <w:rPr>
          <w:b/>
          <w:sz w:val="25"/>
          <w:szCs w:val="25"/>
          <w:lang w:val="uz-Cyrl-UZ"/>
        </w:rPr>
        <w:t>М</w:t>
      </w:r>
      <w:r w:rsidRPr="001E7E8D">
        <w:rPr>
          <w:b/>
          <w:sz w:val="25"/>
          <w:szCs w:val="25"/>
        </w:rPr>
        <w:t xml:space="preserve"> </w:t>
      </w:r>
      <w:r w:rsidRPr="001E7E8D">
        <w:rPr>
          <w:b/>
          <w:sz w:val="25"/>
          <w:szCs w:val="25"/>
          <w:lang w:val="uz-Cyrl-UZ"/>
        </w:rPr>
        <w:t>И</w:t>
      </w:r>
    </w:p>
    <w:tbl>
      <w:tblPr>
        <w:tblW w:w="1054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517"/>
        <w:gridCol w:w="1943"/>
        <w:gridCol w:w="1628"/>
        <w:gridCol w:w="1865"/>
      </w:tblGrid>
      <w:tr w:rsidR="00920186" w:rsidRPr="001E7E8D" w:rsidTr="00EC268F">
        <w:trPr>
          <w:jc w:val="center"/>
        </w:trPr>
        <w:tc>
          <w:tcPr>
            <w:tcW w:w="592" w:type="dxa"/>
            <w:vAlign w:val="center"/>
          </w:tcPr>
          <w:p w:rsidR="00920186" w:rsidRPr="001E7E8D" w:rsidRDefault="00920186" w:rsidP="00E17B74">
            <w:pPr>
              <w:jc w:val="center"/>
              <w:rPr>
                <w:b/>
                <w:sz w:val="24"/>
                <w:szCs w:val="24"/>
                <w:lang w:val="uz-Cyrl-UZ"/>
              </w:rPr>
            </w:pPr>
            <w:r w:rsidRPr="001E7E8D">
              <w:rPr>
                <w:b/>
                <w:sz w:val="24"/>
                <w:szCs w:val="24"/>
                <w:lang w:val="uz-Cyrl-UZ"/>
              </w:rPr>
              <w:t>Т/р</w:t>
            </w:r>
          </w:p>
        </w:tc>
        <w:tc>
          <w:tcPr>
            <w:tcW w:w="4517" w:type="dxa"/>
            <w:vAlign w:val="center"/>
          </w:tcPr>
          <w:p w:rsidR="00920186" w:rsidRPr="001E7E8D" w:rsidRDefault="00920186" w:rsidP="00E17B74">
            <w:pPr>
              <w:jc w:val="center"/>
              <w:rPr>
                <w:b/>
                <w:sz w:val="24"/>
                <w:szCs w:val="24"/>
                <w:lang w:val="uz-Cyrl-UZ"/>
              </w:rPr>
            </w:pPr>
            <w:r w:rsidRPr="001E7E8D">
              <w:rPr>
                <w:b/>
                <w:sz w:val="24"/>
                <w:szCs w:val="24"/>
                <w:lang w:val="uz-Cyrl-UZ"/>
              </w:rPr>
              <w:t>Тадбирлар мазмуни</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Бажариладиган иш нархи</w:t>
            </w:r>
          </w:p>
          <w:p w:rsidR="00920186" w:rsidRPr="001E7E8D" w:rsidRDefault="00920186" w:rsidP="00E17B74">
            <w:pPr>
              <w:jc w:val="center"/>
              <w:rPr>
                <w:b/>
                <w:sz w:val="24"/>
                <w:szCs w:val="24"/>
                <w:lang w:val="uz-Cyrl-UZ"/>
              </w:rPr>
            </w:pPr>
            <w:r w:rsidRPr="001E7E8D">
              <w:rPr>
                <w:b/>
                <w:sz w:val="24"/>
                <w:szCs w:val="24"/>
                <w:lang w:val="uz-Cyrl-UZ"/>
              </w:rPr>
              <w:t>(минг сўм)</w:t>
            </w:r>
          </w:p>
        </w:tc>
        <w:tc>
          <w:tcPr>
            <w:tcW w:w="1628" w:type="dxa"/>
            <w:vAlign w:val="center"/>
          </w:tcPr>
          <w:p w:rsidR="00920186" w:rsidRPr="001E7E8D" w:rsidRDefault="00920186" w:rsidP="00E17B74">
            <w:pPr>
              <w:jc w:val="center"/>
              <w:rPr>
                <w:b/>
                <w:sz w:val="24"/>
                <w:szCs w:val="24"/>
                <w:lang w:val="uz-Cyrl-UZ"/>
              </w:rPr>
            </w:pPr>
            <w:r w:rsidRPr="001E7E8D">
              <w:rPr>
                <w:b/>
                <w:sz w:val="24"/>
                <w:szCs w:val="24"/>
                <w:lang w:val="uz-Cyrl-UZ"/>
              </w:rPr>
              <w:t>Тадбирнинг бажарилиш муддати (ҳар йили)</w:t>
            </w:r>
          </w:p>
        </w:tc>
        <w:tc>
          <w:tcPr>
            <w:tcW w:w="1865" w:type="dxa"/>
            <w:vAlign w:val="center"/>
          </w:tcPr>
          <w:p w:rsidR="00920186" w:rsidRPr="001E7E8D" w:rsidRDefault="00920186" w:rsidP="00E17B74">
            <w:pPr>
              <w:jc w:val="center"/>
              <w:rPr>
                <w:b/>
                <w:sz w:val="24"/>
                <w:szCs w:val="24"/>
                <w:lang w:val="uz-Cyrl-UZ"/>
              </w:rPr>
            </w:pPr>
            <w:r w:rsidRPr="001E7E8D">
              <w:rPr>
                <w:b/>
                <w:sz w:val="24"/>
                <w:szCs w:val="24"/>
                <w:lang w:val="uz-Cyrl-UZ"/>
              </w:rPr>
              <w:t>Тадбирининг бажарилишига маъсул шахс</w:t>
            </w:r>
          </w:p>
        </w:tc>
      </w:tr>
      <w:tr w:rsidR="00920186" w:rsidRPr="001E7E8D" w:rsidTr="00EC268F">
        <w:trPr>
          <w:jc w:val="center"/>
        </w:trPr>
        <w:tc>
          <w:tcPr>
            <w:tcW w:w="592" w:type="dxa"/>
            <w:vAlign w:val="center"/>
          </w:tcPr>
          <w:p w:rsidR="00920186" w:rsidRPr="001E7E8D" w:rsidRDefault="00920186" w:rsidP="00E17B74">
            <w:pPr>
              <w:jc w:val="center"/>
              <w:rPr>
                <w:b/>
                <w:sz w:val="24"/>
                <w:szCs w:val="24"/>
                <w:lang w:val="uz-Cyrl-UZ"/>
              </w:rPr>
            </w:pPr>
          </w:p>
        </w:tc>
        <w:tc>
          <w:tcPr>
            <w:tcW w:w="4517" w:type="dxa"/>
            <w:vAlign w:val="center"/>
          </w:tcPr>
          <w:p w:rsidR="00920186" w:rsidRPr="001E7E8D" w:rsidRDefault="00920186" w:rsidP="00E17B74">
            <w:pPr>
              <w:jc w:val="center"/>
              <w:rPr>
                <w:b/>
                <w:sz w:val="24"/>
                <w:szCs w:val="24"/>
                <w:lang w:val="uz-Cyrl-UZ"/>
              </w:rPr>
            </w:pPr>
            <w:r w:rsidRPr="001E7E8D">
              <w:rPr>
                <w:b/>
                <w:sz w:val="24"/>
                <w:szCs w:val="24"/>
                <w:lang w:val="uz-Cyrl-UZ"/>
              </w:rPr>
              <w:t>1</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2</w:t>
            </w:r>
          </w:p>
        </w:tc>
        <w:tc>
          <w:tcPr>
            <w:tcW w:w="1628" w:type="dxa"/>
            <w:vAlign w:val="center"/>
          </w:tcPr>
          <w:p w:rsidR="00920186" w:rsidRPr="001E7E8D" w:rsidRDefault="00920186" w:rsidP="00E17B74">
            <w:pPr>
              <w:jc w:val="center"/>
              <w:rPr>
                <w:b/>
                <w:sz w:val="24"/>
                <w:szCs w:val="24"/>
                <w:lang w:val="uz-Cyrl-UZ"/>
              </w:rPr>
            </w:pPr>
            <w:r w:rsidRPr="001E7E8D">
              <w:rPr>
                <w:b/>
                <w:sz w:val="24"/>
                <w:szCs w:val="24"/>
                <w:lang w:val="uz-Cyrl-UZ"/>
              </w:rPr>
              <w:t>3</w:t>
            </w:r>
          </w:p>
        </w:tc>
        <w:tc>
          <w:tcPr>
            <w:tcW w:w="1865" w:type="dxa"/>
            <w:vAlign w:val="center"/>
          </w:tcPr>
          <w:p w:rsidR="00920186" w:rsidRPr="001E7E8D" w:rsidRDefault="00920186" w:rsidP="00E17B74">
            <w:pPr>
              <w:jc w:val="center"/>
              <w:rPr>
                <w:b/>
                <w:sz w:val="24"/>
                <w:szCs w:val="24"/>
                <w:lang w:val="uz-Cyrl-UZ"/>
              </w:rPr>
            </w:pPr>
            <w:r w:rsidRPr="001E7E8D">
              <w:rPr>
                <w:b/>
                <w:sz w:val="24"/>
                <w:szCs w:val="24"/>
                <w:lang w:val="uz-Cyrl-UZ"/>
              </w:rPr>
              <w:t>4</w:t>
            </w:r>
          </w:p>
        </w:tc>
      </w:tr>
      <w:tr w:rsidR="00920186" w:rsidRPr="001E7E8D" w:rsidTr="00EC268F">
        <w:trPr>
          <w:trHeight w:val="1335"/>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1.</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Махсус иш шароитида меҳнат қилаётган ишчи-ходимларни махсус кийим-бош, оёқ кийим, бошқа хил индивидуал ҳимоя воситалари билан таъминлаш.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3 000,0</w:t>
            </w:r>
          </w:p>
        </w:tc>
        <w:tc>
          <w:tcPr>
            <w:tcW w:w="1628" w:type="dxa"/>
            <w:vAlign w:val="center"/>
          </w:tcPr>
          <w:p w:rsidR="00920186" w:rsidRPr="001E7E8D" w:rsidRDefault="00920186" w:rsidP="00E17B74">
            <w:pPr>
              <w:jc w:val="center"/>
              <w:rPr>
                <w:sz w:val="24"/>
                <w:szCs w:val="24"/>
                <w:lang w:val="uz-Cyrl-UZ"/>
              </w:rPr>
            </w:pPr>
          </w:p>
          <w:p w:rsidR="00920186" w:rsidRPr="001E7E8D" w:rsidRDefault="00920186" w:rsidP="00E17B74">
            <w:pPr>
              <w:jc w:val="center"/>
              <w:rPr>
                <w:sz w:val="24"/>
                <w:szCs w:val="24"/>
                <w:lang w:val="uz-Cyrl-UZ"/>
              </w:rPr>
            </w:pPr>
          </w:p>
          <w:p w:rsidR="00920186" w:rsidRPr="001E7E8D" w:rsidRDefault="00920186" w:rsidP="00E17B74">
            <w:pPr>
              <w:jc w:val="center"/>
              <w:rPr>
                <w:sz w:val="24"/>
                <w:szCs w:val="24"/>
                <w:lang w:val="uz-Cyrl-UZ"/>
              </w:rPr>
            </w:pPr>
            <w:r w:rsidRPr="001E7E8D">
              <w:rPr>
                <w:sz w:val="24"/>
                <w:szCs w:val="24"/>
                <w:lang w:val="en-US"/>
              </w:rPr>
              <w:t xml:space="preserve">I-II </w:t>
            </w:r>
            <w:r w:rsidRPr="001E7E8D">
              <w:rPr>
                <w:sz w:val="24"/>
                <w:szCs w:val="24"/>
                <w:lang w:val="uz-Cyrl-UZ"/>
              </w:rPr>
              <w:t>чорак</w:t>
            </w:r>
          </w:p>
          <w:p w:rsidR="00920186" w:rsidRPr="001E7E8D" w:rsidRDefault="00920186" w:rsidP="00E17B74">
            <w:pPr>
              <w:jc w:val="center"/>
              <w:rPr>
                <w:sz w:val="24"/>
                <w:szCs w:val="24"/>
                <w:lang w:val="uz-Cyrl-UZ"/>
              </w:rPr>
            </w:pP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2.</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Шошилинч тиббий ёрдам кўрсатиш учун махсус аптечкалар харид қилиш.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2 500,0</w:t>
            </w:r>
          </w:p>
        </w:tc>
        <w:tc>
          <w:tcPr>
            <w:tcW w:w="1628" w:type="dxa"/>
            <w:vAlign w:val="center"/>
          </w:tcPr>
          <w:p w:rsidR="00920186" w:rsidRPr="001E7E8D" w:rsidRDefault="00920186" w:rsidP="00E17B74">
            <w:pPr>
              <w:jc w:val="center"/>
              <w:rPr>
                <w:sz w:val="24"/>
                <w:szCs w:val="24"/>
                <w:lang w:val="uz-Cyrl-UZ"/>
              </w:rPr>
            </w:pPr>
            <w:r w:rsidRPr="001E7E8D">
              <w:rPr>
                <w:sz w:val="24"/>
                <w:szCs w:val="24"/>
                <w:lang w:val="en-US"/>
              </w:rPr>
              <w:t>II</w:t>
            </w:r>
            <w:r w:rsidRPr="001E7E8D">
              <w:rPr>
                <w:sz w:val="24"/>
                <w:szCs w:val="24"/>
              </w:rPr>
              <w:t>-</w:t>
            </w:r>
            <w:r w:rsidRPr="001E7E8D">
              <w:rPr>
                <w:sz w:val="24"/>
                <w:szCs w:val="24"/>
                <w:lang w:val="uz-Cyrl-UZ"/>
              </w:rPr>
              <w:t>чорак</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3.</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Ёнғин хавфсизлиги бўйича огоҳлантирувчи сигналлар ўрнатиш ва биноларни видео кузатувини ташкил этиш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15 000,0</w:t>
            </w:r>
          </w:p>
        </w:tc>
        <w:tc>
          <w:tcPr>
            <w:tcW w:w="1628" w:type="dxa"/>
            <w:vAlign w:val="center"/>
          </w:tcPr>
          <w:p w:rsidR="00920186" w:rsidRPr="001E7E8D" w:rsidRDefault="00920186" w:rsidP="00E17B74">
            <w:pPr>
              <w:jc w:val="center"/>
              <w:rPr>
                <w:sz w:val="24"/>
                <w:szCs w:val="24"/>
                <w:lang w:val="uz-Cyrl-UZ"/>
              </w:rPr>
            </w:pPr>
            <w:r w:rsidRPr="001E7E8D">
              <w:rPr>
                <w:sz w:val="24"/>
                <w:szCs w:val="24"/>
                <w:lang w:val="uz-Cyrl-UZ"/>
              </w:rPr>
              <w:t>Доимий</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4.</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Байрам кунлари олдидан муассаса  ходимларидан навбатчиликни ташкил этишни назоратга олиш.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w:t>
            </w:r>
          </w:p>
        </w:tc>
        <w:tc>
          <w:tcPr>
            <w:tcW w:w="1628" w:type="dxa"/>
            <w:vAlign w:val="center"/>
          </w:tcPr>
          <w:p w:rsidR="00920186" w:rsidRPr="001E7E8D" w:rsidRDefault="00920186" w:rsidP="00E17B74">
            <w:pPr>
              <w:jc w:val="center"/>
              <w:rPr>
                <w:sz w:val="24"/>
                <w:szCs w:val="24"/>
                <w:lang w:val="uz-Cyrl-UZ"/>
              </w:rPr>
            </w:pPr>
            <w:r w:rsidRPr="001E7E8D">
              <w:rPr>
                <w:sz w:val="24"/>
                <w:szCs w:val="24"/>
                <w:lang w:val="uz-Cyrl-UZ"/>
              </w:rPr>
              <w:t>Доимий</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5.</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Ёнғин хавфсизлиги бўйича тадбирлар ишлаб чиқиш ва амалга ошириш, ўт ўчириш қурилмаларини сотиб олиш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12 500,0</w:t>
            </w:r>
          </w:p>
        </w:tc>
        <w:tc>
          <w:tcPr>
            <w:tcW w:w="1628" w:type="dxa"/>
            <w:vAlign w:val="center"/>
          </w:tcPr>
          <w:p w:rsidR="00920186" w:rsidRPr="001E7E8D" w:rsidRDefault="00920186" w:rsidP="00E17B74">
            <w:pPr>
              <w:jc w:val="center"/>
              <w:rPr>
                <w:sz w:val="24"/>
                <w:szCs w:val="24"/>
                <w:lang w:val="uz-Cyrl-UZ"/>
              </w:rPr>
            </w:pPr>
            <w:r w:rsidRPr="001E7E8D">
              <w:rPr>
                <w:sz w:val="24"/>
                <w:szCs w:val="24"/>
                <w:lang w:val="uz-Cyrl-UZ"/>
              </w:rPr>
              <w:t>Доимий</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6.</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 xml:space="preserve">Муассаса жамоасига хизмат кўрсатувчи ошхоналар ва буфетларнинг ишларини намунали ташкил қилиниши, таомлар сифати ва нархларини доимий назоратини таъминлаш </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w:t>
            </w:r>
          </w:p>
        </w:tc>
        <w:tc>
          <w:tcPr>
            <w:tcW w:w="1628" w:type="dxa"/>
            <w:vAlign w:val="center"/>
          </w:tcPr>
          <w:p w:rsidR="00920186" w:rsidRPr="001E7E8D" w:rsidRDefault="00920186" w:rsidP="00E17B74">
            <w:pPr>
              <w:jc w:val="center"/>
              <w:rPr>
                <w:sz w:val="24"/>
                <w:szCs w:val="24"/>
                <w:lang w:val="uz-Cyrl-UZ"/>
              </w:rPr>
            </w:pPr>
            <w:r w:rsidRPr="001E7E8D">
              <w:rPr>
                <w:sz w:val="24"/>
                <w:szCs w:val="24"/>
                <w:lang w:val="uz-Cyrl-UZ"/>
              </w:rPr>
              <w:t>Доимий</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7.</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Меҳнатни муҳофаза қилиш бўйича кўргазмали материаллар сотиб олиш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5 000,0</w:t>
            </w:r>
          </w:p>
        </w:tc>
        <w:tc>
          <w:tcPr>
            <w:tcW w:w="1628" w:type="dxa"/>
            <w:vAlign w:val="center"/>
          </w:tcPr>
          <w:p w:rsidR="00920186" w:rsidRPr="001E7E8D" w:rsidRDefault="00920186" w:rsidP="00E17B74">
            <w:pPr>
              <w:jc w:val="center"/>
              <w:rPr>
                <w:sz w:val="24"/>
                <w:szCs w:val="24"/>
                <w:lang w:val="uz-Cyrl-UZ"/>
              </w:rPr>
            </w:pPr>
            <w:r w:rsidRPr="001E7E8D">
              <w:rPr>
                <w:sz w:val="24"/>
                <w:szCs w:val="24"/>
                <w:lang w:val="en-US"/>
              </w:rPr>
              <w:t>I-II-</w:t>
            </w:r>
            <w:r w:rsidRPr="001E7E8D">
              <w:rPr>
                <w:sz w:val="24"/>
                <w:szCs w:val="24"/>
                <w:lang w:val="uz-Cyrl-UZ"/>
              </w:rPr>
              <w:t>чорак</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8.</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 xml:space="preserve">Меҳнатни муҳофаза қилиш бўйича ишчи-ходимлар билан тушунтириш ишларини олиб бориш ва махсус йўриқномалар билан таништириш ҳамда </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w:t>
            </w:r>
          </w:p>
        </w:tc>
        <w:tc>
          <w:tcPr>
            <w:tcW w:w="1628" w:type="dxa"/>
            <w:vAlign w:val="center"/>
          </w:tcPr>
          <w:p w:rsidR="00920186" w:rsidRPr="001E7E8D" w:rsidRDefault="00920186" w:rsidP="00E17B74">
            <w:pPr>
              <w:jc w:val="center"/>
              <w:rPr>
                <w:sz w:val="24"/>
                <w:szCs w:val="24"/>
                <w:lang w:val="uz-Cyrl-UZ"/>
              </w:rPr>
            </w:pPr>
            <w:r w:rsidRPr="001E7E8D">
              <w:rPr>
                <w:sz w:val="24"/>
                <w:szCs w:val="24"/>
                <w:lang w:val="uz-Cyrl-UZ"/>
              </w:rPr>
              <w:t>доимий</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sz w:val="24"/>
                <w:szCs w:val="24"/>
                <w:lang w:val="uz-Cyrl-UZ"/>
              </w:rPr>
            </w:pPr>
            <w:r w:rsidRPr="001E7E8D">
              <w:rPr>
                <w:sz w:val="24"/>
                <w:szCs w:val="24"/>
                <w:lang w:val="uz-Cyrl-UZ"/>
              </w:rPr>
              <w:t>9.</w:t>
            </w: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Муассаса биноларининг иссиқлик берувчи тизимларини юқори босим билан ювиб тозалаш.</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10 000,0</w:t>
            </w:r>
          </w:p>
        </w:tc>
        <w:tc>
          <w:tcPr>
            <w:tcW w:w="1628" w:type="dxa"/>
            <w:vAlign w:val="center"/>
          </w:tcPr>
          <w:p w:rsidR="00920186" w:rsidRPr="001E7E8D" w:rsidRDefault="00920186" w:rsidP="00E17B74">
            <w:pPr>
              <w:jc w:val="center"/>
              <w:rPr>
                <w:sz w:val="24"/>
                <w:szCs w:val="24"/>
                <w:lang w:val="uz-Cyrl-UZ"/>
              </w:rPr>
            </w:pPr>
            <w:r w:rsidRPr="001E7E8D">
              <w:rPr>
                <w:sz w:val="24"/>
                <w:szCs w:val="24"/>
                <w:lang w:val="en-US"/>
              </w:rPr>
              <w:t>III-</w:t>
            </w:r>
            <w:r w:rsidRPr="001E7E8D">
              <w:rPr>
                <w:sz w:val="24"/>
                <w:szCs w:val="24"/>
                <w:lang w:val="uz-Cyrl-UZ"/>
              </w:rPr>
              <w:t>чорак</w:t>
            </w:r>
          </w:p>
        </w:tc>
        <w:tc>
          <w:tcPr>
            <w:tcW w:w="1865" w:type="dxa"/>
            <w:vAlign w:val="center"/>
          </w:tcPr>
          <w:p w:rsidR="00920186" w:rsidRPr="001E7E8D" w:rsidRDefault="00920186" w:rsidP="00E17B74">
            <w:pPr>
              <w:jc w:val="center"/>
              <w:rPr>
                <w:sz w:val="24"/>
                <w:szCs w:val="24"/>
                <w:lang w:val="uz-Cyrl-UZ"/>
              </w:rPr>
            </w:pPr>
          </w:p>
        </w:tc>
      </w:tr>
      <w:tr w:rsidR="00920186" w:rsidRPr="001E7E8D" w:rsidTr="00EC268F">
        <w:trPr>
          <w:jc w:val="center"/>
        </w:trPr>
        <w:tc>
          <w:tcPr>
            <w:tcW w:w="592" w:type="dxa"/>
            <w:vAlign w:val="center"/>
          </w:tcPr>
          <w:p w:rsidR="00920186" w:rsidRPr="001E7E8D" w:rsidRDefault="00920186" w:rsidP="00E17B74">
            <w:pPr>
              <w:jc w:val="center"/>
              <w:rPr>
                <w:b/>
                <w:sz w:val="24"/>
                <w:szCs w:val="24"/>
                <w:lang w:val="uz-Cyrl-UZ"/>
              </w:rPr>
            </w:pPr>
          </w:p>
        </w:tc>
        <w:tc>
          <w:tcPr>
            <w:tcW w:w="4517" w:type="dxa"/>
            <w:vAlign w:val="center"/>
          </w:tcPr>
          <w:p w:rsidR="00920186" w:rsidRPr="001E7E8D" w:rsidRDefault="00920186" w:rsidP="00E17B74">
            <w:pPr>
              <w:jc w:val="both"/>
              <w:rPr>
                <w:sz w:val="24"/>
                <w:szCs w:val="24"/>
                <w:lang w:val="uz-Cyrl-UZ"/>
              </w:rPr>
            </w:pPr>
            <w:r w:rsidRPr="001E7E8D">
              <w:rPr>
                <w:sz w:val="24"/>
                <w:szCs w:val="24"/>
                <w:lang w:val="uz-Cyrl-UZ"/>
              </w:rPr>
              <w:t>ЖАМИ:</w:t>
            </w:r>
          </w:p>
        </w:tc>
        <w:tc>
          <w:tcPr>
            <w:tcW w:w="1943" w:type="dxa"/>
            <w:vAlign w:val="center"/>
          </w:tcPr>
          <w:p w:rsidR="00920186" w:rsidRPr="001E7E8D" w:rsidRDefault="00920186" w:rsidP="00E17B74">
            <w:pPr>
              <w:jc w:val="center"/>
              <w:rPr>
                <w:b/>
                <w:sz w:val="24"/>
                <w:szCs w:val="24"/>
                <w:lang w:val="uz-Cyrl-UZ"/>
              </w:rPr>
            </w:pPr>
            <w:r w:rsidRPr="001E7E8D">
              <w:rPr>
                <w:b/>
                <w:sz w:val="24"/>
                <w:szCs w:val="24"/>
                <w:lang w:val="uz-Cyrl-UZ"/>
              </w:rPr>
              <w:t>48 000,0</w:t>
            </w:r>
          </w:p>
        </w:tc>
        <w:tc>
          <w:tcPr>
            <w:tcW w:w="1628" w:type="dxa"/>
            <w:vAlign w:val="center"/>
          </w:tcPr>
          <w:p w:rsidR="00920186" w:rsidRPr="001E7E8D" w:rsidRDefault="00920186" w:rsidP="00E17B74">
            <w:pPr>
              <w:jc w:val="center"/>
              <w:rPr>
                <w:sz w:val="24"/>
                <w:szCs w:val="24"/>
                <w:lang w:val="en-US"/>
              </w:rPr>
            </w:pPr>
          </w:p>
        </w:tc>
        <w:tc>
          <w:tcPr>
            <w:tcW w:w="1865" w:type="dxa"/>
            <w:vAlign w:val="center"/>
          </w:tcPr>
          <w:p w:rsidR="00920186" w:rsidRPr="001E7E8D" w:rsidRDefault="00920186" w:rsidP="00E17B74">
            <w:pPr>
              <w:jc w:val="center"/>
              <w:rPr>
                <w:sz w:val="24"/>
                <w:szCs w:val="24"/>
                <w:lang w:val="uz-Cyrl-UZ"/>
              </w:rPr>
            </w:pPr>
          </w:p>
        </w:tc>
      </w:tr>
    </w:tbl>
    <w:p w:rsidR="00920186" w:rsidRDefault="00920186" w:rsidP="00E17B74">
      <w:pPr>
        <w:rPr>
          <w:szCs w:val="26"/>
          <w:lang w:val="uz-Cyrl-UZ"/>
        </w:rPr>
      </w:pPr>
    </w:p>
    <w:p w:rsidR="006F0121" w:rsidRPr="001E7E8D" w:rsidRDefault="006F0121" w:rsidP="00E17B74">
      <w:pPr>
        <w:rPr>
          <w:szCs w:val="26"/>
          <w:lang w:val="uz-Cyrl-UZ"/>
        </w:rPr>
      </w:pPr>
    </w:p>
    <w:p w:rsidR="0049559C" w:rsidRPr="001E7E8D" w:rsidRDefault="003D2FC8" w:rsidP="00E17B74">
      <w:pPr>
        <w:ind w:firstLine="709"/>
        <w:jc w:val="both"/>
        <w:rPr>
          <w:i/>
          <w:sz w:val="26"/>
          <w:szCs w:val="26"/>
          <w:lang w:val="uz-Cyrl-UZ"/>
        </w:rPr>
      </w:pPr>
      <w:r>
        <w:rPr>
          <w:i/>
          <w:sz w:val="26"/>
          <w:szCs w:val="26"/>
          <w:lang w:val="uz-Cyrl-UZ"/>
        </w:rPr>
        <w:t>Муассаса раҳбари                                       Касаба уюшма қўмитаси</w:t>
      </w:r>
    </w:p>
    <w:p w:rsidR="0049559C" w:rsidRPr="006F0121" w:rsidRDefault="0049559C" w:rsidP="00E17B74">
      <w:pPr>
        <w:tabs>
          <w:tab w:val="left" w:pos="1418"/>
        </w:tabs>
        <w:ind w:left="5387" w:right="-5"/>
        <w:jc w:val="center"/>
        <w:rPr>
          <w:lang w:val="uz-Cyrl-UZ"/>
        </w:rPr>
      </w:pPr>
      <w:r w:rsidRPr="006F0121">
        <w:rPr>
          <w:lang w:val="uz-Cyrl-UZ"/>
        </w:rPr>
        <w:t xml:space="preserve">Меҳнат жамоаси умумий йиғилишининг 2019 йил “____” ________________даги </w:t>
      </w:r>
      <w:r w:rsidRPr="006F0121">
        <w:rPr>
          <w:lang w:val="uz-Cyrl-UZ"/>
        </w:rPr>
        <w:br/>
        <w:t xml:space="preserve">___________ - сонли баённомаси билан маъқулланган жамоа шартномасига </w:t>
      </w:r>
      <w:r w:rsidRPr="006F0121">
        <w:rPr>
          <w:lang w:val="uz-Cyrl-UZ"/>
        </w:rPr>
        <w:br/>
        <w:t>2-ИЛОВА</w:t>
      </w:r>
    </w:p>
    <w:p w:rsidR="0049559C" w:rsidRPr="001E7E8D" w:rsidRDefault="0049559C" w:rsidP="00E17B74">
      <w:pPr>
        <w:jc w:val="center"/>
        <w:rPr>
          <w:sz w:val="28"/>
          <w:szCs w:val="28"/>
          <w:lang w:val="uz-Cyrl-UZ"/>
        </w:rPr>
      </w:pPr>
    </w:p>
    <w:p w:rsidR="0049559C" w:rsidRPr="001E7E8D" w:rsidRDefault="0049559C" w:rsidP="00E17B74">
      <w:pPr>
        <w:widowControl w:val="0"/>
        <w:jc w:val="center"/>
        <w:rPr>
          <w:b/>
          <w:sz w:val="28"/>
          <w:szCs w:val="28"/>
          <w:lang w:val="uz-Cyrl-UZ"/>
        </w:rPr>
      </w:pPr>
      <w:r w:rsidRPr="001E7E8D">
        <w:rPr>
          <w:b/>
          <w:sz w:val="28"/>
          <w:szCs w:val="28"/>
          <w:lang w:val="uz-Cyrl-UZ"/>
        </w:rPr>
        <w:t>Тўлиқ моддий жавобгарлик ҳақида шартнома</w:t>
      </w:r>
    </w:p>
    <w:p w:rsidR="0049559C" w:rsidRPr="001E7E8D" w:rsidRDefault="0049559C" w:rsidP="00E17B74">
      <w:pPr>
        <w:widowControl w:val="0"/>
        <w:jc w:val="center"/>
        <w:rPr>
          <w:b/>
          <w:sz w:val="28"/>
          <w:szCs w:val="28"/>
          <w:lang w:val="uz-Cyrl-UZ"/>
        </w:rPr>
      </w:pPr>
      <w:r w:rsidRPr="001E7E8D">
        <w:rPr>
          <w:b/>
          <w:sz w:val="28"/>
          <w:szCs w:val="28"/>
          <w:lang w:val="uz-Cyrl-UZ"/>
        </w:rPr>
        <w:t>тузиладиган ходимларнинг рўйхати</w:t>
      </w:r>
    </w:p>
    <w:p w:rsidR="0049559C" w:rsidRPr="001E7E8D" w:rsidRDefault="0049559C" w:rsidP="00E17B74">
      <w:pPr>
        <w:widowControl w:val="0"/>
        <w:ind w:left="539"/>
        <w:rPr>
          <w:sz w:val="28"/>
          <w:szCs w:val="28"/>
          <w:lang w:val="uz-Cyrl-UZ"/>
        </w:rPr>
      </w:pPr>
      <w:r w:rsidRPr="001E7E8D">
        <w:rPr>
          <w:sz w:val="28"/>
          <w:szCs w:val="28"/>
          <w:lang w:val="uz-Cyrl-UZ"/>
        </w:rPr>
        <w:t>1. Архив мудири.</w:t>
      </w:r>
    </w:p>
    <w:p w:rsidR="0049559C" w:rsidRPr="001E7E8D" w:rsidRDefault="0049559C" w:rsidP="00E17B74">
      <w:pPr>
        <w:widowControl w:val="0"/>
        <w:ind w:left="539"/>
        <w:rPr>
          <w:sz w:val="28"/>
          <w:szCs w:val="28"/>
          <w:lang w:val="uz-Cyrl-UZ"/>
        </w:rPr>
      </w:pPr>
      <w:r w:rsidRPr="001E7E8D">
        <w:rPr>
          <w:sz w:val="28"/>
          <w:szCs w:val="28"/>
          <w:lang w:val="uz-Cyrl-UZ"/>
        </w:rPr>
        <w:t>2. Ҳайдовчилар.</w:t>
      </w:r>
    </w:p>
    <w:p w:rsidR="0049559C" w:rsidRPr="001E7E8D" w:rsidRDefault="0049559C" w:rsidP="00E17B74">
      <w:pPr>
        <w:widowControl w:val="0"/>
        <w:ind w:left="539"/>
        <w:rPr>
          <w:sz w:val="28"/>
          <w:szCs w:val="28"/>
          <w:lang w:val="uz-Cyrl-UZ"/>
        </w:rPr>
      </w:pPr>
      <w:r w:rsidRPr="001E7E8D">
        <w:rPr>
          <w:sz w:val="28"/>
          <w:szCs w:val="28"/>
          <w:lang w:val="uz-Cyrl-UZ"/>
        </w:rPr>
        <w:t>3. Кассир (ғазначи).</w:t>
      </w:r>
    </w:p>
    <w:p w:rsidR="0049559C" w:rsidRPr="001E7E8D" w:rsidRDefault="0049559C" w:rsidP="00E17B74">
      <w:pPr>
        <w:widowControl w:val="0"/>
        <w:ind w:left="539"/>
        <w:rPr>
          <w:sz w:val="28"/>
          <w:szCs w:val="28"/>
          <w:lang w:val="uz-Cyrl-UZ"/>
        </w:rPr>
      </w:pPr>
      <w:r w:rsidRPr="001E7E8D">
        <w:rPr>
          <w:sz w:val="28"/>
          <w:szCs w:val="28"/>
          <w:lang w:val="uz-Cyrl-UZ"/>
        </w:rPr>
        <w:t>4. Омбор мудири.</w:t>
      </w:r>
    </w:p>
    <w:p w:rsidR="0049559C" w:rsidRPr="0066288B" w:rsidRDefault="0049559C" w:rsidP="00E17B74">
      <w:pPr>
        <w:ind w:firstLine="709"/>
        <w:jc w:val="both"/>
        <w:rPr>
          <w:i/>
          <w:lang w:val="uz-Cyrl-UZ"/>
        </w:rPr>
      </w:pPr>
      <w:r w:rsidRPr="0066288B">
        <w:rPr>
          <w:i/>
          <w:lang w:val="uz-Cyrl-UZ"/>
        </w:rPr>
        <w:t>Изоҳ: Ишдаги зарурият туфайли моддий бойликлар, қатъий назоратдаги ҳужжатлар билан ишловчи ходимлар ва иш берувчи ўртасида ҳам моддий жавобгарлик тўғрисида шартнома тузилиши мумкин</w:t>
      </w:r>
    </w:p>
    <w:p w:rsidR="0049559C" w:rsidRPr="001E7E8D" w:rsidRDefault="0049559C" w:rsidP="00E17B74">
      <w:pPr>
        <w:ind w:firstLine="709"/>
        <w:jc w:val="both"/>
        <w:rPr>
          <w:i/>
          <w:sz w:val="26"/>
          <w:szCs w:val="26"/>
          <w:lang w:val="uz-Cyrl-UZ"/>
        </w:rPr>
      </w:pPr>
    </w:p>
    <w:p w:rsidR="006F0121" w:rsidRPr="001E7E8D" w:rsidRDefault="006F0121" w:rsidP="00E17B74">
      <w:pPr>
        <w:ind w:firstLine="709"/>
        <w:jc w:val="both"/>
        <w:rPr>
          <w:noProof/>
          <w:color w:val="000000"/>
          <w:sz w:val="26"/>
          <w:szCs w:val="26"/>
          <w:lang w:val="uz-Cyrl-UZ"/>
        </w:rPr>
      </w:pPr>
    </w:p>
    <w:p w:rsidR="00920186" w:rsidRPr="006F0121" w:rsidRDefault="00920186" w:rsidP="00E17B74">
      <w:pPr>
        <w:tabs>
          <w:tab w:val="left" w:pos="1418"/>
        </w:tabs>
        <w:ind w:left="5387" w:right="-5"/>
        <w:jc w:val="center"/>
        <w:rPr>
          <w:lang w:val="uz-Cyrl-UZ"/>
        </w:rPr>
      </w:pPr>
      <w:r w:rsidRPr="006F0121">
        <w:rPr>
          <w:lang w:val="uz-Cyrl-UZ"/>
        </w:rPr>
        <w:t xml:space="preserve">Меҳнат жамоаси умумий йиғилишининг 2019 йил “____” ________________даги </w:t>
      </w:r>
      <w:r w:rsidRPr="006F0121">
        <w:rPr>
          <w:lang w:val="uz-Cyrl-UZ"/>
        </w:rPr>
        <w:br/>
        <w:t xml:space="preserve">___________ - сонли баённомаси билан маъқулланган жамоа шартномасига </w:t>
      </w:r>
      <w:r w:rsidRPr="006F0121">
        <w:rPr>
          <w:lang w:val="uz-Cyrl-UZ"/>
        </w:rPr>
        <w:br/>
        <w:t>3-ИЛОВА</w:t>
      </w:r>
    </w:p>
    <w:p w:rsidR="00920186" w:rsidRPr="001E7E8D" w:rsidRDefault="00920186" w:rsidP="00E17B74">
      <w:pPr>
        <w:jc w:val="center"/>
        <w:rPr>
          <w:sz w:val="28"/>
          <w:szCs w:val="28"/>
          <w:lang w:val="uz-Cyrl-UZ"/>
        </w:rPr>
      </w:pPr>
    </w:p>
    <w:p w:rsidR="00920186" w:rsidRPr="001E7E8D" w:rsidRDefault="00920186" w:rsidP="00E17B74">
      <w:pPr>
        <w:pStyle w:val="32"/>
        <w:tabs>
          <w:tab w:val="left" w:pos="1418"/>
        </w:tabs>
        <w:rPr>
          <w:rFonts w:ascii="Times New Roman" w:hAnsi="Times New Roman" w:cs="Times New Roman"/>
          <w:b/>
          <w:bCs/>
          <w:sz w:val="26"/>
          <w:szCs w:val="26"/>
          <w:lang w:val="uz-Cyrl-UZ"/>
        </w:rPr>
      </w:pPr>
      <w:r w:rsidRPr="001E7E8D">
        <w:rPr>
          <w:rFonts w:ascii="Times New Roman" w:hAnsi="Times New Roman" w:cs="Times New Roman"/>
          <w:b/>
          <w:bCs/>
          <w:sz w:val="26"/>
          <w:szCs w:val="26"/>
          <w:lang w:val="uz-Cyrl-UZ"/>
        </w:rPr>
        <w:t>Махсус кийим, пойабзал ва бошқа шахсий ҳимоя воситаларини</w:t>
      </w:r>
    </w:p>
    <w:p w:rsidR="00920186" w:rsidRPr="001E7E8D" w:rsidRDefault="00920186" w:rsidP="00E17B74">
      <w:pPr>
        <w:pStyle w:val="32"/>
        <w:tabs>
          <w:tab w:val="left" w:pos="1418"/>
        </w:tabs>
        <w:rPr>
          <w:rFonts w:ascii="Times New Roman" w:hAnsi="Times New Roman" w:cs="Times New Roman"/>
          <w:b/>
          <w:bCs/>
          <w:sz w:val="26"/>
          <w:szCs w:val="26"/>
          <w:lang w:val="uz-Cyrl-UZ"/>
        </w:rPr>
      </w:pPr>
      <w:r w:rsidRPr="001E7E8D">
        <w:rPr>
          <w:rFonts w:ascii="Times New Roman" w:hAnsi="Times New Roman" w:cs="Times New Roman"/>
          <w:b/>
          <w:bCs/>
          <w:sz w:val="26"/>
          <w:szCs w:val="26"/>
          <w:lang w:val="uz-Cyrl-UZ"/>
        </w:rPr>
        <w:t>бепул олиш ҳуқуқини берадиган ишлар бўйича</w:t>
      </w:r>
    </w:p>
    <w:p w:rsidR="00920186" w:rsidRPr="001E7E8D" w:rsidRDefault="00920186" w:rsidP="00E17B74">
      <w:pPr>
        <w:pStyle w:val="32"/>
        <w:tabs>
          <w:tab w:val="left" w:pos="1418"/>
        </w:tabs>
        <w:rPr>
          <w:rFonts w:ascii="Times New Roman" w:hAnsi="Times New Roman" w:cs="Times New Roman"/>
          <w:b/>
          <w:bCs/>
          <w:lang w:val="uz-Cyrl-UZ"/>
        </w:rPr>
      </w:pPr>
      <w:r w:rsidRPr="001E7E8D">
        <w:rPr>
          <w:rFonts w:ascii="Times New Roman" w:hAnsi="Times New Roman" w:cs="Times New Roman"/>
          <w:b/>
          <w:bCs/>
          <w:sz w:val="26"/>
          <w:szCs w:val="26"/>
        </w:rPr>
        <w:t>КАСБ ВА ЛАВОЗИМЛАР РЎЙХАТИ</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659"/>
        <w:gridCol w:w="3233"/>
        <w:gridCol w:w="2029"/>
      </w:tblGrid>
      <w:tr w:rsidR="00920186" w:rsidRPr="001E7E8D" w:rsidTr="00EC268F">
        <w:trPr>
          <w:trHeight w:val="1187"/>
          <w:jc w:val="center"/>
        </w:trPr>
        <w:tc>
          <w:tcPr>
            <w:tcW w:w="648" w:type="dxa"/>
            <w:vAlign w:val="center"/>
          </w:tcPr>
          <w:p w:rsidR="00920186" w:rsidRPr="001E7E8D" w:rsidRDefault="00920186" w:rsidP="00E17B74">
            <w:pPr>
              <w:tabs>
                <w:tab w:val="left" w:pos="1418"/>
              </w:tabs>
              <w:ind w:right="-141"/>
              <w:jc w:val="center"/>
              <w:rPr>
                <w:b/>
                <w:sz w:val="26"/>
                <w:szCs w:val="26"/>
                <w:lang w:val="uz-Cyrl-UZ"/>
              </w:rPr>
            </w:pPr>
            <w:r w:rsidRPr="001E7E8D">
              <w:rPr>
                <w:b/>
                <w:sz w:val="26"/>
                <w:szCs w:val="26"/>
                <w:lang w:val="uz-Cyrl-UZ"/>
              </w:rPr>
              <w:t>Т</w:t>
            </w:r>
            <w:r w:rsidRPr="001E7E8D">
              <w:rPr>
                <w:b/>
                <w:sz w:val="26"/>
                <w:szCs w:val="26"/>
              </w:rPr>
              <w:t>/р</w:t>
            </w:r>
          </w:p>
        </w:tc>
        <w:tc>
          <w:tcPr>
            <w:tcW w:w="2340" w:type="dxa"/>
            <w:vAlign w:val="center"/>
          </w:tcPr>
          <w:p w:rsidR="00920186" w:rsidRPr="001E7E8D" w:rsidRDefault="00920186" w:rsidP="00E17B74">
            <w:pPr>
              <w:tabs>
                <w:tab w:val="left" w:pos="1418"/>
              </w:tabs>
              <w:ind w:right="-141"/>
              <w:jc w:val="center"/>
              <w:rPr>
                <w:b/>
                <w:sz w:val="26"/>
                <w:szCs w:val="26"/>
              </w:rPr>
            </w:pPr>
            <w:r w:rsidRPr="001E7E8D">
              <w:rPr>
                <w:b/>
                <w:sz w:val="26"/>
                <w:szCs w:val="26"/>
                <w:lang w:val="uz-Cyrl-UZ"/>
              </w:rPr>
              <w:t>Б</w:t>
            </w:r>
            <w:r w:rsidRPr="001E7E8D">
              <w:rPr>
                <w:b/>
                <w:sz w:val="26"/>
                <w:szCs w:val="26"/>
              </w:rPr>
              <w:t>ўлим ва ҳоказо</w:t>
            </w:r>
          </w:p>
        </w:tc>
        <w:tc>
          <w:tcPr>
            <w:tcW w:w="1659" w:type="dxa"/>
            <w:vAlign w:val="center"/>
          </w:tcPr>
          <w:p w:rsidR="00920186" w:rsidRPr="001E7E8D" w:rsidRDefault="00920186" w:rsidP="00E17B74">
            <w:pPr>
              <w:tabs>
                <w:tab w:val="left" w:pos="1418"/>
              </w:tabs>
              <w:ind w:left="-108" w:right="-141"/>
              <w:jc w:val="center"/>
              <w:rPr>
                <w:b/>
                <w:sz w:val="26"/>
                <w:szCs w:val="26"/>
              </w:rPr>
            </w:pPr>
            <w:r w:rsidRPr="001E7E8D">
              <w:rPr>
                <w:b/>
                <w:sz w:val="26"/>
                <w:szCs w:val="26"/>
              </w:rPr>
              <w:t>Касб</w:t>
            </w:r>
            <w:r w:rsidRPr="001E7E8D">
              <w:rPr>
                <w:b/>
                <w:sz w:val="26"/>
                <w:szCs w:val="26"/>
                <w:lang w:val="uz-Cyrl-UZ"/>
              </w:rPr>
              <w:t>,</w:t>
            </w:r>
            <w:r w:rsidRPr="001E7E8D">
              <w:rPr>
                <w:b/>
                <w:sz w:val="26"/>
                <w:szCs w:val="26"/>
              </w:rPr>
              <w:t xml:space="preserve"> лавозимлар номи</w:t>
            </w:r>
          </w:p>
        </w:tc>
        <w:tc>
          <w:tcPr>
            <w:tcW w:w="3233" w:type="dxa"/>
            <w:vAlign w:val="center"/>
          </w:tcPr>
          <w:p w:rsidR="00920186" w:rsidRPr="001E7E8D" w:rsidRDefault="00920186" w:rsidP="00E17B74">
            <w:pPr>
              <w:tabs>
                <w:tab w:val="left" w:pos="1418"/>
              </w:tabs>
              <w:ind w:right="5"/>
              <w:jc w:val="center"/>
              <w:rPr>
                <w:b/>
                <w:sz w:val="26"/>
                <w:szCs w:val="26"/>
              </w:rPr>
            </w:pPr>
            <w:r w:rsidRPr="001E7E8D">
              <w:rPr>
                <w:b/>
                <w:sz w:val="26"/>
                <w:szCs w:val="26"/>
              </w:rPr>
              <w:t>Берилиши керак бўлган махсус кийим</w:t>
            </w:r>
            <w:r w:rsidRPr="001E7E8D">
              <w:rPr>
                <w:b/>
                <w:sz w:val="26"/>
                <w:szCs w:val="26"/>
                <w:lang w:val="uz-Cyrl-UZ"/>
              </w:rPr>
              <w:t>, пойабзал</w:t>
            </w:r>
            <w:r w:rsidRPr="001E7E8D">
              <w:rPr>
                <w:b/>
                <w:sz w:val="26"/>
                <w:szCs w:val="26"/>
              </w:rPr>
              <w:t xml:space="preserve"> ва бошқа шахсий ҳимоя воситаларининг турлари</w:t>
            </w:r>
          </w:p>
        </w:tc>
        <w:tc>
          <w:tcPr>
            <w:tcW w:w="2029" w:type="dxa"/>
            <w:vAlign w:val="center"/>
          </w:tcPr>
          <w:p w:rsidR="00920186" w:rsidRPr="001E7E8D" w:rsidRDefault="00920186" w:rsidP="00E17B74">
            <w:pPr>
              <w:pStyle w:val="af4"/>
              <w:tabs>
                <w:tab w:val="left" w:pos="1418"/>
              </w:tabs>
              <w:ind w:right="-141"/>
              <w:rPr>
                <w:rFonts w:ascii="Times New Roman" w:hAnsi="Times New Roman" w:cs="Times New Roman"/>
                <w:b/>
                <w:sz w:val="26"/>
                <w:szCs w:val="26"/>
              </w:rPr>
            </w:pPr>
            <w:r w:rsidRPr="001E7E8D">
              <w:rPr>
                <w:rFonts w:ascii="Times New Roman" w:hAnsi="Times New Roman" w:cs="Times New Roman"/>
                <w:b/>
                <w:sz w:val="26"/>
                <w:szCs w:val="26"/>
              </w:rPr>
              <w:t>Ой ҳисобида кийилиш</w:t>
            </w:r>
          </w:p>
          <w:p w:rsidR="00920186" w:rsidRPr="001E7E8D" w:rsidRDefault="00920186" w:rsidP="00E17B74">
            <w:pPr>
              <w:tabs>
                <w:tab w:val="left" w:pos="1418"/>
              </w:tabs>
              <w:ind w:left="-96" w:right="-141"/>
              <w:jc w:val="center"/>
              <w:rPr>
                <w:b/>
                <w:sz w:val="26"/>
                <w:szCs w:val="26"/>
              </w:rPr>
            </w:pPr>
            <w:r w:rsidRPr="001E7E8D">
              <w:rPr>
                <w:b/>
                <w:sz w:val="26"/>
                <w:szCs w:val="26"/>
              </w:rPr>
              <w:t>муддати</w:t>
            </w: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b/>
                <w:sz w:val="26"/>
                <w:szCs w:val="26"/>
              </w:rPr>
            </w:pPr>
            <w:r w:rsidRPr="001E7E8D">
              <w:rPr>
                <w:b/>
                <w:sz w:val="26"/>
                <w:szCs w:val="26"/>
              </w:rPr>
              <w:t>1</w:t>
            </w:r>
          </w:p>
        </w:tc>
        <w:tc>
          <w:tcPr>
            <w:tcW w:w="2340" w:type="dxa"/>
            <w:tcBorders>
              <w:bottom w:val="single" w:sz="4" w:space="0" w:color="auto"/>
            </w:tcBorders>
            <w:vAlign w:val="center"/>
          </w:tcPr>
          <w:p w:rsidR="00920186" w:rsidRPr="001E7E8D" w:rsidRDefault="00920186" w:rsidP="00E17B74">
            <w:pPr>
              <w:tabs>
                <w:tab w:val="left" w:pos="1418"/>
              </w:tabs>
              <w:ind w:left="108" w:right="-141"/>
              <w:jc w:val="center"/>
              <w:rPr>
                <w:b/>
                <w:sz w:val="26"/>
                <w:szCs w:val="26"/>
              </w:rPr>
            </w:pPr>
            <w:r w:rsidRPr="001E7E8D">
              <w:rPr>
                <w:b/>
                <w:sz w:val="26"/>
                <w:szCs w:val="26"/>
              </w:rPr>
              <w:t>2</w:t>
            </w:r>
          </w:p>
        </w:tc>
        <w:tc>
          <w:tcPr>
            <w:tcW w:w="1659" w:type="dxa"/>
            <w:vAlign w:val="center"/>
          </w:tcPr>
          <w:p w:rsidR="00920186" w:rsidRPr="001E7E8D" w:rsidRDefault="00920186" w:rsidP="00E17B74">
            <w:pPr>
              <w:tabs>
                <w:tab w:val="left" w:pos="1418"/>
              </w:tabs>
              <w:ind w:left="108" w:right="-141"/>
              <w:jc w:val="center"/>
              <w:rPr>
                <w:b/>
                <w:sz w:val="26"/>
                <w:szCs w:val="26"/>
              </w:rPr>
            </w:pPr>
            <w:r w:rsidRPr="001E7E8D">
              <w:rPr>
                <w:b/>
                <w:sz w:val="26"/>
                <w:szCs w:val="26"/>
              </w:rPr>
              <w:t>3</w:t>
            </w:r>
          </w:p>
        </w:tc>
        <w:tc>
          <w:tcPr>
            <w:tcW w:w="3233" w:type="dxa"/>
            <w:vAlign w:val="center"/>
          </w:tcPr>
          <w:p w:rsidR="00920186" w:rsidRPr="001E7E8D" w:rsidRDefault="00920186" w:rsidP="00E17B74">
            <w:pPr>
              <w:tabs>
                <w:tab w:val="left" w:pos="1418"/>
              </w:tabs>
              <w:ind w:left="108" w:right="-141"/>
              <w:jc w:val="center"/>
              <w:rPr>
                <w:b/>
                <w:sz w:val="26"/>
                <w:szCs w:val="26"/>
              </w:rPr>
            </w:pPr>
            <w:r w:rsidRPr="001E7E8D">
              <w:rPr>
                <w:b/>
                <w:sz w:val="26"/>
                <w:szCs w:val="26"/>
              </w:rPr>
              <w:t>4</w:t>
            </w:r>
          </w:p>
        </w:tc>
        <w:tc>
          <w:tcPr>
            <w:tcW w:w="2029" w:type="dxa"/>
            <w:vAlign w:val="center"/>
          </w:tcPr>
          <w:p w:rsidR="00920186" w:rsidRPr="001E7E8D" w:rsidRDefault="00920186" w:rsidP="00E17B74">
            <w:pPr>
              <w:tabs>
                <w:tab w:val="left" w:pos="1418"/>
              </w:tabs>
              <w:ind w:left="108" w:right="-141"/>
              <w:jc w:val="center"/>
              <w:rPr>
                <w:b/>
                <w:sz w:val="26"/>
                <w:szCs w:val="26"/>
              </w:rPr>
            </w:pPr>
            <w:r w:rsidRPr="001E7E8D">
              <w:rPr>
                <w:b/>
                <w:sz w:val="26"/>
                <w:szCs w:val="26"/>
              </w:rPr>
              <w:t>5</w:t>
            </w: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1.</w:t>
            </w:r>
          </w:p>
        </w:tc>
        <w:tc>
          <w:tcPr>
            <w:tcW w:w="2340" w:type="dxa"/>
            <w:vMerge w:val="restart"/>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Техник фойдаланиш ва хўжалик бўлими</w:t>
            </w: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Сантехник</w:t>
            </w:r>
          </w:p>
        </w:tc>
        <w:tc>
          <w:tcPr>
            <w:tcW w:w="3233" w:type="dxa"/>
            <w:vMerge w:val="restart"/>
            <w:vAlign w:val="center"/>
          </w:tcPr>
          <w:p w:rsidR="00920186" w:rsidRPr="001E7E8D" w:rsidRDefault="00920186" w:rsidP="00E17B74">
            <w:pPr>
              <w:tabs>
                <w:tab w:val="left" w:pos="1418"/>
              </w:tabs>
              <w:ind w:right="-25"/>
              <w:jc w:val="both"/>
              <w:rPr>
                <w:sz w:val="26"/>
                <w:szCs w:val="26"/>
                <w:lang w:val="uz-Cyrl-UZ"/>
              </w:rPr>
            </w:pPr>
            <w:r w:rsidRPr="001E7E8D">
              <w:rPr>
                <w:sz w:val="26"/>
                <w:szCs w:val="26"/>
                <w:lang w:val="uz-Cyrl-UZ"/>
              </w:rPr>
              <w:t>Махсус-кийим, қўлқоп, куртка, пойафзал, каска</w:t>
            </w:r>
          </w:p>
        </w:tc>
        <w:tc>
          <w:tcPr>
            <w:tcW w:w="2029" w:type="dxa"/>
            <w:vMerge w:val="restart"/>
            <w:vAlign w:val="center"/>
          </w:tcPr>
          <w:p w:rsidR="00920186" w:rsidRPr="001E7E8D" w:rsidRDefault="00920186" w:rsidP="00E17B74">
            <w:pPr>
              <w:tabs>
                <w:tab w:val="left" w:pos="1418"/>
              </w:tabs>
              <w:ind w:right="-25"/>
              <w:jc w:val="center"/>
              <w:rPr>
                <w:sz w:val="26"/>
                <w:szCs w:val="26"/>
                <w:lang w:val="uz-Cyrl-UZ"/>
              </w:rPr>
            </w:pPr>
            <w:r w:rsidRPr="001E7E8D">
              <w:rPr>
                <w:sz w:val="26"/>
                <w:szCs w:val="26"/>
                <w:lang w:val="uz-Cyrl-UZ"/>
              </w:rPr>
              <w:t>Ҳар иш кунида</w:t>
            </w: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2.</w:t>
            </w: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Слесар сантехник</w:t>
            </w:r>
          </w:p>
        </w:tc>
        <w:tc>
          <w:tcPr>
            <w:tcW w:w="3233" w:type="dxa"/>
            <w:vMerge/>
            <w:vAlign w:val="center"/>
          </w:tcPr>
          <w:p w:rsidR="00920186" w:rsidRPr="001E7E8D" w:rsidRDefault="00920186" w:rsidP="00E17B74">
            <w:pPr>
              <w:tabs>
                <w:tab w:val="left" w:pos="1418"/>
              </w:tabs>
              <w:ind w:right="-25"/>
              <w:jc w:val="center"/>
              <w:rPr>
                <w:sz w:val="26"/>
                <w:szCs w:val="26"/>
                <w:lang w:val="uz-Cyrl-UZ"/>
              </w:rPr>
            </w:pPr>
          </w:p>
        </w:tc>
        <w:tc>
          <w:tcPr>
            <w:tcW w:w="2029" w:type="dxa"/>
            <w:vMerge/>
            <w:vAlign w:val="center"/>
          </w:tcPr>
          <w:p w:rsidR="00920186" w:rsidRPr="001E7E8D" w:rsidRDefault="00920186" w:rsidP="00E17B74">
            <w:pPr>
              <w:tabs>
                <w:tab w:val="left" w:pos="1418"/>
              </w:tabs>
              <w:ind w:right="-25"/>
              <w:jc w:val="center"/>
              <w:rPr>
                <w:sz w:val="26"/>
                <w:szCs w:val="26"/>
                <w:lang w:val="uz-Cyrl-UZ"/>
              </w:rPr>
            </w:pP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3</w:t>
            </w: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Электрик</w:t>
            </w:r>
          </w:p>
        </w:tc>
        <w:tc>
          <w:tcPr>
            <w:tcW w:w="3233" w:type="dxa"/>
            <w:vMerge/>
            <w:vAlign w:val="center"/>
          </w:tcPr>
          <w:p w:rsidR="00920186" w:rsidRPr="001E7E8D" w:rsidRDefault="00920186" w:rsidP="00E17B74">
            <w:pPr>
              <w:tabs>
                <w:tab w:val="left" w:pos="1418"/>
              </w:tabs>
              <w:ind w:right="-25"/>
              <w:jc w:val="center"/>
              <w:rPr>
                <w:sz w:val="26"/>
                <w:szCs w:val="26"/>
                <w:lang w:val="uz-Cyrl-UZ"/>
              </w:rPr>
            </w:pPr>
          </w:p>
        </w:tc>
        <w:tc>
          <w:tcPr>
            <w:tcW w:w="2029" w:type="dxa"/>
            <w:vMerge/>
            <w:vAlign w:val="center"/>
          </w:tcPr>
          <w:p w:rsidR="00920186" w:rsidRPr="001E7E8D" w:rsidRDefault="00920186" w:rsidP="00E17B74">
            <w:pPr>
              <w:tabs>
                <w:tab w:val="left" w:pos="1418"/>
              </w:tabs>
              <w:ind w:right="-25"/>
              <w:jc w:val="center"/>
              <w:rPr>
                <w:sz w:val="26"/>
                <w:szCs w:val="26"/>
                <w:lang w:val="uz-Cyrl-UZ"/>
              </w:rPr>
            </w:pPr>
          </w:p>
        </w:tc>
      </w:tr>
      <w:tr w:rsidR="00920186" w:rsidRPr="001E7E8D" w:rsidTr="00EC268F">
        <w:trPr>
          <w:trHeight w:val="345"/>
          <w:jc w:val="center"/>
        </w:trPr>
        <w:tc>
          <w:tcPr>
            <w:tcW w:w="648" w:type="dxa"/>
            <w:vMerge w:val="restart"/>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4.</w:t>
            </w: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Фаррош</w:t>
            </w:r>
          </w:p>
        </w:tc>
        <w:tc>
          <w:tcPr>
            <w:tcW w:w="3233" w:type="dxa"/>
            <w:vMerge/>
            <w:vAlign w:val="center"/>
          </w:tcPr>
          <w:p w:rsidR="00920186" w:rsidRPr="001E7E8D" w:rsidRDefault="00920186" w:rsidP="00E17B74">
            <w:pPr>
              <w:tabs>
                <w:tab w:val="left" w:pos="1418"/>
              </w:tabs>
              <w:ind w:right="-25"/>
              <w:jc w:val="center"/>
              <w:rPr>
                <w:sz w:val="26"/>
                <w:szCs w:val="26"/>
                <w:lang w:val="uz-Cyrl-UZ"/>
              </w:rPr>
            </w:pPr>
          </w:p>
        </w:tc>
        <w:tc>
          <w:tcPr>
            <w:tcW w:w="2029" w:type="dxa"/>
            <w:vMerge/>
            <w:vAlign w:val="center"/>
          </w:tcPr>
          <w:p w:rsidR="00920186" w:rsidRPr="001E7E8D" w:rsidRDefault="00920186" w:rsidP="00E17B74">
            <w:pPr>
              <w:tabs>
                <w:tab w:val="left" w:pos="1418"/>
              </w:tabs>
              <w:ind w:right="-25"/>
              <w:jc w:val="center"/>
              <w:rPr>
                <w:sz w:val="26"/>
                <w:szCs w:val="26"/>
                <w:lang w:val="uz-Cyrl-UZ"/>
              </w:rPr>
            </w:pPr>
          </w:p>
        </w:tc>
      </w:tr>
      <w:tr w:rsidR="00920186" w:rsidRPr="001E7E8D" w:rsidTr="00EC268F">
        <w:trPr>
          <w:trHeight w:val="345"/>
          <w:jc w:val="center"/>
        </w:trPr>
        <w:tc>
          <w:tcPr>
            <w:tcW w:w="648" w:type="dxa"/>
            <w:vMerge/>
            <w:vAlign w:val="center"/>
          </w:tcPr>
          <w:p w:rsidR="00920186" w:rsidRPr="001E7E8D" w:rsidRDefault="00920186" w:rsidP="00E17B74">
            <w:pPr>
              <w:tabs>
                <w:tab w:val="left" w:pos="1418"/>
              </w:tabs>
              <w:ind w:right="-141"/>
              <w:jc w:val="center"/>
              <w:rPr>
                <w:sz w:val="26"/>
                <w:szCs w:val="26"/>
                <w:lang w:val="uz-Cyrl-UZ"/>
              </w:rPr>
            </w:pP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Боғбон</w:t>
            </w:r>
          </w:p>
        </w:tc>
        <w:tc>
          <w:tcPr>
            <w:tcW w:w="3233" w:type="dxa"/>
            <w:vMerge/>
            <w:vAlign w:val="center"/>
          </w:tcPr>
          <w:p w:rsidR="00920186" w:rsidRPr="001E7E8D" w:rsidRDefault="00920186" w:rsidP="00E17B74">
            <w:pPr>
              <w:tabs>
                <w:tab w:val="left" w:pos="1418"/>
              </w:tabs>
              <w:ind w:right="-25"/>
              <w:jc w:val="center"/>
              <w:rPr>
                <w:sz w:val="26"/>
                <w:szCs w:val="26"/>
                <w:lang w:val="uz-Cyrl-UZ"/>
              </w:rPr>
            </w:pPr>
          </w:p>
        </w:tc>
        <w:tc>
          <w:tcPr>
            <w:tcW w:w="2029" w:type="dxa"/>
            <w:vMerge/>
            <w:vAlign w:val="center"/>
          </w:tcPr>
          <w:p w:rsidR="00920186" w:rsidRPr="001E7E8D" w:rsidRDefault="00920186" w:rsidP="00E17B74">
            <w:pPr>
              <w:tabs>
                <w:tab w:val="left" w:pos="1418"/>
              </w:tabs>
              <w:ind w:right="-25"/>
              <w:jc w:val="center"/>
              <w:rPr>
                <w:sz w:val="26"/>
                <w:szCs w:val="26"/>
                <w:lang w:val="uz-Cyrl-UZ"/>
              </w:rPr>
            </w:pPr>
          </w:p>
        </w:tc>
      </w:tr>
      <w:tr w:rsidR="00920186" w:rsidRPr="001E7E8D" w:rsidTr="00EC268F">
        <w:trPr>
          <w:trHeight w:val="345"/>
          <w:jc w:val="center"/>
        </w:trPr>
        <w:tc>
          <w:tcPr>
            <w:tcW w:w="648" w:type="dxa"/>
            <w:vMerge/>
            <w:vAlign w:val="center"/>
          </w:tcPr>
          <w:p w:rsidR="00920186" w:rsidRPr="001E7E8D" w:rsidRDefault="00920186" w:rsidP="00E17B74">
            <w:pPr>
              <w:tabs>
                <w:tab w:val="left" w:pos="1418"/>
              </w:tabs>
              <w:ind w:right="-141"/>
              <w:jc w:val="center"/>
              <w:rPr>
                <w:sz w:val="26"/>
                <w:szCs w:val="26"/>
                <w:lang w:val="uz-Cyrl-UZ"/>
              </w:rPr>
            </w:pP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Ҳовли тозалигига қаровчи ходим</w:t>
            </w:r>
          </w:p>
        </w:tc>
        <w:tc>
          <w:tcPr>
            <w:tcW w:w="3233" w:type="dxa"/>
            <w:vMerge/>
            <w:vAlign w:val="center"/>
          </w:tcPr>
          <w:p w:rsidR="00920186" w:rsidRPr="001E7E8D" w:rsidRDefault="00920186" w:rsidP="00E17B74">
            <w:pPr>
              <w:tabs>
                <w:tab w:val="left" w:pos="1418"/>
              </w:tabs>
              <w:ind w:right="-25"/>
              <w:jc w:val="center"/>
              <w:rPr>
                <w:sz w:val="26"/>
                <w:szCs w:val="26"/>
                <w:lang w:val="uz-Cyrl-UZ"/>
              </w:rPr>
            </w:pPr>
          </w:p>
        </w:tc>
        <w:tc>
          <w:tcPr>
            <w:tcW w:w="2029" w:type="dxa"/>
            <w:vMerge/>
            <w:vAlign w:val="center"/>
          </w:tcPr>
          <w:p w:rsidR="00920186" w:rsidRPr="001E7E8D" w:rsidRDefault="00920186" w:rsidP="00E17B74">
            <w:pPr>
              <w:tabs>
                <w:tab w:val="left" w:pos="1418"/>
              </w:tabs>
              <w:ind w:right="-25"/>
              <w:jc w:val="center"/>
              <w:rPr>
                <w:sz w:val="26"/>
                <w:szCs w:val="26"/>
                <w:lang w:val="uz-Cyrl-UZ"/>
              </w:rPr>
            </w:pP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5.</w:t>
            </w:r>
          </w:p>
        </w:tc>
        <w:tc>
          <w:tcPr>
            <w:tcW w:w="2340" w:type="dxa"/>
            <w:vMerge w:val="restart"/>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Техник таъмирлаш ва тезкор қайта тиклаш хизмати бўлими</w:t>
            </w: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Бўёқчи</w:t>
            </w:r>
          </w:p>
        </w:tc>
        <w:tc>
          <w:tcPr>
            <w:tcW w:w="3233" w:type="dxa"/>
            <w:vMerge/>
            <w:vAlign w:val="center"/>
          </w:tcPr>
          <w:p w:rsidR="00920186" w:rsidRPr="001E7E8D" w:rsidRDefault="00920186" w:rsidP="00E17B74">
            <w:pPr>
              <w:tabs>
                <w:tab w:val="left" w:pos="1418"/>
              </w:tabs>
              <w:ind w:right="-25"/>
              <w:rPr>
                <w:sz w:val="26"/>
                <w:szCs w:val="26"/>
                <w:lang w:val="uz-Cyrl-UZ"/>
              </w:rPr>
            </w:pPr>
          </w:p>
        </w:tc>
        <w:tc>
          <w:tcPr>
            <w:tcW w:w="2029" w:type="dxa"/>
            <w:vMerge/>
            <w:vAlign w:val="center"/>
          </w:tcPr>
          <w:p w:rsidR="00920186" w:rsidRPr="001E7E8D" w:rsidRDefault="00920186" w:rsidP="00E17B74">
            <w:pPr>
              <w:tabs>
                <w:tab w:val="left" w:pos="1418"/>
              </w:tabs>
              <w:ind w:right="-25"/>
              <w:rPr>
                <w:sz w:val="26"/>
                <w:szCs w:val="26"/>
                <w:lang w:val="uz-Cyrl-UZ"/>
              </w:rPr>
            </w:pP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6.</w:t>
            </w: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Дурадгор</w:t>
            </w:r>
          </w:p>
        </w:tc>
        <w:tc>
          <w:tcPr>
            <w:tcW w:w="3233" w:type="dxa"/>
            <w:vMerge/>
            <w:vAlign w:val="center"/>
          </w:tcPr>
          <w:p w:rsidR="00920186" w:rsidRPr="001E7E8D" w:rsidRDefault="00920186" w:rsidP="00E17B74">
            <w:pPr>
              <w:tabs>
                <w:tab w:val="left" w:pos="1418"/>
              </w:tabs>
              <w:ind w:right="-25"/>
              <w:rPr>
                <w:sz w:val="26"/>
                <w:szCs w:val="26"/>
                <w:lang w:val="uz-Cyrl-UZ"/>
              </w:rPr>
            </w:pPr>
          </w:p>
        </w:tc>
        <w:tc>
          <w:tcPr>
            <w:tcW w:w="2029" w:type="dxa"/>
            <w:vMerge/>
            <w:vAlign w:val="center"/>
          </w:tcPr>
          <w:p w:rsidR="00920186" w:rsidRPr="001E7E8D" w:rsidRDefault="00920186" w:rsidP="00E17B74">
            <w:pPr>
              <w:tabs>
                <w:tab w:val="left" w:pos="1418"/>
              </w:tabs>
              <w:ind w:right="-25"/>
              <w:rPr>
                <w:sz w:val="26"/>
                <w:szCs w:val="26"/>
                <w:lang w:val="uz-Cyrl-UZ"/>
              </w:rPr>
            </w:pP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7.</w:t>
            </w:r>
          </w:p>
        </w:tc>
        <w:tc>
          <w:tcPr>
            <w:tcW w:w="2340" w:type="dxa"/>
            <w:vMerge/>
            <w:vAlign w:val="center"/>
          </w:tcPr>
          <w:p w:rsidR="00920186" w:rsidRPr="001E7E8D" w:rsidRDefault="00920186" w:rsidP="00E17B74">
            <w:pPr>
              <w:tabs>
                <w:tab w:val="left" w:pos="1418"/>
              </w:tabs>
              <w:ind w:right="-25"/>
              <w:rPr>
                <w:sz w:val="26"/>
                <w:szCs w:val="26"/>
                <w:lang w:val="uz-Cyrl-UZ"/>
              </w:rPr>
            </w:pP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Пайвандчи</w:t>
            </w:r>
          </w:p>
        </w:tc>
        <w:tc>
          <w:tcPr>
            <w:tcW w:w="3233" w:type="dxa"/>
            <w:vMerge/>
            <w:vAlign w:val="center"/>
          </w:tcPr>
          <w:p w:rsidR="00920186" w:rsidRPr="001E7E8D" w:rsidRDefault="00920186" w:rsidP="00E17B74">
            <w:pPr>
              <w:tabs>
                <w:tab w:val="left" w:pos="1418"/>
              </w:tabs>
              <w:ind w:right="-25"/>
              <w:rPr>
                <w:sz w:val="26"/>
                <w:szCs w:val="26"/>
                <w:lang w:val="uz-Cyrl-UZ"/>
              </w:rPr>
            </w:pPr>
          </w:p>
        </w:tc>
        <w:tc>
          <w:tcPr>
            <w:tcW w:w="2029" w:type="dxa"/>
            <w:vMerge/>
            <w:vAlign w:val="center"/>
          </w:tcPr>
          <w:p w:rsidR="00920186" w:rsidRPr="001E7E8D" w:rsidRDefault="00920186" w:rsidP="00E17B74">
            <w:pPr>
              <w:tabs>
                <w:tab w:val="left" w:pos="1418"/>
              </w:tabs>
              <w:ind w:right="-25"/>
              <w:rPr>
                <w:sz w:val="26"/>
                <w:szCs w:val="26"/>
                <w:lang w:val="uz-Cyrl-UZ"/>
              </w:rPr>
            </w:pPr>
          </w:p>
        </w:tc>
      </w:tr>
      <w:tr w:rsidR="00920186" w:rsidRPr="001E7E8D" w:rsidTr="00EC268F">
        <w:trPr>
          <w:trHeight w:val="345"/>
          <w:jc w:val="center"/>
        </w:trPr>
        <w:tc>
          <w:tcPr>
            <w:tcW w:w="648" w:type="dxa"/>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8.</w:t>
            </w:r>
          </w:p>
        </w:tc>
        <w:tc>
          <w:tcPr>
            <w:tcW w:w="2340"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Тиббиёт ходими</w:t>
            </w:r>
          </w:p>
        </w:tc>
        <w:tc>
          <w:tcPr>
            <w:tcW w:w="1659" w:type="dxa"/>
            <w:vAlign w:val="center"/>
          </w:tcPr>
          <w:p w:rsidR="00920186" w:rsidRPr="001E7E8D" w:rsidRDefault="00920186" w:rsidP="00E17B74">
            <w:pPr>
              <w:tabs>
                <w:tab w:val="left" w:pos="1418"/>
              </w:tabs>
              <w:ind w:right="-25"/>
              <w:rPr>
                <w:sz w:val="26"/>
                <w:szCs w:val="26"/>
                <w:lang w:val="uz-Cyrl-UZ"/>
              </w:rPr>
            </w:pPr>
            <w:r w:rsidRPr="001E7E8D">
              <w:rPr>
                <w:sz w:val="26"/>
                <w:szCs w:val="26"/>
                <w:lang w:val="uz-Cyrl-UZ"/>
              </w:rPr>
              <w:t>Фельдшер, Ҳамшира</w:t>
            </w:r>
          </w:p>
        </w:tc>
        <w:tc>
          <w:tcPr>
            <w:tcW w:w="3233" w:type="dxa"/>
            <w:vAlign w:val="center"/>
          </w:tcPr>
          <w:p w:rsidR="00920186" w:rsidRPr="001E7E8D" w:rsidRDefault="00920186" w:rsidP="00E17B74">
            <w:pPr>
              <w:tabs>
                <w:tab w:val="left" w:pos="1418"/>
              </w:tabs>
              <w:ind w:right="-25"/>
              <w:jc w:val="both"/>
              <w:rPr>
                <w:sz w:val="26"/>
                <w:szCs w:val="26"/>
                <w:lang w:val="uz-Cyrl-UZ"/>
              </w:rPr>
            </w:pPr>
            <w:r w:rsidRPr="001E7E8D">
              <w:rPr>
                <w:sz w:val="26"/>
                <w:szCs w:val="26"/>
                <w:lang w:val="uz-Cyrl-UZ"/>
              </w:rPr>
              <w:t xml:space="preserve">Совун, дори воситалари </w:t>
            </w:r>
            <w:r w:rsidRPr="001E7E8D">
              <w:rPr>
                <w:sz w:val="26"/>
                <w:szCs w:val="26"/>
                <w:lang w:val="uz-Cyrl-UZ"/>
              </w:rPr>
              <w:br/>
              <w:t>ва тиббиёт жиҳозлари</w:t>
            </w:r>
          </w:p>
        </w:tc>
        <w:tc>
          <w:tcPr>
            <w:tcW w:w="2029" w:type="dxa"/>
            <w:vMerge/>
            <w:vAlign w:val="center"/>
          </w:tcPr>
          <w:p w:rsidR="00920186" w:rsidRPr="001E7E8D" w:rsidRDefault="00920186" w:rsidP="00E17B74">
            <w:pPr>
              <w:tabs>
                <w:tab w:val="left" w:pos="1418"/>
              </w:tabs>
              <w:ind w:right="-25"/>
              <w:rPr>
                <w:sz w:val="26"/>
                <w:szCs w:val="26"/>
                <w:lang w:val="uz-Cyrl-UZ"/>
              </w:rPr>
            </w:pPr>
          </w:p>
        </w:tc>
      </w:tr>
    </w:tbl>
    <w:p w:rsidR="00920186" w:rsidRPr="0066288B" w:rsidRDefault="00920186" w:rsidP="00E17B74">
      <w:pPr>
        <w:tabs>
          <w:tab w:val="left" w:pos="1418"/>
        </w:tabs>
        <w:ind w:left="5387" w:right="-5"/>
        <w:jc w:val="center"/>
        <w:rPr>
          <w:lang w:val="uz-Cyrl-UZ"/>
        </w:rPr>
      </w:pPr>
      <w:r w:rsidRPr="0066288B">
        <w:rPr>
          <w:lang w:val="uz-Cyrl-UZ"/>
        </w:rPr>
        <w:t xml:space="preserve">Меҳнат жамоаси умумий йиғилишининг 2019 йил “____” ________________даги </w:t>
      </w:r>
      <w:r w:rsidRPr="0066288B">
        <w:rPr>
          <w:lang w:val="uz-Cyrl-UZ"/>
        </w:rPr>
        <w:br/>
        <w:t xml:space="preserve">___________ - сонли баённомаси билан маъқулланган жамоа шартномасига </w:t>
      </w:r>
      <w:r w:rsidRPr="0066288B">
        <w:rPr>
          <w:lang w:val="uz-Cyrl-UZ"/>
        </w:rPr>
        <w:br/>
        <w:t>4-ИЛОВА</w:t>
      </w:r>
    </w:p>
    <w:p w:rsidR="00920186" w:rsidRPr="001E7E8D" w:rsidRDefault="00920186" w:rsidP="00E17B74">
      <w:pPr>
        <w:tabs>
          <w:tab w:val="left" w:pos="1418"/>
        </w:tabs>
        <w:ind w:left="5529" w:right="-5"/>
        <w:jc w:val="both"/>
        <w:rPr>
          <w:sz w:val="26"/>
          <w:szCs w:val="26"/>
          <w:lang w:val="uz-Cyrl-UZ"/>
        </w:rPr>
      </w:pPr>
    </w:p>
    <w:p w:rsidR="00920186" w:rsidRPr="001E7E8D" w:rsidRDefault="00920186" w:rsidP="00E17B74">
      <w:pPr>
        <w:tabs>
          <w:tab w:val="left" w:pos="1418"/>
        </w:tabs>
        <w:ind w:right="-141"/>
        <w:jc w:val="center"/>
        <w:rPr>
          <w:b/>
          <w:bCs/>
          <w:sz w:val="26"/>
          <w:szCs w:val="26"/>
          <w:lang w:val="uz-Cyrl-UZ"/>
        </w:rPr>
      </w:pPr>
      <w:r w:rsidRPr="001E7E8D">
        <w:rPr>
          <w:b/>
          <w:bCs/>
          <w:sz w:val="26"/>
          <w:szCs w:val="26"/>
          <w:lang w:val="uz-Cyrl-UZ"/>
        </w:rPr>
        <w:t xml:space="preserve">Дастлабки тарзда ва кейинчалик вақти-вақти билан </w:t>
      </w:r>
    </w:p>
    <w:p w:rsidR="00920186" w:rsidRPr="001E7E8D" w:rsidRDefault="00920186" w:rsidP="00E17B74">
      <w:pPr>
        <w:tabs>
          <w:tab w:val="left" w:pos="1418"/>
        </w:tabs>
        <w:ind w:right="-141"/>
        <w:jc w:val="center"/>
        <w:rPr>
          <w:b/>
          <w:bCs/>
          <w:sz w:val="26"/>
          <w:szCs w:val="26"/>
          <w:lang w:val="uz-Cyrl-UZ"/>
        </w:rPr>
      </w:pPr>
      <w:r w:rsidRPr="001E7E8D">
        <w:rPr>
          <w:b/>
          <w:bCs/>
          <w:sz w:val="26"/>
          <w:szCs w:val="26"/>
          <w:lang w:val="uz-Cyrl-UZ"/>
        </w:rPr>
        <w:t xml:space="preserve">тиббий кўрикдан ўтказилиши ташкил қилинадиган </w:t>
      </w:r>
    </w:p>
    <w:p w:rsidR="00920186" w:rsidRPr="001E7E8D" w:rsidRDefault="00920186" w:rsidP="00E17B74">
      <w:pPr>
        <w:tabs>
          <w:tab w:val="left" w:pos="1418"/>
        </w:tabs>
        <w:ind w:right="-141"/>
        <w:jc w:val="center"/>
        <w:rPr>
          <w:b/>
          <w:bCs/>
          <w:sz w:val="26"/>
          <w:szCs w:val="26"/>
          <w:lang w:val="uz-Cyrl-UZ"/>
        </w:rPr>
      </w:pPr>
      <w:r w:rsidRPr="001E7E8D">
        <w:rPr>
          <w:b/>
          <w:bCs/>
          <w:sz w:val="26"/>
          <w:szCs w:val="26"/>
          <w:lang w:val="uz-Cyrl-UZ"/>
        </w:rPr>
        <w:t>КАСБ ВА ЛАВОЗИМЛАР РЎЙХАТИ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56"/>
        <w:gridCol w:w="3402"/>
      </w:tblGrid>
      <w:tr w:rsidR="00920186" w:rsidRPr="001E7E8D" w:rsidTr="00EC268F">
        <w:trPr>
          <w:trHeight w:val="781"/>
        </w:trPr>
        <w:tc>
          <w:tcPr>
            <w:tcW w:w="648"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b/>
                <w:sz w:val="26"/>
                <w:szCs w:val="26"/>
                <w:lang w:val="uz-Cyrl-UZ"/>
              </w:rPr>
            </w:pPr>
            <w:r w:rsidRPr="001E7E8D">
              <w:rPr>
                <w:b/>
                <w:sz w:val="26"/>
                <w:szCs w:val="26"/>
                <w:lang w:val="uz-Cyrl-UZ"/>
              </w:rPr>
              <w:t>Т/р</w:t>
            </w:r>
          </w:p>
        </w:tc>
        <w:tc>
          <w:tcPr>
            <w:tcW w:w="5556"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b/>
                <w:sz w:val="26"/>
                <w:szCs w:val="26"/>
              </w:rPr>
            </w:pPr>
            <w:r w:rsidRPr="001E7E8D">
              <w:rPr>
                <w:b/>
                <w:sz w:val="26"/>
                <w:szCs w:val="26"/>
              </w:rPr>
              <w:t>Касб, лавозимлар номи</w:t>
            </w:r>
          </w:p>
        </w:tc>
        <w:tc>
          <w:tcPr>
            <w:tcW w:w="3402"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left="-84" w:right="-141"/>
              <w:jc w:val="center"/>
              <w:rPr>
                <w:b/>
                <w:sz w:val="26"/>
                <w:szCs w:val="26"/>
                <w:lang w:val="uz-Cyrl-UZ"/>
              </w:rPr>
            </w:pPr>
            <w:r w:rsidRPr="001E7E8D">
              <w:rPr>
                <w:b/>
                <w:sz w:val="26"/>
                <w:szCs w:val="26"/>
                <w:lang w:val="uz-Cyrl-UZ"/>
              </w:rPr>
              <w:t>Тиббий кўрикдан ўтказилиши муддати</w:t>
            </w:r>
          </w:p>
        </w:tc>
      </w:tr>
      <w:tr w:rsidR="00920186" w:rsidRPr="001E7E8D" w:rsidTr="002573D7">
        <w:trPr>
          <w:trHeight w:val="70"/>
        </w:trPr>
        <w:tc>
          <w:tcPr>
            <w:tcW w:w="648"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b/>
                <w:sz w:val="26"/>
                <w:szCs w:val="26"/>
              </w:rPr>
            </w:pPr>
            <w:r w:rsidRPr="001E7E8D">
              <w:rPr>
                <w:b/>
                <w:sz w:val="26"/>
                <w:szCs w:val="26"/>
              </w:rPr>
              <w:t>1</w:t>
            </w:r>
          </w:p>
        </w:tc>
        <w:tc>
          <w:tcPr>
            <w:tcW w:w="5556"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b/>
                <w:sz w:val="26"/>
                <w:szCs w:val="26"/>
              </w:rPr>
            </w:pPr>
            <w:r w:rsidRPr="001E7E8D">
              <w:rPr>
                <w:b/>
                <w:sz w:val="26"/>
                <w:szCs w:val="26"/>
              </w:rPr>
              <w:t>2</w:t>
            </w:r>
          </w:p>
        </w:tc>
        <w:tc>
          <w:tcPr>
            <w:tcW w:w="3402"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b/>
                <w:sz w:val="26"/>
                <w:szCs w:val="26"/>
              </w:rPr>
            </w:pPr>
            <w:r w:rsidRPr="001E7E8D">
              <w:rPr>
                <w:b/>
                <w:sz w:val="26"/>
                <w:szCs w:val="26"/>
              </w:rPr>
              <w:t>3</w:t>
            </w:r>
          </w:p>
        </w:tc>
      </w:tr>
      <w:tr w:rsidR="00920186" w:rsidRPr="001E7E8D" w:rsidTr="00F50224">
        <w:trPr>
          <w:trHeight w:val="378"/>
        </w:trPr>
        <w:tc>
          <w:tcPr>
            <w:tcW w:w="648"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1.</w:t>
            </w:r>
          </w:p>
        </w:tc>
        <w:tc>
          <w:tcPr>
            <w:tcW w:w="5556"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both"/>
              <w:rPr>
                <w:sz w:val="26"/>
                <w:szCs w:val="26"/>
                <w:lang w:val="uz-Cyrl-UZ"/>
              </w:rPr>
            </w:pPr>
            <w:r w:rsidRPr="001E7E8D">
              <w:rPr>
                <w:sz w:val="26"/>
                <w:szCs w:val="26"/>
                <w:lang w:val="uz-Cyrl-UZ"/>
              </w:rPr>
              <w:t>Фаррошлар</w:t>
            </w:r>
          </w:p>
        </w:tc>
        <w:tc>
          <w:tcPr>
            <w:tcW w:w="3402"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lang w:val="uz-Cyrl-UZ"/>
              </w:rPr>
            </w:pPr>
            <w:r w:rsidRPr="001E7E8D">
              <w:rPr>
                <w:sz w:val="26"/>
                <w:szCs w:val="26"/>
              </w:rPr>
              <w:t>1 йилда</w:t>
            </w:r>
            <w:r w:rsidRPr="001E7E8D">
              <w:rPr>
                <w:sz w:val="26"/>
                <w:szCs w:val="26"/>
                <w:lang w:val="uz-Cyrl-UZ"/>
              </w:rPr>
              <w:t xml:space="preserve"> </w:t>
            </w:r>
            <w:r w:rsidRPr="001E7E8D">
              <w:rPr>
                <w:sz w:val="26"/>
                <w:szCs w:val="26"/>
              </w:rPr>
              <w:t>1 марта</w:t>
            </w:r>
          </w:p>
        </w:tc>
      </w:tr>
      <w:tr w:rsidR="00920186" w:rsidRPr="001E7E8D" w:rsidTr="00F50224">
        <w:trPr>
          <w:trHeight w:val="411"/>
        </w:trPr>
        <w:tc>
          <w:tcPr>
            <w:tcW w:w="648"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2.</w:t>
            </w:r>
          </w:p>
        </w:tc>
        <w:tc>
          <w:tcPr>
            <w:tcW w:w="5556"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both"/>
              <w:rPr>
                <w:sz w:val="26"/>
                <w:szCs w:val="26"/>
              </w:rPr>
            </w:pPr>
            <w:r w:rsidRPr="001E7E8D">
              <w:rPr>
                <w:sz w:val="26"/>
                <w:szCs w:val="26"/>
                <w:lang w:val="uz-Cyrl-UZ"/>
              </w:rPr>
              <w:t>Қоровуллар</w:t>
            </w:r>
          </w:p>
        </w:tc>
        <w:tc>
          <w:tcPr>
            <w:tcW w:w="3402"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rPr>
            </w:pPr>
            <w:r w:rsidRPr="001E7E8D">
              <w:rPr>
                <w:sz w:val="26"/>
                <w:szCs w:val="26"/>
              </w:rPr>
              <w:t>1 йилда</w:t>
            </w:r>
            <w:r w:rsidRPr="001E7E8D">
              <w:rPr>
                <w:sz w:val="26"/>
                <w:szCs w:val="26"/>
                <w:lang w:val="uz-Cyrl-UZ"/>
              </w:rPr>
              <w:t xml:space="preserve"> </w:t>
            </w:r>
            <w:r w:rsidRPr="001E7E8D">
              <w:rPr>
                <w:sz w:val="26"/>
                <w:szCs w:val="26"/>
              </w:rPr>
              <w:t>1 марта</w:t>
            </w:r>
          </w:p>
        </w:tc>
      </w:tr>
      <w:tr w:rsidR="00920186" w:rsidRPr="001E7E8D" w:rsidTr="00F50224">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3.</w:t>
            </w:r>
          </w:p>
        </w:tc>
        <w:tc>
          <w:tcPr>
            <w:tcW w:w="5556"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both"/>
              <w:rPr>
                <w:sz w:val="26"/>
                <w:szCs w:val="26"/>
              </w:rPr>
            </w:pPr>
            <w:r w:rsidRPr="001E7E8D">
              <w:rPr>
                <w:sz w:val="26"/>
                <w:szCs w:val="26"/>
                <w:lang w:val="uz-Cyrl-UZ"/>
              </w:rPr>
              <w:t>Боғбонлар</w:t>
            </w:r>
          </w:p>
        </w:tc>
        <w:tc>
          <w:tcPr>
            <w:tcW w:w="3402"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rPr>
            </w:pPr>
            <w:r w:rsidRPr="001E7E8D">
              <w:rPr>
                <w:sz w:val="26"/>
                <w:szCs w:val="26"/>
              </w:rPr>
              <w:t>1 йилда</w:t>
            </w:r>
            <w:r w:rsidRPr="001E7E8D">
              <w:rPr>
                <w:sz w:val="26"/>
                <w:szCs w:val="26"/>
                <w:lang w:val="uz-Cyrl-UZ"/>
              </w:rPr>
              <w:t xml:space="preserve"> </w:t>
            </w:r>
            <w:r w:rsidRPr="001E7E8D">
              <w:rPr>
                <w:sz w:val="26"/>
                <w:szCs w:val="26"/>
              </w:rPr>
              <w:t>1 марта</w:t>
            </w:r>
          </w:p>
        </w:tc>
      </w:tr>
      <w:tr w:rsidR="00920186" w:rsidRPr="001E7E8D" w:rsidTr="00F50224">
        <w:trPr>
          <w:trHeight w:val="268"/>
        </w:trPr>
        <w:tc>
          <w:tcPr>
            <w:tcW w:w="648"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lang w:val="uz-Cyrl-UZ"/>
              </w:rPr>
            </w:pPr>
            <w:r w:rsidRPr="001E7E8D">
              <w:rPr>
                <w:sz w:val="26"/>
                <w:szCs w:val="26"/>
                <w:lang w:val="uz-Cyrl-UZ"/>
              </w:rPr>
              <w:t>4.</w:t>
            </w:r>
          </w:p>
        </w:tc>
        <w:tc>
          <w:tcPr>
            <w:tcW w:w="5556"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both"/>
              <w:rPr>
                <w:sz w:val="26"/>
                <w:szCs w:val="26"/>
              </w:rPr>
            </w:pPr>
            <w:r w:rsidRPr="001E7E8D">
              <w:rPr>
                <w:sz w:val="26"/>
                <w:szCs w:val="26"/>
                <w:lang w:val="uz-Cyrl-UZ"/>
              </w:rPr>
              <w:t>Ҳайдовчилар</w:t>
            </w:r>
          </w:p>
        </w:tc>
        <w:tc>
          <w:tcPr>
            <w:tcW w:w="3402" w:type="dxa"/>
            <w:tcBorders>
              <w:top w:val="single" w:sz="4" w:space="0" w:color="auto"/>
              <w:left w:val="single" w:sz="4" w:space="0" w:color="auto"/>
              <w:bottom w:val="single" w:sz="4" w:space="0" w:color="auto"/>
              <w:right w:val="single" w:sz="4" w:space="0" w:color="auto"/>
            </w:tcBorders>
            <w:vAlign w:val="center"/>
          </w:tcPr>
          <w:p w:rsidR="00920186" w:rsidRPr="001E7E8D" w:rsidRDefault="00920186" w:rsidP="00E17B74">
            <w:pPr>
              <w:tabs>
                <w:tab w:val="left" w:pos="1418"/>
              </w:tabs>
              <w:ind w:right="-141"/>
              <w:jc w:val="center"/>
              <w:rPr>
                <w:sz w:val="26"/>
                <w:szCs w:val="26"/>
              </w:rPr>
            </w:pPr>
            <w:r w:rsidRPr="001E7E8D">
              <w:rPr>
                <w:sz w:val="26"/>
                <w:szCs w:val="26"/>
              </w:rPr>
              <w:t>1 йилда</w:t>
            </w:r>
            <w:r w:rsidRPr="001E7E8D">
              <w:rPr>
                <w:sz w:val="26"/>
                <w:szCs w:val="26"/>
                <w:lang w:val="uz-Cyrl-UZ"/>
              </w:rPr>
              <w:t xml:space="preserve"> </w:t>
            </w:r>
            <w:r w:rsidRPr="001E7E8D">
              <w:rPr>
                <w:sz w:val="26"/>
                <w:szCs w:val="26"/>
              </w:rPr>
              <w:t>1 марта</w:t>
            </w:r>
          </w:p>
        </w:tc>
      </w:tr>
    </w:tbl>
    <w:p w:rsidR="00920186" w:rsidRDefault="00920186" w:rsidP="00E17B74">
      <w:pPr>
        <w:rPr>
          <w:szCs w:val="26"/>
          <w:lang w:val="uz-Cyrl-UZ"/>
        </w:rPr>
      </w:pPr>
    </w:p>
    <w:p w:rsidR="00026D74" w:rsidRDefault="00026D74" w:rsidP="00E17B74">
      <w:pPr>
        <w:rPr>
          <w:szCs w:val="26"/>
          <w:lang w:val="uz-Cyrl-UZ"/>
        </w:rPr>
      </w:pPr>
    </w:p>
    <w:p w:rsidR="00026D74" w:rsidRDefault="00026D74" w:rsidP="00E17B74">
      <w:pPr>
        <w:rPr>
          <w:szCs w:val="26"/>
          <w:lang w:val="uz-Cyrl-UZ"/>
        </w:rPr>
      </w:pPr>
    </w:p>
    <w:p w:rsidR="00026D74" w:rsidRPr="00026D74" w:rsidRDefault="00026D74" w:rsidP="00E17B74">
      <w:pPr>
        <w:rPr>
          <w:lang w:val="uz-Cyrl-UZ"/>
        </w:rPr>
      </w:pPr>
    </w:p>
    <w:p w:rsidR="00920186" w:rsidRPr="00026D74" w:rsidRDefault="00920186" w:rsidP="00E17B74">
      <w:pPr>
        <w:tabs>
          <w:tab w:val="left" w:pos="1418"/>
        </w:tabs>
        <w:ind w:left="5387" w:right="-5"/>
        <w:jc w:val="center"/>
        <w:rPr>
          <w:lang w:val="uz-Cyrl-UZ"/>
        </w:rPr>
      </w:pPr>
      <w:r w:rsidRPr="00026D74">
        <w:rPr>
          <w:lang w:val="uz-Cyrl-UZ"/>
        </w:rPr>
        <w:t xml:space="preserve">Меҳнат жамоаси умумий йиғилишининг 2019 йил “____” ________________даги </w:t>
      </w:r>
      <w:r w:rsidRPr="00026D74">
        <w:rPr>
          <w:lang w:val="uz-Cyrl-UZ"/>
        </w:rPr>
        <w:br/>
        <w:t xml:space="preserve">___________ - сонли баённомаси билан маъқулланган жамоа шартномасига </w:t>
      </w:r>
      <w:r w:rsidRPr="00026D74">
        <w:rPr>
          <w:lang w:val="uz-Cyrl-UZ"/>
        </w:rPr>
        <w:br/>
        <w:t>5-ИЛОВА</w:t>
      </w:r>
    </w:p>
    <w:p w:rsidR="00920186" w:rsidRPr="001E7E8D" w:rsidRDefault="00920186" w:rsidP="00E17B74">
      <w:pPr>
        <w:jc w:val="center"/>
        <w:rPr>
          <w:b/>
          <w:color w:val="000000"/>
          <w:sz w:val="26"/>
          <w:szCs w:val="26"/>
          <w:lang w:val="uz-Cyrl-UZ"/>
        </w:rPr>
      </w:pPr>
    </w:p>
    <w:p w:rsidR="00920186" w:rsidRPr="001E7E8D" w:rsidRDefault="00920186" w:rsidP="00E17B74">
      <w:pPr>
        <w:autoSpaceDE w:val="0"/>
        <w:autoSpaceDN w:val="0"/>
        <w:adjustRightInd w:val="0"/>
        <w:jc w:val="center"/>
        <w:rPr>
          <w:b/>
          <w:noProof/>
          <w:color w:val="000000"/>
          <w:sz w:val="26"/>
          <w:szCs w:val="26"/>
          <w:lang w:val="uz-Cyrl-UZ"/>
        </w:rPr>
      </w:pPr>
      <w:r w:rsidRPr="001E7E8D">
        <w:rPr>
          <w:b/>
          <w:noProof/>
          <w:color w:val="000000"/>
          <w:sz w:val="26"/>
          <w:szCs w:val="26"/>
          <w:lang w:val="uz-Cyrl-UZ"/>
        </w:rPr>
        <w:t xml:space="preserve">Якка меҳнат низолари комиссиялари </w:t>
      </w:r>
    </w:p>
    <w:p w:rsidR="00920186" w:rsidRPr="001E7E8D" w:rsidRDefault="00920186" w:rsidP="00E17B74">
      <w:pPr>
        <w:autoSpaceDE w:val="0"/>
        <w:autoSpaceDN w:val="0"/>
        <w:adjustRightInd w:val="0"/>
        <w:jc w:val="center"/>
        <w:rPr>
          <w:b/>
          <w:noProof/>
          <w:color w:val="000000"/>
          <w:sz w:val="26"/>
          <w:szCs w:val="26"/>
          <w:lang w:val="uz-Cyrl-UZ"/>
        </w:rPr>
      </w:pPr>
      <w:r w:rsidRPr="001E7E8D">
        <w:rPr>
          <w:b/>
          <w:noProof/>
          <w:color w:val="000000"/>
          <w:sz w:val="26"/>
          <w:szCs w:val="26"/>
          <w:lang w:val="uz-Cyrl-UZ"/>
        </w:rPr>
        <w:t>фаолиятини ташкил этиш тўғрисида</w:t>
      </w:r>
      <w:r w:rsidRPr="001E7E8D">
        <w:rPr>
          <w:b/>
          <w:noProof/>
          <w:color w:val="000000"/>
          <w:sz w:val="26"/>
          <w:szCs w:val="26"/>
          <w:lang w:val="uz-Cyrl-UZ"/>
        </w:rPr>
        <w:br/>
        <w:t>НИЗОМ</w:t>
      </w:r>
    </w:p>
    <w:p w:rsidR="00920186" w:rsidRPr="001E7E8D" w:rsidRDefault="00920186" w:rsidP="00E17B74">
      <w:pPr>
        <w:autoSpaceDE w:val="0"/>
        <w:autoSpaceDN w:val="0"/>
        <w:adjustRightInd w:val="0"/>
        <w:jc w:val="center"/>
        <w:rPr>
          <w:b/>
          <w:noProof/>
          <w:color w:val="000000"/>
          <w:sz w:val="26"/>
          <w:szCs w:val="26"/>
          <w:lang w:val="uz-Cyrl-UZ"/>
        </w:rPr>
      </w:pP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Мазкур Низом Муассасада якка меҳнат низоларини кўриб чиқишнинг ягона амалиётини шакллантириш, низоларни ҳал этиш самарадорлигини ошириш мақсадида ишлаб чиқилган бўлиб, я</w:t>
      </w:r>
      <w:r w:rsidRPr="001E7E8D">
        <w:rPr>
          <w:bCs/>
          <w:noProof/>
          <w:color w:val="000000"/>
          <w:sz w:val="26"/>
          <w:szCs w:val="26"/>
          <w:lang w:val="uz-Cyrl-UZ"/>
        </w:rPr>
        <w:t>кка меҳнат низолари комиссияларини тузиш, улар томонидан  якка меҳнат низоларини кўриб чиқиш тартиби, комиссия қарори ва уни бажаришга доир масалаларни ўз ичига олади</w:t>
      </w:r>
      <w:r w:rsidRPr="001E7E8D">
        <w:rPr>
          <w:noProof/>
          <w:color w:val="000000"/>
          <w:sz w:val="26"/>
          <w:szCs w:val="26"/>
          <w:lang w:val="uz-Cyrl-UZ"/>
        </w:rPr>
        <w:t>.</w:t>
      </w:r>
    </w:p>
    <w:p w:rsidR="00920186" w:rsidRPr="001E7E8D" w:rsidRDefault="00920186" w:rsidP="00E17B74">
      <w:pPr>
        <w:jc w:val="center"/>
        <w:rPr>
          <w:b/>
          <w:bCs/>
          <w:noProof/>
          <w:color w:val="000000"/>
          <w:sz w:val="26"/>
          <w:szCs w:val="26"/>
          <w:lang w:val="uz-Cyrl-UZ"/>
        </w:rPr>
      </w:pPr>
    </w:p>
    <w:p w:rsidR="00920186" w:rsidRPr="001E7E8D" w:rsidRDefault="00920186" w:rsidP="000C32A1">
      <w:pPr>
        <w:jc w:val="center"/>
        <w:rPr>
          <w:b/>
          <w:bCs/>
          <w:noProof/>
          <w:color w:val="000000"/>
          <w:sz w:val="26"/>
          <w:szCs w:val="26"/>
          <w:lang w:val="uz-Cyrl-UZ"/>
        </w:rPr>
      </w:pPr>
      <w:r w:rsidRPr="001E7E8D">
        <w:rPr>
          <w:b/>
          <w:bCs/>
          <w:noProof/>
          <w:color w:val="000000"/>
          <w:sz w:val="26"/>
          <w:szCs w:val="26"/>
          <w:lang w:val="uz-Cyrl-UZ"/>
        </w:rPr>
        <w:t>1-боб. Умумий қоидалар</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1. Низомда қуйидаги асосий тушунчалар қўлланилади: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b/>
          <w:noProof/>
          <w:color w:val="000000"/>
          <w:sz w:val="26"/>
          <w:szCs w:val="26"/>
          <w:lang w:val="uz-Cyrl-UZ"/>
        </w:rPr>
        <w:t>Якка меҳнат низолари</w:t>
      </w:r>
      <w:r w:rsidRPr="001E7E8D">
        <w:rPr>
          <w:noProof/>
          <w:color w:val="000000"/>
          <w:sz w:val="26"/>
          <w:szCs w:val="26"/>
          <w:lang w:val="uz-Cyrl-UZ"/>
        </w:rPr>
        <w:t xml:space="preserve"> (бундан буён мартнда низо деб юритилади) – бу иш берувчи ва ходим ўртасида меҳнат тўғрисидаги қонунлар ва бошқа норматив ҳужжатларни, меҳнат шартномасида назарда тутилган меҳнат шартларини қўлланиш юзасидан келиб чиққан келишмовчиликлардир.</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b/>
          <w:noProof/>
          <w:color w:val="000000"/>
          <w:sz w:val="26"/>
          <w:szCs w:val="26"/>
          <w:lang w:val="uz-Cyrl-UZ"/>
        </w:rPr>
        <w:t>Якка меҳнат низолари комиссияси</w:t>
      </w:r>
      <w:r w:rsidRPr="001E7E8D">
        <w:rPr>
          <w:noProof/>
          <w:color w:val="000000"/>
          <w:sz w:val="26"/>
          <w:szCs w:val="26"/>
          <w:lang w:val="uz-Cyrl-UZ"/>
        </w:rPr>
        <w:t xml:space="preserve"> (кейинги ўринларда – “комиссия”) – иш берувчи ва касаба уюшмаси қўмитаси ёки ходимларнинг бошқа вакиллик органи (кейинги ўринларда – “ходимлар вакиллари”) иштирокида шакллантириладиган, низоларни кўриб чиқувчи орган.</w:t>
      </w:r>
    </w:p>
    <w:p w:rsidR="00920186" w:rsidRPr="001E7E8D" w:rsidRDefault="00920186" w:rsidP="00E17B74">
      <w:pPr>
        <w:autoSpaceDE w:val="0"/>
        <w:autoSpaceDN w:val="0"/>
        <w:adjustRightInd w:val="0"/>
        <w:jc w:val="center"/>
        <w:rPr>
          <w:b/>
          <w:bCs/>
          <w:noProof/>
          <w:color w:val="000000"/>
          <w:sz w:val="26"/>
          <w:szCs w:val="26"/>
          <w:lang w:val="uz-Cyrl-UZ"/>
        </w:rPr>
      </w:pPr>
    </w:p>
    <w:p w:rsidR="00920186" w:rsidRPr="001E7E8D" w:rsidRDefault="00920186" w:rsidP="00E17B74">
      <w:pPr>
        <w:autoSpaceDE w:val="0"/>
        <w:autoSpaceDN w:val="0"/>
        <w:adjustRightInd w:val="0"/>
        <w:jc w:val="center"/>
        <w:rPr>
          <w:b/>
          <w:bCs/>
          <w:noProof/>
          <w:color w:val="000000"/>
          <w:sz w:val="26"/>
          <w:szCs w:val="26"/>
          <w:lang w:val="uz-Cyrl-UZ"/>
        </w:rPr>
      </w:pPr>
      <w:r w:rsidRPr="001E7E8D">
        <w:rPr>
          <w:b/>
          <w:bCs/>
          <w:noProof/>
          <w:color w:val="000000"/>
          <w:sz w:val="26"/>
          <w:szCs w:val="26"/>
          <w:lang w:val="uz-Cyrl-UZ"/>
        </w:rPr>
        <w:t>2-боб. Комиссияларни шакллантириш</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2. Комиссияларни тузиш, унинг сон таркиби ва ваколат муддати жамоа шартномасида, агар у тузилмаган бўлса, иш берувчи ва ходимлар вакиллари ўртасидаги келишувда белгиланади.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3. Жамоа шартномасида Комиссия фаолиятини бевосита муассасада, шунингдек, касаба уюшмаси цех ташкилоти ташкил этилган ҳолларда эса таркибий тузилмаларда жорий этиш назарда тутилиши мумкин.</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4. Комиссия таркиби иш берувчи ва ходимлар вакиллари томонидан тенглик асосида шакллантирилади.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Комиссияга ходимлар вакилларидан ажратилган аъзолар тегишли органнинг қарори билан, иш берувчининг вакили эса, унинг буйруғи билан тасдиқланадилар. Комиссия аъзоларини ўзгартириш ҳам шу тартибда амалга оширилади.</w:t>
      </w:r>
    </w:p>
    <w:p w:rsidR="00920186" w:rsidRPr="001E7E8D" w:rsidRDefault="00920186" w:rsidP="00E17B74">
      <w:pPr>
        <w:autoSpaceDE w:val="0"/>
        <w:autoSpaceDN w:val="0"/>
        <w:adjustRightInd w:val="0"/>
        <w:ind w:firstLine="540"/>
        <w:jc w:val="center"/>
        <w:rPr>
          <w:b/>
          <w:noProof/>
          <w:color w:val="000000"/>
          <w:sz w:val="26"/>
          <w:szCs w:val="26"/>
          <w:lang w:val="uz-Cyrl-UZ"/>
        </w:rPr>
      </w:pPr>
    </w:p>
    <w:p w:rsidR="00920186" w:rsidRPr="001E7E8D" w:rsidRDefault="00920186" w:rsidP="000C32A1">
      <w:pPr>
        <w:autoSpaceDE w:val="0"/>
        <w:autoSpaceDN w:val="0"/>
        <w:adjustRightInd w:val="0"/>
        <w:jc w:val="center"/>
        <w:rPr>
          <w:b/>
          <w:noProof/>
          <w:color w:val="000000"/>
          <w:sz w:val="26"/>
          <w:szCs w:val="26"/>
          <w:lang w:val="uz-Cyrl-UZ"/>
        </w:rPr>
      </w:pPr>
      <w:r w:rsidRPr="001E7E8D">
        <w:rPr>
          <w:b/>
          <w:noProof/>
          <w:color w:val="000000"/>
          <w:sz w:val="26"/>
          <w:szCs w:val="26"/>
          <w:lang w:val="uz-Cyrl-UZ"/>
        </w:rPr>
        <w:t>3-боб. Комиссиянинг ишини ташкил этиш</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5. Комиссия ваколатига доир масалалар унинг мажлисларида кўриб чиқилади.</w:t>
      </w:r>
    </w:p>
    <w:p w:rsidR="00920186" w:rsidRPr="001E7E8D" w:rsidRDefault="00920186" w:rsidP="00E17B74">
      <w:pPr>
        <w:autoSpaceDE w:val="0"/>
        <w:autoSpaceDN w:val="0"/>
        <w:adjustRightInd w:val="0"/>
        <w:ind w:firstLine="709"/>
        <w:jc w:val="both"/>
        <w:rPr>
          <w:b/>
          <w:bCs/>
          <w:noProof/>
          <w:color w:val="000000"/>
          <w:sz w:val="26"/>
          <w:szCs w:val="26"/>
          <w:lang w:val="uz-Cyrl-UZ"/>
        </w:rPr>
      </w:pPr>
      <w:r w:rsidRPr="001E7E8D">
        <w:rPr>
          <w:noProof/>
          <w:color w:val="000000"/>
          <w:sz w:val="26"/>
          <w:szCs w:val="26"/>
          <w:lang w:val="uz-Cyrl-UZ"/>
        </w:rPr>
        <w:t>6. Комиссиянинг ҳар бир мажлисида раислик вазифасини иш берувчи ва ходимлар вакили навбатма-навбат бажарадилар. Бунда бир мажлисда раислик ва котиблик вазифасини айни бир тарафнинг вакиллари бажариши мумкин эмас.</w:t>
      </w:r>
    </w:p>
    <w:p w:rsidR="00920186" w:rsidRPr="001E7E8D" w:rsidRDefault="00920186" w:rsidP="00E17B74">
      <w:pPr>
        <w:autoSpaceDE w:val="0"/>
        <w:autoSpaceDN w:val="0"/>
        <w:adjustRightInd w:val="0"/>
        <w:ind w:firstLine="709"/>
        <w:jc w:val="both"/>
        <w:rPr>
          <w:b/>
          <w:bCs/>
          <w:noProof/>
          <w:color w:val="000000"/>
          <w:sz w:val="26"/>
          <w:szCs w:val="26"/>
          <w:lang w:val="uz-Cyrl-UZ"/>
        </w:rPr>
      </w:pPr>
      <w:r w:rsidRPr="001E7E8D">
        <w:rPr>
          <w:noProof/>
          <w:color w:val="000000"/>
          <w:sz w:val="26"/>
          <w:szCs w:val="26"/>
          <w:lang w:val="uz-Cyrl-UZ"/>
        </w:rPr>
        <w:t>Комиссиянинг ҳар бир мажлисида тарафлар кейинги мажлиснинг раиси ва котибини тайинлайди, уларга мажлис ҳужжатларини тайёрлаш ва чақириш вазифасини юклайди.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7. Мажлиснинг ўтиши учун аъзоларнинг ярмидан кўпи (кворум) иштироки талаб этилмайди, иш берувчи ва ходимлар вакилларининг тенг миқдордаги аъзолари иштироки етарли ҳисобланади.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8. Раис ёки котибнинг комиссия мажлисида иштирок этмаслиги мажлиснинг қолдирилишига асос бўлмайди. Бу ҳолда тарафларнинг келишуви билан мажлисда иштирок этувчилар орасидан тегишли навбатга кўра комиссия раиси ва мажлис котиби тайинланади.</w:t>
      </w:r>
    </w:p>
    <w:p w:rsidR="00920186" w:rsidRPr="001E7E8D" w:rsidRDefault="00920186" w:rsidP="00E17B74">
      <w:pPr>
        <w:autoSpaceDE w:val="0"/>
        <w:autoSpaceDN w:val="0"/>
        <w:adjustRightInd w:val="0"/>
        <w:ind w:firstLine="709"/>
        <w:jc w:val="both"/>
        <w:rPr>
          <w:color w:val="000000"/>
          <w:sz w:val="26"/>
          <w:szCs w:val="26"/>
          <w:lang w:val="uz-Cyrl-UZ"/>
        </w:rPr>
      </w:pPr>
      <w:r w:rsidRPr="001E7E8D">
        <w:rPr>
          <w:color w:val="000000"/>
          <w:sz w:val="26"/>
          <w:szCs w:val="26"/>
          <w:lang w:val="uz-Cyrl-UZ"/>
        </w:rPr>
        <w:t>9. Жамоа шартномасига комиссия аъзосини комиссия ишида иштирок этишига шароит яратиш мақсадида иш ҳақи сақланган ҳолда асосий ишидан озод этилган вақт ажратишни назарда тутувчи қоида киритилиши мумкин.</w:t>
      </w:r>
    </w:p>
    <w:p w:rsidR="00920186" w:rsidRPr="001E7E8D" w:rsidRDefault="00920186" w:rsidP="00E17B74">
      <w:pPr>
        <w:autoSpaceDE w:val="0"/>
        <w:autoSpaceDN w:val="0"/>
        <w:adjustRightInd w:val="0"/>
        <w:jc w:val="center"/>
        <w:rPr>
          <w:b/>
          <w:noProof/>
          <w:color w:val="000000"/>
          <w:sz w:val="26"/>
          <w:szCs w:val="26"/>
          <w:lang w:val="uz-Cyrl-UZ"/>
        </w:rPr>
      </w:pPr>
    </w:p>
    <w:p w:rsidR="00920186" w:rsidRPr="001E7E8D" w:rsidRDefault="00920186" w:rsidP="00E17B74">
      <w:pPr>
        <w:autoSpaceDE w:val="0"/>
        <w:autoSpaceDN w:val="0"/>
        <w:adjustRightInd w:val="0"/>
        <w:jc w:val="center"/>
        <w:rPr>
          <w:noProof/>
          <w:color w:val="000000"/>
          <w:sz w:val="26"/>
          <w:szCs w:val="26"/>
          <w:lang w:val="uz-Cyrl-UZ"/>
        </w:rPr>
      </w:pPr>
      <w:r w:rsidRPr="001E7E8D">
        <w:rPr>
          <w:b/>
          <w:noProof/>
          <w:color w:val="000000"/>
          <w:sz w:val="26"/>
          <w:szCs w:val="26"/>
          <w:lang w:val="uz-Cyrl-UZ"/>
        </w:rPr>
        <w:t>4-боб</w:t>
      </w:r>
      <w:r w:rsidRPr="001E7E8D">
        <w:rPr>
          <w:b/>
          <w:noProof/>
          <w:color w:val="000000"/>
          <w:sz w:val="26"/>
          <w:szCs w:val="26"/>
        </w:rPr>
        <w:t>.</w:t>
      </w:r>
      <w:r w:rsidRPr="001E7E8D">
        <w:rPr>
          <w:b/>
          <w:noProof/>
          <w:color w:val="000000"/>
          <w:sz w:val="26"/>
          <w:szCs w:val="26"/>
          <w:lang w:val="uz-Cyrl-UZ"/>
        </w:rPr>
        <w:t> Комиссияга низолар юзасидан мурожаат этиш</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10. Ўзбекистон Республикасининг Меҳнат кодексига мувофиқ низолар комиссия ёки туман (шаҳар) суди томонидан кўриб чиқилиши, ўз навбатида ходим низони ҳал қилиш учун ўз хоҳишига кўра ушбу органлардан бирига мурожаат этишга ҳақли эканлиги қайд этилган.</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 xml:space="preserve">Комиссияга мурожаат этишдан аввал ходим низони бартараф этиш юзасидан иш берувчи билан музокара ўтказиши мақсадга мувофиқ. Музокараларда </w:t>
      </w:r>
      <w:r w:rsidRPr="001E7E8D">
        <w:rPr>
          <w:noProof/>
          <w:color w:val="000000"/>
          <w:sz w:val="26"/>
          <w:szCs w:val="26"/>
          <w:lang w:val="uz-Cyrl-UZ"/>
        </w:rPr>
        <w:br/>
        <w:t>ҳал этилмаган низо юзасидан ариза кейинчалик комиссияда кўриб чиқиш учун киритилиши мумкин.</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 xml:space="preserve">11. Комиссияга низони кўриб чиқиш юзасидан ариза билан фақат ходим </w:t>
      </w:r>
      <w:r w:rsidRPr="001E7E8D">
        <w:rPr>
          <w:color w:val="000000"/>
          <w:sz w:val="26"/>
          <w:szCs w:val="26"/>
          <w:lang w:val="uz-Cyrl-UZ"/>
        </w:rPr>
        <w:br/>
        <w:t>ёки у вакил этган шахс мурожаат этишга ҳақли, иш берувчининг бундай мурожаати комиссия томонидан кўриб чиқилмайди.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12. Комиссияга мурожаат этиш вақти, жойи ва тартиби ҳақидаги маълумотлар танишиш учун қулай бўлган жойда ва шаклда ходимлар эътиборига етказилиши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13. Ходимнинг комиссияга йўллаган ёзма аризаси тегишли рўйхатга олиш дафтарида қайд этилади. Аризаларни рўйхатга олиш комиссия қарори билан аъзолардан бирига (мисол учун котибга) юклатилиши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14. Ариза эркин шаклда ёзилади ва унда қуйидагилар:</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корхонанинг номи;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ариза муаллифи фамилияси, исми, шаърифи, иш ва яшаш жойи (манзили);</w:t>
      </w:r>
    </w:p>
    <w:p w:rsidR="00920186" w:rsidRPr="001E7E8D" w:rsidRDefault="00920186" w:rsidP="00E17B74">
      <w:pPr>
        <w:ind w:firstLine="709"/>
        <w:jc w:val="both"/>
        <w:rPr>
          <w:color w:val="000000"/>
          <w:sz w:val="26"/>
          <w:szCs w:val="26"/>
        </w:rPr>
      </w:pPr>
      <w:r w:rsidRPr="001E7E8D">
        <w:rPr>
          <w:color w:val="000000"/>
          <w:sz w:val="26"/>
          <w:szCs w:val="26"/>
        </w:rPr>
        <w:t>низо моҳияти, аризачи талабини асословчи ҳолатлар, исботловчи далиллар;</w:t>
      </w:r>
    </w:p>
    <w:p w:rsidR="00920186" w:rsidRPr="001E7E8D" w:rsidRDefault="00920186" w:rsidP="00E17B74">
      <w:pPr>
        <w:ind w:firstLine="709"/>
        <w:jc w:val="both"/>
        <w:rPr>
          <w:color w:val="000000"/>
          <w:sz w:val="26"/>
          <w:szCs w:val="26"/>
          <w:lang w:val="uz-Cyrl-UZ"/>
        </w:rPr>
      </w:pPr>
      <w:r w:rsidRPr="001E7E8D">
        <w:rPr>
          <w:color w:val="000000"/>
          <w:sz w:val="26"/>
          <w:szCs w:val="26"/>
        </w:rPr>
        <w:t>аризага илова қилинаётган ҳужжатлар рўйхати</w:t>
      </w:r>
      <w:r w:rsidRPr="001E7E8D">
        <w:rPr>
          <w:color w:val="000000"/>
          <w:sz w:val="26"/>
          <w:szCs w:val="26"/>
          <w:lang w:val="uz-Cyrl-UZ"/>
        </w:rPr>
        <w:t>;</w:t>
      </w:r>
    </w:p>
    <w:p w:rsidR="00920186" w:rsidRPr="001E7E8D" w:rsidRDefault="00920186" w:rsidP="00E17B74">
      <w:pPr>
        <w:ind w:firstLine="709"/>
        <w:jc w:val="both"/>
        <w:rPr>
          <w:color w:val="000000"/>
          <w:sz w:val="26"/>
          <w:szCs w:val="26"/>
        </w:rPr>
      </w:pPr>
      <w:r w:rsidRPr="001E7E8D">
        <w:rPr>
          <w:color w:val="000000"/>
          <w:sz w:val="26"/>
          <w:szCs w:val="26"/>
          <w:lang w:val="uz-Cyrl-UZ"/>
        </w:rPr>
        <w:t>а</w:t>
      </w:r>
      <w:r w:rsidRPr="001E7E8D">
        <w:rPr>
          <w:color w:val="000000"/>
          <w:sz w:val="26"/>
          <w:szCs w:val="26"/>
        </w:rPr>
        <w:t xml:space="preserve">риза санаси кўрсатилиши </w:t>
      </w:r>
      <w:r w:rsidRPr="001E7E8D">
        <w:rPr>
          <w:color w:val="000000"/>
          <w:sz w:val="26"/>
          <w:szCs w:val="26"/>
          <w:lang w:val="uz-Cyrl-UZ"/>
        </w:rPr>
        <w:t>ва</w:t>
      </w:r>
      <w:r w:rsidRPr="001E7E8D">
        <w:rPr>
          <w:color w:val="000000"/>
          <w:sz w:val="26"/>
          <w:szCs w:val="26"/>
        </w:rPr>
        <w:t xml:space="preserve"> муаллиф томонидан имзоланиши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 xml:space="preserve">Ариза рўйхатга олинган кун муддатларнинг бошланиш куни ҳисобланади. </w:t>
      </w:r>
    </w:p>
    <w:p w:rsidR="00920186" w:rsidRPr="001E7E8D" w:rsidRDefault="00920186" w:rsidP="00E17B74">
      <w:pPr>
        <w:autoSpaceDE w:val="0"/>
        <w:autoSpaceDN w:val="0"/>
        <w:adjustRightInd w:val="0"/>
        <w:ind w:firstLine="709"/>
        <w:jc w:val="both"/>
        <w:rPr>
          <w:i/>
          <w:noProof/>
          <w:color w:val="000000"/>
          <w:sz w:val="26"/>
          <w:szCs w:val="26"/>
          <w:lang w:val="uz-Cyrl-UZ"/>
        </w:rPr>
      </w:pPr>
      <w:r w:rsidRPr="001E7E8D">
        <w:rPr>
          <w:noProof/>
          <w:color w:val="000000"/>
          <w:sz w:val="26"/>
          <w:szCs w:val="26"/>
          <w:lang w:val="uz-Cyrl-UZ"/>
        </w:rPr>
        <w:t>Низо юзасидан комиссияга ариза билан мурожаат этиш вақтида қонунларда белгиланган уч ойлик муддатга риоя этиш лозим.</w:t>
      </w:r>
    </w:p>
    <w:p w:rsidR="00920186" w:rsidRPr="001E7E8D" w:rsidRDefault="00920186" w:rsidP="00E17B74">
      <w:pPr>
        <w:ind w:firstLine="709"/>
        <w:jc w:val="both"/>
        <w:rPr>
          <w:color w:val="000000"/>
          <w:sz w:val="26"/>
          <w:szCs w:val="26"/>
          <w:lang w:val="uz-Cyrl-UZ"/>
        </w:rPr>
      </w:pPr>
      <w:r w:rsidRPr="001E7E8D">
        <w:rPr>
          <w:noProof/>
          <w:color w:val="000000"/>
          <w:sz w:val="26"/>
          <w:szCs w:val="26"/>
          <w:lang w:val="uz-Cyrl-UZ"/>
        </w:rPr>
        <w:t>15. Муддатларнинг узрли сабабларга кўра ўтказиб юборилганлиги, меҳнат низолари бўйича комиссия томонидан уларни тиклашга асос бўлади.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bCs/>
          <w:noProof/>
          <w:color w:val="000000"/>
          <w:sz w:val="26"/>
          <w:szCs w:val="26"/>
          <w:lang w:val="uz-Cyrl-UZ"/>
        </w:rPr>
        <w:t>16. Қуйидаги низолар бевосита туман (шаҳар) судлари юрисдикциясига тааллуқлилиги сабабли к</w:t>
      </w:r>
      <w:r w:rsidRPr="001E7E8D">
        <w:rPr>
          <w:noProof/>
          <w:color w:val="000000"/>
          <w:sz w:val="26"/>
          <w:szCs w:val="26"/>
          <w:lang w:val="uz-Cyrl-UZ"/>
        </w:rPr>
        <w:t xml:space="preserve">омиссия </w:t>
      </w:r>
      <w:r w:rsidRPr="001E7E8D">
        <w:rPr>
          <w:bCs/>
          <w:noProof/>
          <w:color w:val="000000"/>
          <w:sz w:val="26"/>
          <w:szCs w:val="26"/>
          <w:lang w:val="uz-Cyrl-UZ"/>
        </w:rPr>
        <w:t>томонидан кўриб чиқилмайди: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меҳнат вазифаларини бажараётганда ходимнинг соғлиғига шикаст етказилгани оқибатидаги зарарни (шу жумладан, маънавий зарар) ёки мол-мулкга етказилган зарарни иш берувчи томонидан тўланиши ҳақида низолар;</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меҳнат шартномасини бекор қилиш асосларидан қатъи назар, ишга тиклаш тўғрисида, меҳнат шартномасини бекор қилиш вақти ва асослари таърифини ўзгартириш тўғрисида, мажбурий прогул ёки кам ҳақ тўланадиган ишни бажарган вақт учун ҳақ тўлашга доир низолар;</w:t>
      </w:r>
    </w:p>
    <w:p w:rsidR="00920186" w:rsidRPr="001E7E8D" w:rsidRDefault="00920186" w:rsidP="00E17B74">
      <w:pPr>
        <w:autoSpaceDE w:val="0"/>
        <w:autoSpaceDN w:val="0"/>
        <w:adjustRightInd w:val="0"/>
        <w:ind w:firstLine="709"/>
        <w:jc w:val="both"/>
        <w:rPr>
          <w:noProof/>
          <w:color w:val="000000"/>
          <w:sz w:val="26"/>
          <w:szCs w:val="26"/>
        </w:rPr>
      </w:pPr>
      <w:r w:rsidRPr="001E7E8D">
        <w:rPr>
          <w:noProof/>
          <w:color w:val="000000"/>
          <w:sz w:val="26"/>
          <w:szCs w:val="26"/>
        </w:rPr>
        <w:t xml:space="preserve">ходим томонидан иш берувчига етказилган зарарнинг тўланиши ҳақида </w:t>
      </w:r>
      <w:r w:rsidRPr="001E7E8D">
        <w:rPr>
          <w:noProof/>
          <w:color w:val="000000"/>
          <w:sz w:val="26"/>
          <w:szCs w:val="26"/>
          <w:lang w:val="uz-Cyrl-UZ"/>
        </w:rPr>
        <w:t>низолар</w:t>
      </w:r>
      <w:r w:rsidRPr="001E7E8D">
        <w:rPr>
          <w:noProof/>
          <w:color w:val="000000"/>
          <w:sz w:val="26"/>
          <w:szCs w:val="26"/>
        </w:rPr>
        <w:t>;</w:t>
      </w:r>
    </w:p>
    <w:p w:rsidR="00920186" w:rsidRPr="001E7E8D" w:rsidRDefault="00920186" w:rsidP="00E17B74">
      <w:pPr>
        <w:autoSpaceDE w:val="0"/>
        <w:autoSpaceDN w:val="0"/>
        <w:adjustRightInd w:val="0"/>
        <w:ind w:firstLine="709"/>
        <w:jc w:val="both"/>
        <w:rPr>
          <w:noProof/>
          <w:color w:val="000000"/>
          <w:sz w:val="26"/>
          <w:szCs w:val="26"/>
        </w:rPr>
      </w:pPr>
      <w:r w:rsidRPr="001E7E8D">
        <w:rPr>
          <w:noProof/>
          <w:color w:val="000000"/>
          <w:sz w:val="26"/>
          <w:szCs w:val="26"/>
          <w:lang w:val="uz-Cyrl-UZ"/>
        </w:rPr>
        <w:t xml:space="preserve">асоссиз равишда </w:t>
      </w:r>
      <w:r w:rsidRPr="001E7E8D">
        <w:rPr>
          <w:noProof/>
          <w:color w:val="000000"/>
          <w:sz w:val="26"/>
          <w:szCs w:val="26"/>
        </w:rPr>
        <w:t xml:space="preserve">ишга қабул қилиш рад этилганлиги ҳақида </w:t>
      </w:r>
      <w:r w:rsidRPr="001E7E8D">
        <w:rPr>
          <w:noProof/>
          <w:color w:val="000000"/>
          <w:sz w:val="26"/>
          <w:szCs w:val="26"/>
          <w:lang w:val="uz-Cyrl-UZ"/>
        </w:rPr>
        <w:t xml:space="preserve">низолар (Ўзбекистон Республикаси Меҳнат кодексининг </w:t>
      </w:r>
      <w:r w:rsidRPr="001E7E8D">
        <w:rPr>
          <w:noProof/>
          <w:color w:val="000000"/>
          <w:sz w:val="26"/>
          <w:szCs w:val="26"/>
        </w:rPr>
        <w:t>78-м</w:t>
      </w:r>
      <w:r w:rsidRPr="001E7E8D">
        <w:rPr>
          <w:noProof/>
          <w:color w:val="000000"/>
          <w:sz w:val="26"/>
          <w:szCs w:val="26"/>
          <w:lang w:val="uz-Cyrl-UZ"/>
        </w:rPr>
        <w:t>оддаси)</w:t>
      </w:r>
      <w:r w:rsidRPr="001E7E8D">
        <w:rPr>
          <w:noProof/>
          <w:color w:val="000000"/>
          <w:sz w:val="26"/>
          <w:szCs w:val="26"/>
        </w:rPr>
        <w:t>;</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rPr>
        <w:t xml:space="preserve">иш берувчи ва </w:t>
      </w:r>
      <w:r w:rsidRPr="001E7E8D">
        <w:rPr>
          <w:noProof/>
          <w:color w:val="000000"/>
          <w:sz w:val="26"/>
          <w:szCs w:val="26"/>
          <w:lang w:val="uz-Cyrl-UZ"/>
        </w:rPr>
        <w:t xml:space="preserve">ходимлар вакиллари </w:t>
      </w:r>
      <w:r w:rsidRPr="001E7E8D">
        <w:rPr>
          <w:noProof/>
          <w:color w:val="000000"/>
          <w:sz w:val="26"/>
          <w:szCs w:val="26"/>
        </w:rPr>
        <w:t xml:space="preserve">билан олдиндан келишиб ҳал этилган масалалар юзасидан келиб чиққан </w:t>
      </w:r>
      <w:r w:rsidRPr="001E7E8D">
        <w:rPr>
          <w:noProof/>
          <w:color w:val="000000"/>
          <w:sz w:val="26"/>
          <w:szCs w:val="26"/>
          <w:lang w:val="uz-Cyrl-UZ"/>
        </w:rPr>
        <w:t>низолар</w:t>
      </w:r>
      <w:r w:rsidRPr="001E7E8D">
        <w:rPr>
          <w:noProof/>
          <w:color w:val="000000"/>
          <w:sz w:val="26"/>
          <w:szCs w:val="26"/>
        </w:rPr>
        <w:t>.</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 xml:space="preserve">Шунингдек, айрим тоифадаги давлат хизматчиларининг меҳнат шартномасини бекор қилиш, бошқа ишга ўтказиш, асоссиз равишда бошқа ишга ўтказиш ёки меҳнатга оид муносабатларни бекор қилиш билан боғлиқ ҳолда етказилган зарарни ундириш ва интизомий жазо бериш масалаларига тааллуқли меҳнат низолари алоҳида қонунларда белгиланган тартибда кўриб чиқилиб, меҳнат низолари комиссиялари ваколатига тааллуқли эмас (Ўзбекистон Республикаси Меҳнат кодексининг </w:t>
      </w:r>
      <w:r w:rsidRPr="001E7E8D">
        <w:rPr>
          <w:noProof/>
          <w:color w:val="000000"/>
          <w:sz w:val="26"/>
          <w:szCs w:val="26"/>
          <w:lang w:val="uz-Cyrl-UZ"/>
        </w:rPr>
        <w:br/>
      </w:r>
      <w:r w:rsidRPr="001E7E8D">
        <w:rPr>
          <w:bCs/>
          <w:noProof/>
          <w:color w:val="000000"/>
          <w:sz w:val="26"/>
          <w:szCs w:val="26"/>
          <w:lang w:val="uz-Cyrl-UZ"/>
        </w:rPr>
        <w:t>276-моддаси</w:t>
      </w:r>
      <w:r w:rsidRPr="001E7E8D">
        <w:rPr>
          <w:noProof/>
          <w:color w:val="000000"/>
          <w:sz w:val="26"/>
          <w:szCs w:val="26"/>
          <w:lang w:val="uz-Cyrl-UZ"/>
        </w:rPr>
        <w:t>).</w:t>
      </w:r>
    </w:p>
    <w:p w:rsidR="00920186" w:rsidRPr="001E7E8D" w:rsidRDefault="00920186" w:rsidP="00E17B74">
      <w:pPr>
        <w:autoSpaceDE w:val="0"/>
        <w:autoSpaceDN w:val="0"/>
        <w:adjustRightInd w:val="0"/>
        <w:ind w:firstLine="540"/>
        <w:jc w:val="center"/>
        <w:rPr>
          <w:noProof/>
          <w:color w:val="000000"/>
          <w:sz w:val="26"/>
          <w:szCs w:val="26"/>
          <w:lang w:val="uz-Cyrl-UZ"/>
        </w:rPr>
      </w:pPr>
    </w:p>
    <w:p w:rsidR="00920186" w:rsidRPr="001E7E8D" w:rsidRDefault="00920186" w:rsidP="00E17B74">
      <w:pPr>
        <w:autoSpaceDE w:val="0"/>
        <w:autoSpaceDN w:val="0"/>
        <w:adjustRightInd w:val="0"/>
        <w:ind w:firstLine="540"/>
        <w:jc w:val="center"/>
        <w:rPr>
          <w:b/>
          <w:noProof/>
          <w:color w:val="000000"/>
          <w:sz w:val="26"/>
          <w:szCs w:val="26"/>
          <w:lang w:val="uz-Cyrl-UZ"/>
        </w:rPr>
      </w:pPr>
      <w:r w:rsidRPr="001E7E8D">
        <w:rPr>
          <w:b/>
          <w:noProof/>
          <w:color w:val="000000"/>
          <w:sz w:val="26"/>
          <w:szCs w:val="26"/>
          <w:lang w:val="uz-Cyrl-UZ"/>
        </w:rPr>
        <w:t>5-боб</w:t>
      </w:r>
      <w:r w:rsidRPr="001E7E8D">
        <w:rPr>
          <w:b/>
          <w:noProof/>
          <w:color w:val="000000"/>
          <w:sz w:val="26"/>
          <w:szCs w:val="26"/>
        </w:rPr>
        <w:t>.</w:t>
      </w:r>
      <w:r w:rsidRPr="001E7E8D">
        <w:rPr>
          <w:b/>
          <w:noProof/>
          <w:color w:val="000000"/>
          <w:sz w:val="26"/>
          <w:szCs w:val="26"/>
          <w:lang w:val="uz-Cyrl-UZ"/>
        </w:rPr>
        <w:t> Комиссияда низоларни кўриб чиқиш тартиби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 xml:space="preserve">17. Комиссия </w:t>
      </w:r>
      <w:r w:rsidRPr="001E7E8D">
        <w:rPr>
          <w:noProof/>
          <w:color w:val="000000"/>
          <w:sz w:val="26"/>
          <w:szCs w:val="26"/>
          <w:lang w:val="uz-Cyrl-UZ"/>
        </w:rPr>
        <w:t>мажлис</w:t>
      </w:r>
      <w:r w:rsidRPr="001E7E8D">
        <w:rPr>
          <w:color w:val="000000"/>
          <w:sz w:val="26"/>
          <w:szCs w:val="26"/>
          <w:lang w:val="uz-Cyrl-UZ"/>
        </w:rPr>
        <w:t>и ўтказиладиган жой ва вақт ҳақида ходим ва иш берувчи, шунингдек, низони кщришда иштирок этувчи гувоҳлар ва мутахассислар олдиндан ёзма шаклда хабардор қилинади.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18. Комиссия меҳнат низосини ариза берилган кундан бошлаб ўн кун муддат ичида кўриб чиқиши шарт.</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19. Комиссия ўн кунлик муддат ичида меҳнат низосини кўриб чиқмаса ёки ҳал этмаса, тарафлар вакиллари, комиссия аъзолари мажлисда иштирок этишдан бош тортган ҳолларда манфаатдор ходим ушбу низони кўришни туман (шаҳар) судига ўтказишга ҳақли.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rPr>
        <w:t>Низо ариза берган ходимнинг иштирокида кўрилади. Ходимнинг иштирокисиз низони кўриб чиқишга унинг ёзма аризаси бўлган тақдирдагина йўл қўйилади. Башарти ходим узрсиз сабаб билан комиссия мажлисига келмаса, мазкур аризани кўриб чиқишни кун тартибидан олиб ташлаш хусусида қарор қабул қилиниши мумкин</w:t>
      </w:r>
      <w:r w:rsidRPr="001E7E8D">
        <w:rPr>
          <w:noProof/>
          <w:color w:val="000000"/>
          <w:sz w:val="26"/>
          <w:szCs w:val="26"/>
          <w:lang w:val="uz-Cyrl-UZ"/>
        </w:rPr>
        <w:t>. Бу ҳолат ходимни такроран ариза билан мурожаат этиш ҳуқуқидан маҳрум қилмайди.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Ходим, унинг вакиллари меҳнат низоси кўриб чиқилишида иштирок этиш учун адвокат таклиф қилиш ҳуқуқига эга.</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Комиссия мажлисга гувоҳларни чақиртириш, мутахассисларни таклиф қилиш, иш берувчидан зарур ҳисоб-китоблар ва ҳужжатлар тақдим этишини талаб қилиш ҳуқуқига эга.</w:t>
      </w:r>
    </w:p>
    <w:p w:rsidR="00920186" w:rsidRPr="001E7E8D" w:rsidRDefault="00920186" w:rsidP="00E17B74">
      <w:pPr>
        <w:autoSpaceDE w:val="0"/>
        <w:autoSpaceDN w:val="0"/>
        <w:adjustRightInd w:val="0"/>
        <w:ind w:firstLine="709"/>
        <w:jc w:val="both"/>
        <w:rPr>
          <w:b/>
          <w:bCs/>
          <w:noProof/>
          <w:color w:val="000000"/>
          <w:sz w:val="26"/>
          <w:szCs w:val="26"/>
          <w:lang w:val="uz-Cyrl-UZ"/>
        </w:rPr>
      </w:pPr>
      <w:r w:rsidRPr="001E7E8D">
        <w:rPr>
          <w:noProof/>
          <w:color w:val="000000"/>
          <w:sz w:val="26"/>
          <w:szCs w:val="26"/>
          <w:lang w:val="uz-Cyrl-UZ"/>
        </w:rPr>
        <w:t>20. Комиссиянинг мажлисида баённома юритилади ва кўриб чиқилган масала юзасидан қарор қабул қилинади. Баённома ва қарор</w:t>
      </w:r>
      <w:r w:rsidRPr="001E7E8D">
        <w:rPr>
          <w:noProof/>
          <w:color w:val="000000"/>
          <w:sz w:val="26"/>
          <w:szCs w:val="26"/>
        </w:rPr>
        <w:t xml:space="preserve"> </w:t>
      </w:r>
      <w:r w:rsidRPr="001E7E8D">
        <w:rPr>
          <w:noProof/>
          <w:color w:val="000000"/>
          <w:sz w:val="26"/>
          <w:szCs w:val="26"/>
          <w:lang w:val="uz-Cyrl-UZ"/>
        </w:rPr>
        <w:t xml:space="preserve">комиссия </w:t>
      </w:r>
      <w:r w:rsidRPr="001E7E8D">
        <w:rPr>
          <w:noProof/>
          <w:color w:val="000000"/>
          <w:sz w:val="26"/>
          <w:szCs w:val="26"/>
        </w:rPr>
        <w:t>раиси ва котиби томонидан имзоланади.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21. Баённомада</w:t>
      </w:r>
      <w:r w:rsidRPr="001E7E8D">
        <w:rPr>
          <w:color w:val="000000"/>
          <w:sz w:val="26"/>
          <w:szCs w:val="26"/>
        </w:rPr>
        <w:t xml:space="preserve"> </w:t>
      </w:r>
      <w:r w:rsidRPr="001E7E8D">
        <w:rPr>
          <w:color w:val="000000"/>
          <w:sz w:val="26"/>
          <w:szCs w:val="26"/>
          <w:lang w:val="uz-Cyrl-UZ"/>
        </w:rPr>
        <w:t xml:space="preserve">қуйидагилар </w:t>
      </w:r>
      <w:r w:rsidRPr="001E7E8D">
        <w:rPr>
          <w:color w:val="000000"/>
          <w:sz w:val="26"/>
          <w:szCs w:val="26"/>
        </w:rPr>
        <w:t>акс этиши лозим</w:t>
      </w:r>
      <w:r w:rsidRPr="001E7E8D">
        <w:rPr>
          <w:color w:val="000000"/>
          <w:sz w:val="26"/>
          <w:szCs w:val="26"/>
          <w:lang w:val="uz-Cyrl-UZ"/>
        </w:rPr>
        <w:t>:</w:t>
      </w:r>
    </w:p>
    <w:p w:rsidR="00920186" w:rsidRPr="001E7E8D" w:rsidRDefault="00920186" w:rsidP="00E17B74">
      <w:pPr>
        <w:ind w:firstLine="709"/>
        <w:jc w:val="both"/>
        <w:rPr>
          <w:color w:val="000000"/>
          <w:sz w:val="26"/>
          <w:szCs w:val="26"/>
        </w:rPr>
      </w:pPr>
      <w:r w:rsidRPr="001E7E8D">
        <w:rPr>
          <w:color w:val="000000"/>
          <w:sz w:val="26"/>
          <w:szCs w:val="26"/>
          <w:lang w:val="uz-Cyrl-UZ"/>
        </w:rPr>
        <w:t>мажлис ўтказилаётган жой ва</w:t>
      </w:r>
      <w:r w:rsidRPr="001E7E8D">
        <w:rPr>
          <w:color w:val="000000"/>
          <w:sz w:val="26"/>
          <w:szCs w:val="26"/>
        </w:rPr>
        <w:t xml:space="preserve"> сана;</w:t>
      </w:r>
    </w:p>
    <w:p w:rsidR="00920186" w:rsidRPr="001E7E8D" w:rsidRDefault="00920186" w:rsidP="00E17B74">
      <w:pPr>
        <w:ind w:firstLine="709"/>
        <w:jc w:val="both"/>
        <w:rPr>
          <w:color w:val="000000"/>
          <w:sz w:val="26"/>
          <w:szCs w:val="26"/>
        </w:rPr>
      </w:pPr>
      <w:r w:rsidRPr="001E7E8D">
        <w:rPr>
          <w:color w:val="000000"/>
          <w:sz w:val="26"/>
          <w:szCs w:val="26"/>
        </w:rPr>
        <w:t>корхона</w:t>
      </w:r>
      <w:r w:rsidRPr="001E7E8D">
        <w:rPr>
          <w:color w:val="000000"/>
          <w:sz w:val="26"/>
          <w:szCs w:val="26"/>
          <w:lang w:val="uz-Cyrl-UZ"/>
        </w:rPr>
        <w:t xml:space="preserve"> номи ва </w:t>
      </w:r>
      <w:r w:rsidRPr="001E7E8D">
        <w:rPr>
          <w:color w:val="000000"/>
          <w:sz w:val="26"/>
          <w:szCs w:val="26"/>
        </w:rPr>
        <w:t xml:space="preserve"> комиссия таркиби;</w:t>
      </w:r>
    </w:p>
    <w:p w:rsidR="00920186" w:rsidRPr="001E7E8D" w:rsidRDefault="00920186" w:rsidP="00E17B74">
      <w:pPr>
        <w:ind w:firstLine="709"/>
        <w:jc w:val="both"/>
        <w:rPr>
          <w:color w:val="000000"/>
          <w:sz w:val="26"/>
          <w:szCs w:val="26"/>
        </w:rPr>
      </w:pPr>
      <w:r w:rsidRPr="001E7E8D">
        <w:rPr>
          <w:color w:val="000000"/>
          <w:sz w:val="26"/>
          <w:szCs w:val="26"/>
        </w:rPr>
        <w:t>ариза берган ходимнинг фамилияси, исми, шаърифи, лавозими;</w:t>
      </w:r>
    </w:p>
    <w:p w:rsidR="00920186" w:rsidRPr="001E7E8D" w:rsidRDefault="00920186" w:rsidP="00E17B74">
      <w:pPr>
        <w:ind w:firstLine="709"/>
        <w:jc w:val="both"/>
        <w:rPr>
          <w:color w:val="000000"/>
          <w:sz w:val="26"/>
          <w:szCs w:val="26"/>
        </w:rPr>
      </w:pPr>
      <w:r w:rsidRPr="001E7E8D">
        <w:rPr>
          <w:color w:val="000000"/>
          <w:sz w:val="26"/>
          <w:szCs w:val="26"/>
          <w:lang w:val="uz-Cyrl-UZ"/>
        </w:rPr>
        <w:t xml:space="preserve">ариза </w:t>
      </w:r>
      <w:r w:rsidRPr="001E7E8D">
        <w:rPr>
          <w:color w:val="000000"/>
          <w:sz w:val="26"/>
          <w:szCs w:val="26"/>
        </w:rPr>
        <w:t>келиб тушган сана ва низонинг моҳияти;</w:t>
      </w:r>
    </w:p>
    <w:p w:rsidR="00920186" w:rsidRPr="001E7E8D" w:rsidRDefault="00920186" w:rsidP="00E17B74">
      <w:pPr>
        <w:ind w:firstLine="709"/>
        <w:jc w:val="both"/>
        <w:rPr>
          <w:color w:val="000000"/>
          <w:sz w:val="26"/>
          <w:szCs w:val="26"/>
        </w:rPr>
      </w:pPr>
      <w:r w:rsidRPr="001E7E8D">
        <w:rPr>
          <w:color w:val="000000"/>
          <w:sz w:val="26"/>
          <w:szCs w:val="26"/>
        </w:rPr>
        <w:t>комиссия йиғилишида иштирок этаётган шахслар, шу жумладан тарафларнинг вакиллари, гувоҳлар ва мутахассислар ҳақида маълумотлар;</w:t>
      </w:r>
    </w:p>
    <w:p w:rsidR="00920186" w:rsidRPr="001E7E8D" w:rsidRDefault="00920186" w:rsidP="00E17B74">
      <w:pPr>
        <w:ind w:firstLine="709"/>
        <w:jc w:val="both"/>
        <w:rPr>
          <w:color w:val="000000"/>
          <w:sz w:val="26"/>
          <w:szCs w:val="26"/>
        </w:rPr>
      </w:pPr>
      <w:r w:rsidRPr="001E7E8D">
        <w:rPr>
          <w:color w:val="000000"/>
          <w:sz w:val="26"/>
          <w:szCs w:val="26"/>
        </w:rPr>
        <w:t>низони кўриб чиқишда иштирок этаётган шахсларнинг аризалари, илтимосномалари ва тушунтиришлари;</w:t>
      </w:r>
    </w:p>
    <w:p w:rsidR="00920186" w:rsidRPr="001E7E8D" w:rsidRDefault="00920186" w:rsidP="00E17B74">
      <w:pPr>
        <w:ind w:firstLine="709"/>
        <w:jc w:val="both"/>
        <w:rPr>
          <w:color w:val="000000"/>
          <w:sz w:val="26"/>
          <w:szCs w:val="26"/>
        </w:rPr>
      </w:pPr>
      <w:r w:rsidRPr="001E7E8D">
        <w:rPr>
          <w:color w:val="000000"/>
          <w:sz w:val="26"/>
          <w:szCs w:val="26"/>
          <w:lang w:val="uz-Cyrl-UZ"/>
        </w:rPr>
        <w:t>г</w:t>
      </w:r>
      <w:r w:rsidRPr="001E7E8D">
        <w:rPr>
          <w:color w:val="000000"/>
          <w:sz w:val="26"/>
          <w:szCs w:val="26"/>
        </w:rPr>
        <w:t xml:space="preserve">увоҳлар кўрсатмаси, мутахассислар </w:t>
      </w:r>
      <w:r w:rsidRPr="001E7E8D">
        <w:rPr>
          <w:color w:val="000000"/>
          <w:sz w:val="26"/>
          <w:szCs w:val="26"/>
          <w:lang w:val="uz-Cyrl-UZ"/>
        </w:rPr>
        <w:t>хулосаси</w:t>
      </w:r>
      <w:r w:rsidRPr="001E7E8D">
        <w:rPr>
          <w:color w:val="000000"/>
          <w:sz w:val="26"/>
          <w:szCs w:val="26"/>
        </w:rPr>
        <w:t xml:space="preserve"> ва изоҳи, ёзма далилларни ўрганиш натижалари;</w:t>
      </w:r>
    </w:p>
    <w:p w:rsidR="00920186" w:rsidRPr="001E7E8D" w:rsidRDefault="00920186" w:rsidP="00E17B74">
      <w:pPr>
        <w:ind w:firstLine="709"/>
        <w:jc w:val="both"/>
        <w:rPr>
          <w:color w:val="000000"/>
          <w:sz w:val="26"/>
          <w:szCs w:val="26"/>
        </w:rPr>
      </w:pPr>
      <w:r w:rsidRPr="001E7E8D">
        <w:rPr>
          <w:color w:val="000000"/>
          <w:sz w:val="26"/>
          <w:szCs w:val="26"/>
        </w:rPr>
        <w:t>комиссия қарори</w:t>
      </w:r>
      <w:r w:rsidRPr="001E7E8D">
        <w:rPr>
          <w:color w:val="000000"/>
          <w:sz w:val="26"/>
          <w:szCs w:val="26"/>
          <w:lang w:val="uz-Cyrl-UZ"/>
        </w:rPr>
        <w:t>нинг</w:t>
      </w:r>
      <w:r w:rsidRPr="001E7E8D">
        <w:rPr>
          <w:color w:val="000000"/>
          <w:sz w:val="26"/>
          <w:szCs w:val="26"/>
        </w:rPr>
        <w:t xml:space="preserve"> мазмуни ва унинг асоси</w:t>
      </w:r>
      <w:r w:rsidRPr="001E7E8D">
        <w:rPr>
          <w:color w:val="000000"/>
          <w:sz w:val="26"/>
          <w:szCs w:val="26"/>
          <w:lang w:val="uz-Cyrl-UZ"/>
        </w:rPr>
        <w:t xml:space="preserve"> (қонун ҳужжатлари, жамоа, меҳнат шартномаларига ҳавола келтирган ҳолда)</w:t>
      </w:r>
      <w:r w:rsidRPr="001E7E8D">
        <w:rPr>
          <w:color w:val="000000"/>
          <w:sz w:val="26"/>
          <w:szCs w:val="26"/>
        </w:rPr>
        <w:t>;</w:t>
      </w:r>
    </w:p>
    <w:p w:rsidR="00920186" w:rsidRPr="001E7E8D" w:rsidRDefault="00920186" w:rsidP="00E17B74">
      <w:pPr>
        <w:ind w:firstLine="709"/>
        <w:jc w:val="both"/>
        <w:rPr>
          <w:color w:val="000000"/>
          <w:sz w:val="26"/>
          <w:szCs w:val="26"/>
          <w:lang w:val="uz-Cyrl-UZ"/>
        </w:rPr>
      </w:pPr>
      <w:r w:rsidRPr="001E7E8D">
        <w:rPr>
          <w:color w:val="000000"/>
          <w:sz w:val="26"/>
          <w:szCs w:val="26"/>
        </w:rPr>
        <w:t>комиссия қарори</w:t>
      </w:r>
      <w:r w:rsidRPr="001E7E8D">
        <w:rPr>
          <w:color w:val="000000"/>
          <w:sz w:val="26"/>
          <w:szCs w:val="26"/>
          <w:lang w:val="uz-Cyrl-UZ"/>
        </w:rPr>
        <w:t>нинг</w:t>
      </w:r>
      <w:r w:rsidRPr="001E7E8D">
        <w:rPr>
          <w:color w:val="000000"/>
          <w:sz w:val="26"/>
          <w:szCs w:val="26"/>
        </w:rPr>
        <w:t xml:space="preserve"> мазмуни, қарор устидан шикоят қилиш тартиби ва муддатлари тушунтирилганлиги ҳақида маълумот.</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 xml:space="preserve">22. Комиссия иш берувчи ва ходимлар вакиллари ўртасидаги келишувга биноан низо бўйича </w:t>
      </w:r>
      <w:r w:rsidRPr="001E7E8D">
        <w:rPr>
          <w:color w:val="000000"/>
          <w:sz w:val="26"/>
          <w:szCs w:val="26"/>
          <w:lang w:val="uz-Cyrl-UZ"/>
        </w:rPr>
        <w:t xml:space="preserve">ходим талабини қаноатлантириш, қисман қаноатлантириш ёки қаноатлантиришни рад этиш ҳақида қарор </w:t>
      </w:r>
      <w:r w:rsidRPr="001E7E8D">
        <w:rPr>
          <w:noProof/>
          <w:color w:val="000000"/>
          <w:sz w:val="26"/>
          <w:szCs w:val="26"/>
          <w:lang w:val="uz-Cyrl-UZ"/>
        </w:rPr>
        <w:t>қабул қилади.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Қарор далиллар билан исботланган ҳамда меҳнат тўғрисидаги қонунлар ва бошқа норматив ҳужжатларга, меҳнат шартномасига асосланган бўлиши керак.</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Башарти, комиссия кўриб чиқилган низо бўйича ходимнинг талабларини қисман қаноатлантириш ҳақида тўхтамга келса, қарорда ходимнинг қаноатлантирилган ва рад этилган талаблари, шунингдек, иш берувчи бажариши лозим бўлган ҳаракатлар аниқ ва равшан акс этиши лозим.</w:t>
      </w:r>
    </w:p>
    <w:p w:rsidR="00920186" w:rsidRPr="001E7E8D" w:rsidRDefault="00920186" w:rsidP="00E17B74">
      <w:pPr>
        <w:autoSpaceDE w:val="0"/>
        <w:autoSpaceDN w:val="0"/>
        <w:adjustRightInd w:val="0"/>
        <w:ind w:firstLine="709"/>
        <w:jc w:val="both"/>
        <w:rPr>
          <w:b/>
          <w:bCs/>
          <w:noProof/>
          <w:color w:val="000000"/>
          <w:sz w:val="26"/>
          <w:szCs w:val="26"/>
          <w:lang w:val="uz-Cyrl-UZ"/>
        </w:rPr>
      </w:pPr>
      <w:r w:rsidRPr="001E7E8D">
        <w:rPr>
          <w:noProof/>
          <w:color w:val="000000"/>
          <w:sz w:val="26"/>
          <w:szCs w:val="26"/>
          <w:lang w:val="uz-Cyrl-UZ"/>
        </w:rPr>
        <w:t>Шу сингари, пул ундириш ҳақидаги низолар бўйича қарор қабул қилиш чоғида комиссиянинг қарорида ходимга тегишли сумма аниқ кўрсатилиши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 xml:space="preserve">Башарти, низо юзасидан </w:t>
      </w:r>
      <w:r w:rsidRPr="001E7E8D">
        <w:rPr>
          <w:noProof/>
          <w:color w:val="000000"/>
          <w:sz w:val="26"/>
          <w:szCs w:val="26"/>
          <w:lang w:val="uz-Cyrl-UZ"/>
        </w:rPr>
        <w:t>иш берувчи ва ходимлар вакиллари ўртасидаги келишувга эришилмаса ва қарор қабул қилинмаса, бу ҳақда баённомага тегишли ёзув киритилади.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23. Комиссия қарорида қуйидагилар кўрсатилиши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корхона (бўлим) номи, комиссияга мурожаат қилган ходимнинг фамилияси, исми, шаърифи, лавозими;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комиссияга мурожаат қилинган ва низо кўриб чиқилган сана;</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низониннг моҳияти;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қабул қилинган қарорнинг моҳияти ва асоси (қонун ҳужжатлари, жамоа, меҳнат шартномаларига ҳавола келтирган ҳолда);</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 xml:space="preserve">йиғилишда иштирок этган комиссия аъзолари фамилияси, исми, шаърифи; </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кун тартибидаги масала юзасидан тўхтам, яъни қаноатлантириш, қисман қаноатлантириш, рад этиш ҳақида қарор ёки келишувга эришилмаганлиги ҳақида маълумот.</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24. Қарор мажбурий кучга эга бўлиб, бирон бир тарзда тасдиқланмайди.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25. Қабул қилинган қарорнинг нусхаси қабул қилинган кундан эътиборан уч кун ичида ходимга, иш берувчига ва ходимлар вакилларига топширилади.</w:t>
      </w:r>
    </w:p>
    <w:p w:rsidR="000C32A1" w:rsidRDefault="000C32A1" w:rsidP="00E17B74">
      <w:pPr>
        <w:jc w:val="center"/>
        <w:rPr>
          <w:b/>
          <w:color w:val="000000"/>
          <w:sz w:val="26"/>
          <w:szCs w:val="26"/>
          <w:lang w:val="uz-Cyrl-UZ"/>
        </w:rPr>
      </w:pPr>
    </w:p>
    <w:p w:rsidR="00920186" w:rsidRPr="001E7E8D" w:rsidRDefault="00920186" w:rsidP="000C32A1">
      <w:pPr>
        <w:jc w:val="center"/>
        <w:rPr>
          <w:b/>
          <w:color w:val="000000"/>
          <w:sz w:val="26"/>
          <w:szCs w:val="26"/>
          <w:lang w:val="uz-Cyrl-UZ"/>
        </w:rPr>
      </w:pPr>
      <w:r w:rsidRPr="001E7E8D">
        <w:rPr>
          <w:b/>
          <w:color w:val="000000"/>
          <w:sz w:val="26"/>
          <w:szCs w:val="26"/>
          <w:lang w:val="uz-Cyrl-UZ"/>
        </w:rPr>
        <w:t>6-боб. Комиссия қарорини бажариш</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26. Меҳнат низолари комиссиясининг қарори бажариши устидан шикоят қилиш учун ўн кунлик муддат белгиланади. Агар мазкур муддат ўтгунга қадар меҳнат низолари комиссиясининг қарори устидан шикоят келиб тушмаган бўлса уч кун ичида иш берувчи томонидан меҳнат низолари комиссиясининг қарори бажарилиши керак.</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27. Комиссиянинг ғайриқонуний равишда бошқа ишга ўтказилган ходимни аввалги ишига тиклаш ёки ходимга уч ойдан кўп бўлмаган муддат учун иш ҳақини тўлаш тўғрисидаги қарори дарҳол ижро этилиши лозим.</w:t>
      </w:r>
      <w:r w:rsidRPr="001E7E8D">
        <w:rPr>
          <w:b/>
          <w:bCs/>
          <w:noProof/>
          <w:color w:val="000000"/>
          <w:sz w:val="26"/>
          <w:szCs w:val="26"/>
          <w:lang w:val="uz-Cyrl-UZ"/>
        </w:rPr>
        <w:t xml:space="preserve"> </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 xml:space="preserve">28. Иш берувчи томонидан қарорнинг ижроси кечиктирилган тақдирда, қарорни қабул қилган комиссия ижроси кечиктирилган барча вақт учун ходимга ўртача </w:t>
      </w:r>
      <w:r w:rsidRPr="001E7E8D">
        <w:rPr>
          <w:noProof/>
          <w:color w:val="000000"/>
          <w:sz w:val="26"/>
          <w:szCs w:val="26"/>
          <w:lang w:val="uz-Cyrl-UZ"/>
        </w:rPr>
        <w:br/>
        <w:t>иш ҳақини тўлаш ёки иш ҳақидаги фарқни тўлиқ миқдорда тўлаш ҳақида қарор чиқаради.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Башарти, иш берувчи белгиланган муддат ичида комиссия қарорини бажармаса, комиссия томонидан ходимга ижро варақаси кучига эга бўлган гувоҳнома берилади.</w:t>
      </w:r>
    </w:p>
    <w:p w:rsidR="00920186" w:rsidRPr="001E7E8D" w:rsidRDefault="00920186" w:rsidP="00E17B74">
      <w:pPr>
        <w:autoSpaceDE w:val="0"/>
        <w:autoSpaceDN w:val="0"/>
        <w:adjustRightInd w:val="0"/>
        <w:ind w:firstLine="709"/>
        <w:jc w:val="both"/>
        <w:rPr>
          <w:color w:val="000000"/>
          <w:sz w:val="26"/>
          <w:szCs w:val="26"/>
          <w:lang w:val="uz-Cyrl-UZ"/>
        </w:rPr>
      </w:pPr>
      <w:r w:rsidRPr="001E7E8D">
        <w:rPr>
          <w:noProof/>
          <w:color w:val="000000"/>
          <w:sz w:val="26"/>
          <w:szCs w:val="26"/>
          <w:lang w:val="uz-Cyrl-UZ"/>
        </w:rPr>
        <w:t xml:space="preserve">Гувоҳнома </w:t>
      </w:r>
      <w:r w:rsidRPr="001E7E8D">
        <w:rPr>
          <w:color w:val="000000"/>
          <w:sz w:val="26"/>
          <w:szCs w:val="26"/>
          <w:lang w:val="uz-Cyrl-UZ"/>
        </w:rPr>
        <w:t>комиссия раиси томонидан имзоланади ва комиссия муҳри билан, комиссия муҳри бўлмаган ҳолларда раислик қилувчи тараф муҳри билан тасдиқланади.</w:t>
      </w:r>
    </w:p>
    <w:p w:rsidR="00920186" w:rsidRPr="001E7E8D" w:rsidRDefault="00920186" w:rsidP="00E17B74">
      <w:pPr>
        <w:autoSpaceDE w:val="0"/>
        <w:autoSpaceDN w:val="0"/>
        <w:adjustRightInd w:val="0"/>
        <w:ind w:firstLine="709"/>
        <w:jc w:val="both"/>
        <w:rPr>
          <w:color w:val="000000"/>
          <w:sz w:val="26"/>
          <w:szCs w:val="26"/>
          <w:lang w:val="uz-Cyrl-UZ"/>
        </w:rPr>
      </w:pPr>
      <w:r w:rsidRPr="001E7E8D">
        <w:rPr>
          <w:bCs/>
          <w:noProof/>
          <w:color w:val="000000"/>
          <w:sz w:val="26"/>
          <w:szCs w:val="26"/>
          <w:lang w:val="uz-Cyrl-UZ"/>
        </w:rPr>
        <w:t>29. Ўзбекистон Республикасининг “Суд ҳужжатлари ва бошқа органлар ҳужжатларини ижро этиш тўғрисида”ги Қонунига мувофиқ, г</w:t>
      </w:r>
      <w:r w:rsidRPr="001E7E8D">
        <w:rPr>
          <w:noProof/>
          <w:color w:val="000000"/>
          <w:sz w:val="26"/>
          <w:szCs w:val="26"/>
          <w:lang w:val="uz-Cyrl-UZ"/>
        </w:rPr>
        <w:t xml:space="preserve">увоҳнома </w:t>
      </w:r>
      <w:r w:rsidRPr="001E7E8D">
        <w:rPr>
          <w:color w:val="000000"/>
          <w:sz w:val="26"/>
          <w:szCs w:val="26"/>
          <w:lang w:val="uz-Cyrl-UZ"/>
        </w:rPr>
        <w:t>расмий ижро ҳужжати ҳисобланади ва мажбурий ижро учун асос ҳисобланади.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30. Ижро ҳужжатининг асл нусхаси йўқолган тақдирда, қонун ҳужжатларида назарда тутилган тартибда бериладиган унинг дубликати ундирув учун асос бўлади.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31. Қонун талабларига кўра гувоҳномада қуйидагилар кўрсатилиши лозим:</w:t>
      </w:r>
    </w:p>
    <w:p w:rsidR="00920186" w:rsidRPr="001E7E8D" w:rsidRDefault="00920186" w:rsidP="00E17B74">
      <w:pPr>
        <w:ind w:firstLine="709"/>
        <w:jc w:val="both"/>
        <w:rPr>
          <w:color w:val="000000"/>
          <w:sz w:val="26"/>
          <w:szCs w:val="26"/>
        </w:rPr>
      </w:pPr>
      <w:r w:rsidRPr="001E7E8D">
        <w:rPr>
          <w:color w:val="000000"/>
          <w:sz w:val="26"/>
          <w:szCs w:val="26"/>
        </w:rPr>
        <w:t>комиссия (корхона) номи;</w:t>
      </w:r>
    </w:p>
    <w:p w:rsidR="00920186" w:rsidRPr="001E7E8D" w:rsidRDefault="00920186" w:rsidP="00E17B74">
      <w:pPr>
        <w:ind w:firstLine="709"/>
        <w:jc w:val="both"/>
        <w:rPr>
          <w:color w:val="000000"/>
          <w:sz w:val="26"/>
          <w:szCs w:val="26"/>
        </w:rPr>
      </w:pPr>
      <w:r w:rsidRPr="001E7E8D">
        <w:rPr>
          <w:color w:val="000000"/>
          <w:sz w:val="26"/>
          <w:szCs w:val="26"/>
        </w:rPr>
        <w:t>гуво</w:t>
      </w:r>
      <w:r w:rsidRPr="001E7E8D">
        <w:rPr>
          <w:color w:val="000000"/>
          <w:sz w:val="26"/>
          <w:szCs w:val="26"/>
          <w:lang w:val="uz-Cyrl-UZ"/>
        </w:rPr>
        <w:t>ҳ</w:t>
      </w:r>
      <w:r w:rsidRPr="001E7E8D">
        <w:rPr>
          <w:color w:val="000000"/>
          <w:sz w:val="26"/>
          <w:szCs w:val="26"/>
        </w:rPr>
        <w:t>нома рақами ва уни беришга асос бўлган комиссия қарори</w:t>
      </w:r>
      <w:r w:rsidRPr="001E7E8D">
        <w:rPr>
          <w:color w:val="000000"/>
          <w:sz w:val="26"/>
          <w:szCs w:val="26"/>
          <w:lang w:val="uz-Cyrl-UZ"/>
        </w:rPr>
        <w:t xml:space="preserve"> (тартиб рақами ва санаси)</w:t>
      </w:r>
      <w:r w:rsidRPr="001E7E8D">
        <w:rPr>
          <w:color w:val="000000"/>
          <w:sz w:val="26"/>
          <w:szCs w:val="26"/>
        </w:rPr>
        <w:t>;</w:t>
      </w:r>
    </w:p>
    <w:p w:rsidR="00920186" w:rsidRPr="001E7E8D" w:rsidRDefault="00920186" w:rsidP="00E17B74">
      <w:pPr>
        <w:ind w:firstLine="709"/>
        <w:jc w:val="both"/>
        <w:rPr>
          <w:color w:val="000000"/>
          <w:sz w:val="26"/>
          <w:szCs w:val="26"/>
        </w:rPr>
      </w:pPr>
      <w:r w:rsidRPr="001E7E8D">
        <w:rPr>
          <w:color w:val="000000"/>
          <w:sz w:val="26"/>
          <w:szCs w:val="26"/>
        </w:rPr>
        <w:t>ходим (даъвогар)нинг фамилияси, исми, шарифи, иш берувчи (жавобгар)нинг тўлиқ номи ва манзили;</w:t>
      </w:r>
    </w:p>
    <w:p w:rsidR="00920186" w:rsidRPr="001E7E8D" w:rsidRDefault="00920186" w:rsidP="00E17B74">
      <w:pPr>
        <w:ind w:firstLine="709"/>
        <w:jc w:val="both"/>
        <w:rPr>
          <w:color w:val="000000"/>
          <w:sz w:val="26"/>
          <w:szCs w:val="26"/>
        </w:rPr>
      </w:pPr>
      <w:r w:rsidRPr="001E7E8D">
        <w:rPr>
          <w:color w:val="000000"/>
          <w:sz w:val="26"/>
          <w:szCs w:val="26"/>
        </w:rPr>
        <w:t>комиссия қарорининг кўрсатма берувчи (қарор) қисми;</w:t>
      </w:r>
    </w:p>
    <w:p w:rsidR="00920186" w:rsidRPr="001E7E8D" w:rsidRDefault="00920186" w:rsidP="00E17B74">
      <w:pPr>
        <w:ind w:firstLine="709"/>
        <w:jc w:val="both"/>
        <w:rPr>
          <w:color w:val="000000"/>
          <w:sz w:val="26"/>
          <w:szCs w:val="26"/>
        </w:rPr>
      </w:pPr>
      <w:r w:rsidRPr="001E7E8D">
        <w:rPr>
          <w:color w:val="000000"/>
          <w:sz w:val="26"/>
          <w:szCs w:val="26"/>
        </w:rPr>
        <w:t>комиссия қарорининг кучга кириш санаси;</w:t>
      </w:r>
    </w:p>
    <w:p w:rsidR="00920186" w:rsidRPr="001E7E8D" w:rsidRDefault="00920186" w:rsidP="00E17B74">
      <w:pPr>
        <w:ind w:firstLine="709"/>
        <w:jc w:val="both"/>
        <w:rPr>
          <w:color w:val="000000"/>
          <w:sz w:val="26"/>
          <w:szCs w:val="26"/>
        </w:rPr>
      </w:pPr>
      <w:r w:rsidRPr="001E7E8D">
        <w:rPr>
          <w:color w:val="000000"/>
          <w:sz w:val="26"/>
          <w:szCs w:val="26"/>
        </w:rPr>
        <w:t>комиссия гувоҳномаси берилган сана ва уни ижрога қаратиш муддатлари.</w:t>
      </w:r>
    </w:p>
    <w:p w:rsidR="00920186" w:rsidRPr="001E7E8D" w:rsidRDefault="00920186" w:rsidP="00E17B74">
      <w:pPr>
        <w:ind w:firstLine="709"/>
        <w:jc w:val="both"/>
        <w:rPr>
          <w:color w:val="000000"/>
          <w:sz w:val="26"/>
          <w:szCs w:val="26"/>
        </w:rPr>
      </w:pPr>
      <w:r w:rsidRPr="001E7E8D">
        <w:rPr>
          <w:color w:val="000000"/>
          <w:sz w:val="26"/>
          <w:szCs w:val="26"/>
          <w:lang w:val="uz-Cyrl-UZ"/>
        </w:rPr>
        <w:t>32. </w:t>
      </w:r>
      <w:r w:rsidRPr="001E7E8D">
        <w:rPr>
          <w:color w:val="000000"/>
          <w:sz w:val="26"/>
          <w:szCs w:val="26"/>
        </w:rPr>
        <w:t>Мажбурий ижро бюроси комиссиянинг қарорини мажбурий тарзда ижро эттириши учун ходим ёки манфаатдор шахс комиссия томонидан берилган гувоҳномани олган кундан бошлаб узоғи уч ой ичида туман (шаҳар) судига тақдим этиши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Лекин, иш берувчи ёки ходим низони кўриб чиқиш учун судга кўчириш ҳақида ариза билан мурожаат этган тақдирда гувоҳнома берилмайди.</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Башарти, ғайриқонуний равишда бошқа ишга ўтказилган ходим комиссия томонидан берилган гувоҳнома асосида комиссия қарорини мажбурий равишда ижро эттириш юзасидан судга мурожаат қилса, судга киритилган даъвода қарор ижроси кечиктирилганлиги туфайли юзага келган мажбурий прогул вақти учун ходимга ҳақ ундириш тўғрисида талаб кўрсатилиши мумкин.</w:t>
      </w:r>
    </w:p>
    <w:p w:rsidR="00920186" w:rsidRPr="001E7E8D" w:rsidRDefault="00920186" w:rsidP="00E17B74">
      <w:pPr>
        <w:ind w:firstLine="540"/>
        <w:jc w:val="center"/>
        <w:rPr>
          <w:b/>
          <w:color w:val="000000"/>
          <w:sz w:val="26"/>
          <w:szCs w:val="26"/>
          <w:lang w:val="uz-Cyrl-UZ"/>
        </w:rPr>
      </w:pPr>
    </w:p>
    <w:p w:rsidR="00920186" w:rsidRPr="001E7E8D" w:rsidRDefault="00920186" w:rsidP="000C32A1">
      <w:pPr>
        <w:jc w:val="center"/>
        <w:rPr>
          <w:b/>
          <w:color w:val="000000"/>
          <w:sz w:val="26"/>
          <w:szCs w:val="26"/>
          <w:lang w:val="uz-Cyrl-UZ"/>
        </w:rPr>
      </w:pPr>
      <w:r w:rsidRPr="001E7E8D">
        <w:rPr>
          <w:b/>
          <w:color w:val="000000"/>
          <w:sz w:val="26"/>
          <w:szCs w:val="26"/>
          <w:lang w:val="uz-Cyrl-UZ"/>
        </w:rPr>
        <w:t>7-боб. Комиссия қарори устидан шикоят қилиш</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33. Комиссиянинг қарори устидан манфаатдор ходим ёки иш берувчи комиссия қарорининг нусхаси топширилган кундан эътиборан ўн кунлик муддат ичида фуқаролик ишлари бўйича туман (шаҳар) судига шикоят қилиши мумкин.</w:t>
      </w:r>
    </w:p>
    <w:p w:rsidR="00920186" w:rsidRPr="001E7E8D" w:rsidRDefault="00920186" w:rsidP="00E17B74">
      <w:pPr>
        <w:autoSpaceDE w:val="0"/>
        <w:autoSpaceDN w:val="0"/>
        <w:adjustRightInd w:val="0"/>
        <w:ind w:firstLine="709"/>
        <w:jc w:val="both"/>
        <w:rPr>
          <w:noProof/>
          <w:color w:val="000000"/>
          <w:sz w:val="26"/>
          <w:szCs w:val="26"/>
          <w:lang w:val="uz-Cyrl-UZ"/>
        </w:rPr>
      </w:pPr>
      <w:r w:rsidRPr="001E7E8D">
        <w:rPr>
          <w:noProof/>
          <w:color w:val="000000"/>
          <w:sz w:val="26"/>
          <w:szCs w:val="26"/>
          <w:lang w:val="uz-Cyrl-UZ"/>
        </w:rPr>
        <w:t>Мазкур муддат узрли сабабларга биноан ўтказиб юборилган тақдирда, ўтказиб юборилган муддатни тиклаш ва низони моҳияти бўйича кўриб чиқишни сўраб судга даъво аризаси киритиш мумкин.</w:t>
      </w:r>
    </w:p>
    <w:p w:rsidR="00920186" w:rsidRPr="001E7E8D" w:rsidRDefault="00920186" w:rsidP="00E17B74">
      <w:pPr>
        <w:autoSpaceDE w:val="0"/>
        <w:autoSpaceDN w:val="0"/>
        <w:adjustRightInd w:val="0"/>
        <w:ind w:firstLine="540"/>
        <w:jc w:val="center"/>
        <w:rPr>
          <w:noProof/>
          <w:color w:val="000000"/>
          <w:sz w:val="26"/>
          <w:szCs w:val="26"/>
          <w:lang w:val="uz-Cyrl-UZ"/>
        </w:rPr>
      </w:pPr>
    </w:p>
    <w:p w:rsidR="00920186" w:rsidRPr="001E7E8D" w:rsidRDefault="00920186" w:rsidP="000C32A1">
      <w:pPr>
        <w:autoSpaceDE w:val="0"/>
        <w:autoSpaceDN w:val="0"/>
        <w:adjustRightInd w:val="0"/>
        <w:jc w:val="center"/>
        <w:rPr>
          <w:b/>
          <w:color w:val="000000"/>
          <w:sz w:val="26"/>
          <w:szCs w:val="26"/>
          <w:lang w:val="uz-Cyrl-UZ"/>
        </w:rPr>
      </w:pPr>
      <w:r w:rsidRPr="001E7E8D">
        <w:rPr>
          <w:b/>
          <w:color w:val="000000"/>
          <w:sz w:val="26"/>
          <w:szCs w:val="26"/>
          <w:lang w:val="uz-Cyrl-UZ"/>
        </w:rPr>
        <w:t>8-боб. Касаба уюшмасининг комиссия фаолиятига</w:t>
      </w:r>
      <w:r w:rsidRPr="001E7E8D">
        <w:rPr>
          <w:b/>
          <w:color w:val="000000"/>
          <w:sz w:val="26"/>
          <w:szCs w:val="26"/>
          <w:lang w:val="uz-Cyrl-UZ"/>
        </w:rPr>
        <w:br/>
        <w:t>кўмаклашиш борасидаги вазифалари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 xml:space="preserve">34. Касаба уюшмаси аъзоси низо юзасидан муассасанинг касаба уюшмаси қўмитасига мурожаат этган тақдирда, касаба уюшмаси қўмитаси ходимга иш берувчи билан муносабатларида кўмаклашиши, жумладан, низони ҳал этишда иштирок этиши, ходимга унинг ҳуқуқлари, бузилган ҳуқуқларини тиклаш тартиби ва усулларини тушунтириши, комиссияга мурожаат этиш билан боғлиқ ҳужжатларни расмийлаштиришга кўмаклашиши лозим. </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35. Зарур ҳолларда касаба уюшмаси бошланғич ташкилоти амалий ёрдам сўраб, юқори турувчи касаба уюшмаси органига мурожаат этиши мумкин.</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36. Касаба уюшмаси қўмитаси томонидан ваколат берилган, комиссия аъзоси ҳисобланмаган шахс низони кўриб чиқиш жараёнида ходим манфаатини кўзлаб иштирок этиши мумкин.</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Шунингдек, касаба уюшмаси қўмитаси аъзолари меҳнат низосини кўриб чиқиш жараёнига гувоҳ ёки мутахассис сифатида жалб этилиши мумкин.</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37. Низоларни ҳал этиш жараёнида ходимларнинг меҳнат ҳуқуқларини ҳимоя қилиш мақсадида касаба уюшмаси қуйидагиларни амалга оширади: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комиссия фаолиятини йўлга қўйишда ташаббус кўрсатиб, доимий кўмаклашиб боради;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муассасада комиссия фаолиятини тартибга солишга қаратилган Низом қабул қилиш юзасидан таклифлар ишлаб чиқади;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муассасада ходимларнинг бир нечта вакиллик органи фаолият юритган ҳолларда, ўз аъзолари номзодини комиссия таркибига тавсия этиб, меҳнат жамоасининг умумий йиғилиши томонидан тасдиқланишига эришади;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иш берувчи билан низоларни ҳал этиш юзасидан бевосита музокаралар жараёнида ходимлар вакили сифатида иштирок этади;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касаба уюшмаси аъзосига комиссия ёки судга ариза киритиш, шунингдек низони кўриб чиқиш билан боғлиқ бошқа материалларни тайёрлашда кўмаклашади;</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комиссия фаолиятида ўз вакиллари – комиссия аъзолари орқали иштирок этади;</w:t>
      </w:r>
    </w:p>
    <w:p w:rsidR="00920186" w:rsidRPr="001E7E8D" w:rsidRDefault="00920186" w:rsidP="00E17B74">
      <w:pPr>
        <w:ind w:firstLine="709"/>
        <w:jc w:val="both"/>
        <w:rPr>
          <w:color w:val="000000"/>
          <w:sz w:val="26"/>
          <w:szCs w:val="26"/>
        </w:rPr>
      </w:pPr>
      <w:r w:rsidRPr="001E7E8D">
        <w:rPr>
          <w:color w:val="000000"/>
          <w:sz w:val="26"/>
          <w:szCs w:val="26"/>
        </w:rPr>
        <w:t>комиссия қарорларини ижро этишда кўмаклашади;</w:t>
      </w:r>
    </w:p>
    <w:p w:rsidR="00920186" w:rsidRPr="001E7E8D" w:rsidRDefault="00920186" w:rsidP="00E17B74">
      <w:pPr>
        <w:ind w:firstLine="709"/>
        <w:jc w:val="both"/>
        <w:rPr>
          <w:color w:val="000000"/>
          <w:sz w:val="26"/>
          <w:szCs w:val="26"/>
        </w:rPr>
      </w:pPr>
      <w:r w:rsidRPr="001E7E8D">
        <w:rPr>
          <w:color w:val="000000"/>
          <w:sz w:val="26"/>
          <w:szCs w:val="26"/>
        </w:rPr>
        <w:t>комиссия аъзолари ва ходимларнинг меҳнат қонунчилиги бўйича билимларини ошириш юзасидан ўқ</w:t>
      </w:r>
      <w:r w:rsidRPr="001E7E8D">
        <w:rPr>
          <w:color w:val="000000"/>
          <w:sz w:val="26"/>
          <w:szCs w:val="26"/>
          <w:lang w:val="uz-Cyrl-UZ"/>
        </w:rPr>
        <w:t>иш</w:t>
      </w:r>
      <w:r w:rsidRPr="001E7E8D">
        <w:rPr>
          <w:color w:val="000000"/>
          <w:sz w:val="26"/>
          <w:szCs w:val="26"/>
        </w:rPr>
        <w:t>лар ташкил этади;</w:t>
      </w:r>
    </w:p>
    <w:p w:rsidR="00920186" w:rsidRPr="001E7E8D" w:rsidRDefault="00920186" w:rsidP="00E17B74">
      <w:pPr>
        <w:ind w:firstLine="709"/>
        <w:jc w:val="both"/>
        <w:rPr>
          <w:color w:val="000000"/>
          <w:sz w:val="26"/>
          <w:szCs w:val="26"/>
          <w:lang w:val="uz-Cyrl-UZ"/>
        </w:rPr>
      </w:pPr>
      <w:r w:rsidRPr="001E7E8D">
        <w:rPr>
          <w:color w:val="000000"/>
          <w:sz w:val="26"/>
          <w:szCs w:val="26"/>
        </w:rPr>
        <w:t xml:space="preserve">жамоа шартномаларига комиссия аъзолари учун амалдаги қонунчиликда белгиланганига нисбатан қўшимча кафолатлар </w:t>
      </w:r>
      <w:r w:rsidRPr="001E7E8D">
        <w:rPr>
          <w:color w:val="000000"/>
          <w:sz w:val="26"/>
          <w:szCs w:val="26"/>
          <w:lang w:val="uz-Cyrl-UZ"/>
        </w:rPr>
        <w:t xml:space="preserve">киритилишида тегишли </w:t>
      </w:r>
      <w:r w:rsidRPr="001E7E8D">
        <w:rPr>
          <w:color w:val="000000"/>
          <w:sz w:val="26"/>
          <w:szCs w:val="26"/>
          <w:lang w:val="uz-Cyrl-UZ"/>
        </w:rPr>
        <w:br/>
        <w:t>чора-тадбирларни кўради.</w:t>
      </w:r>
    </w:p>
    <w:p w:rsidR="00920186" w:rsidRPr="001E7E8D" w:rsidRDefault="00920186" w:rsidP="00E17B74">
      <w:pPr>
        <w:autoSpaceDE w:val="0"/>
        <w:autoSpaceDN w:val="0"/>
        <w:adjustRightInd w:val="0"/>
        <w:ind w:firstLine="540"/>
        <w:jc w:val="center"/>
        <w:rPr>
          <w:b/>
          <w:color w:val="000000"/>
          <w:sz w:val="26"/>
          <w:szCs w:val="26"/>
          <w:lang w:val="uz-Cyrl-UZ"/>
        </w:rPr>
      </w:pPr>
    </w:p>
    <w:p w:rsidR="00920186" w:rsidRPr="001E7E8D" w:rsidRDefault="00920186" w:rsidP="000C32A1">
      <w:pPr>
        <w:autoSpaceDE w:val="0"/>
        <w:autoSpaceDN w:val="0"/>
        <w:adjustRightInd w:val="0"/>
        <w:jc w:val="center"/>
        <w:rPr>
          <w:b/>
          <w:color w:val="000000"/>
          <w:sz w:val="26"/>
          <w:szCs w:val="26"/>
          <w:lang w:val="uz-Cyrl-UZ"/>
        </w:rPr>
      </w:pPr>
      <w:r w:rsidRPr="001E7E8D">
        <w:rPr>
          <w:b/>
          <w:color w:val="000000"/>
          <w:sz w:val="26"/>
          <w:szCs w:val="26"/>
          <w:lang w:val="uz-Cyrl-UZ"/>
        </w:rPr>
        <w:t>9-боб. Якуний қоидалар</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38. Комиссия ҳужжатлари муассасанинг молия-хўжалик фаолиятига доир ҳужжатлар сингари қатъий ҳисобга қўйилиши ва сақланиши лозим.</w:t>
      </w:r>
    </w:p>
    <w:p w:rsidR="00920186" w:rsidRPr="001E7E8D" w:rsidRDefault="00920186" w:rsidP="00E17B74">
      <w:pPr>
        <w:ind w:firstLine="709"/>
        <w:jc w:val="both"/>
        <w:rPr>
          <w:color w:val="000000"/>
          <w:sz w:val="26"/>
          <w:szCs w:val="26"/>
          <w:lang w:val="uz-Cyrl-UZ"/>
        </w:rPr>
      </w:pPr>
      <w:r w:rsidRPr="001E7E8D">
        <w:rPr>
          <w:color w:val="000000"/>
          <w:sz w:val="26"/>
          <w:szCs w:val="26"/>
          <w:lang w:val="uz-Cyrl-UZ"/>
        </w:rPr>
        <w:t>39. Иш берувчи томонидан комиссиянинг фаолиятига ташкилий жиҳатдан кўмаклашиш, ҳужжат юритиш ва уларни сақлаш учун масъул шахс тайинланади.</w:t>
      </w:r>
    </w:p>
    <w:p w:rsidR="00920186" w:rsidRPr="00B623C5" w:rsidRDefault="00920186" w:rsidP="00E17B74">
      <w:pPr>
        <w:ind w:firstLine="709"/>
        <w:jc w:val="both"/>
        <w:rPr>
          <w:sz w:val="26"/>
          <w:szCs w:val="26"/>
          <w:lang w:val="uz-Cyrl-UZ"/>
        </w:rPr>
      </w:pPr>
      <w:r w:rsidRPr="001E7E8D">
        <w:rPr>
          <w:color w:val="000000"/>
          <w:sz w:val="26"/>
          <w:szCs w:val="26"/>
          <w:lang w:val="uz-Cyrl-UZ"/>
        </w:rPr>
        <w:t>40. Комиссия фаолиятини тугатиш тарафлар келишувига кўра жамоа шартномасига ўзгартириш киритиш йўли билан амалга оширилади.</w:t>
      </w:r>
    </w:p>
    <w:p w:rsidR="00920186" w:rsidRDefault="00920186" w:rsidP="00E17B74">
      <w:pPr>
        <w:ind w:firstLine="709"/>
        <w:jc w:val="both"/>
        <w:rPr>
          <w:noProof/>
          <w:color w:val="000000"/>
          <w:sz w:val="26"/>
          <w:szCs w:val="26"/>
          <w:lang w:val="uz-Cyrl-UZ"/>
        </w:rPr>
      </w:pPr>
    </w:p>
    <w:sectPr w:rsidR="00920186" w:rsidSect="004730F3">
      <w:headerReference w:type="even" r:id="rId9"/>
      <w:footerReference w:type="even" r:id="rId10"/>
      <w:footerReference w:type="default" r:id="rId11"/>
      <w:footnotePr>
        <w:pos w:val="sectEnd"/>
      </w:footnotePr>
      <w:endnotePr>
        <w:numFmt w:val="decimal"/>
        <w:numStart w:val="0"/>
      </w:endnotePr>
      <w:pgSz w:w="12240" w:h="15840"/>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A7" w:rsidRDefault="004615A7">
      <w:r>
        <w:separator/>
      </w:r>
    </w:p>
  </w:endnote>
  <w:endnote w:type="continuationSeparator" w:id="1">
    <w:p w:rsidR="004615A7" w:rsidRDefault="00461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charset w:val="00"/>
    <w:family w:val="roman"/>
    <w:pitch w:val="variable"/>
    <w:sig w:usb0="00000287" w:usb1="00000000" w:usb2="00000000" w:usb3="00000000" w:csb0="0000009F" w:csb1="00000000"/>
  </w:font>
  <w:font w:name="BalticaUzbe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31" w:rsidRDefault="00724D96" w:rsidP="00BB440F">
    <w:pPr>
      <w:pStyle w:val="a6"/>
      <w:framePr w:wrap="around" w:vAnchor="text" w:hAnchor="margin" w:xAlign="center" w:y="1"/>
      <w:rPr>
        <w:rStyle w:val="a4"/>
      </w:rPr>
    </w:pPr>
    <w:r>
      <w:rPr>
        <w:rStyle w:val="a4"/>
      </w:rPr>
      <w:fldChar w:fldCharType="begin"/>
    </w:r>
    <w:r w:rsidR="00C77031">
      <w:rPr>
        <w:rStyle w:val="a4"/>
      </w:rPr>
      <w:instrText xml:space="preserve">PAGE  </w:instrText>
    </w:r>
    <w:r>
      <w:rPr>
        <w:rStyle w:val="a4"/>
      </w:rPr>
      <w:fldChar w:fldCharType="end"/>
    </w:r>
  </w:p>
  <w:p w:rsidR="00C77031" w:rsidRDefault="00C7703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31" w:rsidRPr="00C60B03" w:rsidRDefault="00724D96" w:rsidP="00C60B03">
    <w:pPr>
      <w:pStyle w:val="a6"/>
      <w:jc w:val="right"/>
      <w:rPr>
        <w:sz w:val="24"/>
        <w:szCs w:val="24"/>
        <w:lang w:val="uz-Cyrl-UZ"/>
      </w:rPr>
    </w:pPr>
    <w:r w:rsidRPr="00C60B03">
      <w:rPr>
        <w:sz w:val="24"/>
        <w:szCs w:val="24"/>
      </w:rPr>
      <w:fldChar w:fldCharType="begin"/>
    </w:r>
    <w:r w:rsidR="00C77031" w:rsidRPr="00C60B03">
      <w:rPr>
        <w:sz w:val="24"/>
        <w:szCs w:val="24"/>
      </w:rPr>
      <w:instrText xml:space="preserve"> PAGE   \* MERGEFORMAT </w:instrText>
    </w:r>
    <w:r w:rsidRPr="00C60B03">
      <w:rPr>
        <w:sz w:val="24"/>
        <w:szCs w:val="24"/>
      </w:rPr>
      <w:fldChar w:fldCharType="separate"/>
    </w:r>
    <w:r w:rsidR="00ED6E2F">
      <w:rPr>
        <w:noProof/>
        <w:sz w:val="24"/>
        <w:szCs w:val="24"/>
      </w:rPr>
      <w:t>2</w:t>
    </w:r>
    <w:r w:rsidRPr="00C60B03">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A7" w:rsidRDefault="004615A7">
      <w:r>
        <w:separator/>
      </w:r>
    </w:p>
  </w:footnote>
  <w:footnote w:type="continuationSeparator" w:id="1">
    <w:p w:rsidR="004615A7" w:rsidRDefault="00461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31" w:rsidRDefault="00724D96" w:rsidP="001B6A81">
    <w:pPr>
      <w:pStyle w:val="a3"/>
      <w:framePr w:wrap="around" w:vAnchor="text" w:hAnchor="margin" w:xAlign="right" w:y="1"/>
      <w:rPr>
        <w:rStyle w:val="a4"/>
      </w:rPr>
    </w:pPr>
    <w:r>
      <w:rPr>
        <w:rStyle w:val="a4"/>
      </w:rPr>
      <w:fldChar w:fldCharType="begin"/>
    </w:r>
    <w:r w:rsidR="00C77031">
      <w:rPr>
        <w:rStyle w:val="a4"/>
      </w:rPr>
      <w:instrText xml:space="preserve">PAGE  </w:instrText>
    </w:r>
    <w:r>
      <w:rPr>
        <w:rStyle w:val="a4"/>
      </w:rPr>
      <w:fldChar w:fldCharType="end"/>
    </w:r>
  </w:p>
  <w:p w:rsidR="00C77031" w:rsidRDefault="00C77031" w:rsidP="001B6A8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43629"/>
    <w:multiLevelType w:val="hybridMultilevel"/>
    <w:tmpl w:val="FF701394"/>
    <w:lvl w:ilvl="0" w:tplc="322079B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EC479AA"/>
    <w:multiLevelType w:val="hybridMultilevel"/>
    <w:tmpl w:val="482874E6"/>
    <w:lvl w:ilvl="0" w:tplc="E68C0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008F7"/>
    <w:multiLevelType w:val="hybridMultilevel"/>
    <w:tmpl w:val="242AC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01023"/>
    <w:multiLevelType w:val="hybridMultilevel"/>
    <w:tmpl w:val="7EB4515C"/>
    <w:lvl w:ilvl="0" w:tplc="ADD0AEE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C5889"/>
    <w:multiLevelType w:val="hybridMultilevel"/>
    <w:tmpl w:val="D7767630"/>
    <w:lvl w:ilvl="0" w:tplc="BAD2B43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F7707D1"/>
    <w:multiLevelType w:val="hybridMultilevel"/>
    <w:tmpl w:val="5310F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415D1"/>
    <w:multiLevelType w:val="hybridMultilevel"/>
    <w:tmpl w:val="09F2ECE2"/>
    <w:lvl w:ilvl="0" w:tplc="86EEDB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57D228B"/>
    <w:multiLevelType w:val="hybridMultilevel"/>
    <w:tmpl w:val="AF2A7842"/>
    <w:lvl w:ilvl="0" w:tplc="D79E5BC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7A3377"/>
    <w:multiLevelType w:val="hybridMultilevel"/>
    <w:tmpl w:val="4B58DBCE"/>
    <w:lvl w:ilvl="0" w:tplc="C7FCA2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F91564"/>
    <w:multiLevelType w:val="hybridMultilevel"/>
    <w:tmpl w:val="ADEA8816"/>
    <w:lvl w:ilvl="0" w:tplc="B166103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447452"/>
    <w:multiLevelType w:val="hybridMultilevel"/>
    <w:tmpl w:val="6606681A"/>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536629B8"/>
    <w:multiLevelType w:val="hybridMultilevel"/>
    <w:tmpl w:val="15EE8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1976D1"/>
    <w:multiLevelType w:val="hybridMultilevel"/>
    <w:tmpl w:val="1B700914"/>
    <w:lvl w:ilvl="0" w:tplc="ABE4FEB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A9108F"/>
    <w:multiLevelType w:val="hybridMultilevel"/>
    <w:tmpl w:val="680C2AC8"/>
    <w:lvl w:ilvl="0" w:tplc="B6686686">
      <w:start w:val="4"/>
      <w:numFmt w:val="decimal"/>
      <w:lvlText w:val="%1."/>
      <w:lvlJc w:val="left"/>
      <w:pPr>
        <w:tabs>
          <w:tab w:val="num" w:pos="1080"/>
        </w:tabs>
        <w:ind w:left="1080" w:hanging="360"/>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A145127"/>
    <w:multiLevelType w:val="multilevel"/>
    <w:tmpl w:val="16A29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B70C0D"/>
    <w:multiLevelType w:val="hybridMultilevel"/>
    <w:tmpl w:val="0824CF80"/>
    <w:lvl w:ilvl="0" w:tplc="52063988">
      <w:start w:val="66"/>
      <w:numFmt w:val="decimal"/>
      <w:lvlText w:val="%1."/>
      <w:lvlJc w:val="left"/>
      <w:pPr>
        <w:ind w:left="928" w:hanging="360"/>
      </w:pPr>
      <w:rPr>
        <w:rFonts w:hint="default"/>
        <w:b w:val="0"/>
        <w:i w:val="0"/>
        <w:sz w:val="26"/>
        <w:szCs w:val="26"/>
      </w:rPr>
    </w:lvl>
    <w:lvl w:ilvl="1" w:tplc="08430019" w:tentative="1">
      <w:start w:val="1"/>
      <w:numFmt w:val="lowerLetter"/>
      <w:lvlText w:val="%2."/>
      <w:lvlJc w:val="left"/>
      <w:pPr>
        <w:ind w:left="1724" w:hanging="360"/>
      </w:pPr>
    </w:lvl>
    <w:lvl w:ilvl="2" w:tplc="0843001B" w:tentative="1">
      <w:start w:val="1"/>
      <w:numFmt w:val="lowerRoman"/>
      <w:lvlText w:val="%3."/>
      <w:lvlJc w:val="right"/>
      <w:pPr>
        <w:ind w:left="2444" w:hanging="180"/>
      </w:pPr>
    </w:lvl>
    <w:lvl w:ilvl="3" w:tplc="0843000F" w:tentative="1">
      <w:start w:val="1"/>
      <w:numFmt w:val="decimal"/>
      <w:lvlText w:val="%4."/>
      <w:lvlJc w:val="left"/>
      <w:pPr>
        <w:ind w:left="3164" w:hanging="360"/>
      </w:pPr>
    </w:lvl>
    <w:lvl w:ilvl="4" w:tplc="08430019" w:tentative="1">
      <w:start w:val="1"/>
      <w:numFmt w:val="lowerLetter"/>
      <w:lvlText w:val="%5."/>
      <w:lvlJc w:val="left"/>
      <w:pPr>
        <w:ind w:left="3884" w:hanging="360"/>
      </w:pPr>
    </w:lvl>
    <w:lvl w:ilvl="5" w:tplc="0843001B" w:tentative="1">
      <w:start w:val="1"/>
      <w:numFmt w:val="lowerRoman"/>
      <w:lvlText w:val="%6."/>
      <w:lvlJc w:val="right"/>
      <w:pPr>
        <w:ind w:left="4604" w:hanging="180"/>
      </w:pPr>
    </w:lvl>
    <w:lvl w:ilvl="6" w:tplc="0843000F" w:tentative="1">
      <w:start w:val="1"/>
      <w:numFmt w:val="decimal"/>
      <w:lvlText w:val="%7."/>
      <w:lvlJc w:val="left"/>
      <w:pPr>
        <w:ind w:left="5324" w:hanging="360"/>
      </w:pPr>
    </w:lvl>
    <w:lvl w:ilvl="7" w:tplc="08430019" w:tentative="1">
      <w:start w:val="1"/>
      <w:numFmt w:val="lowerLetter"/>
      <w:lvlText w:val="%8."/>
      <w:lvlJc w:val="left"/>
      <w:pPr>
        <w:ind w:left="6044" w:hanging="360"/>
      </w:pPr>
    </w:lvl>
    <w:lvl w:ilvl="8" w:tplc="0843001B" w:tentative="1">
      <w:start w:val="1"/>
      <w:numFmt w:val="lowerRoman"/>
      <w:lvlText w:val="%9."/>
      <w:lvlJc w:val="right"/>
      <w:pPr>
        <w:ind w:left="6764" w:hanging="180"/>
      </w:pPr>
    </w:lvl>
  </w:abstractNum>
  <w:abstractNum w:abstractNumId="20">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21">
    <w:nsid w:val="79643AFC"/>
    <w:multiLevelType w:val="hybridMultilevel"/>
    <w:tmpl w:val="5C02420A"/>
    <w:lvl w:ilvl="0" w:tplc="10B082A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7A0B2A"/>
    <w:multiLevelType w:val="hybridMultilevel"/>
    <w:tmpl w:val="0700F4F2"/>
    <w:lvl w:ilvl="0" w:tplc="52063988">
      <w:start w:val="66"/>
      <w:numFmt w:val="decimal"/>
      <w:lvlText w:val="%1."/>
      <w:lvlJc w:val="left"/>
      <w:pPr>
        <w:ind w:left="644" w:hanging="360"/>
      </w:pPr>
      <w:rPr>
        <w:rFonts w:hint="default"/>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3"/>
  </w:num>
  <w:num w:numId="3">
    <w:abstractNumId w:val="8"/>
  </w:num>
  <w:num w:numId="4">
    <w:abstractNumId w:val="3"/>
  </w:num>
  <w:num w:numId="5">
    <w:abstractNumId w:val="15"/>
  </w:num>
  <w:num w:numId="6">
    <w:abstractNumId w:val="21"/>
  </w:num>
  <w:num w:numId="7">
    <w:abstractNumId w:val="7"/>
  </w:num>
  <w:num w:numId="8">
    <w:abstractNumId w:val="13"/>
  </w:num>
  <w:num w:numId="9">
    <w:abstractNumId w:val="6"/>
  </w:num>
  <w:num w:numId="10">
    <w:abstractNumId w:val="1"/>
  </w:num>
  <w:num w:numId="11">
    <w:abstractNumId w:val="2"/>
  </w:num>
  <w:num w:numId="12">
    <w:abstractNumId w:val="20"/>
  </w:num>
  <w:num w:numId="13">
    <w:abstractNumId w:val="0"/>
  </w:num>
  <w:num w:numId="14">
    <w:abstractNumId w:val="17"/>
  </w:num>
  <w:num w:numId="15">
    <w:abstractNumId w:val="11"/>
  </w:num>
  <w:num w:numId="16">
    <w:abstractNumId w:val="18"/>
  </w:num>
  <w:num w:numId="17">
    <w:abstractNumId w:val="10"/>
  </w:num>
  <w:num w:numId="18">
    <w:abstractNumId w:val="1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22"/>
  </w:num>
  <w:num w:numId="23">
    <w:abstractNumId w:val="14"/>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savePreviewPicture/>
  <w:footnotePr>
    <w:pos w:val="sectEnd"/>
    <w:footnote w:id="0"/>
    <w:footnote w:id="1"/>
  </w:footnotePr>
  <w:endnotePr>
    <w:numFmt w:val="decimal"/>
    <w:numStart w:val="0"/>
    <w:endnote w:id="0"/>
    <w:endnote w:id="1"/>
  </w:endnotePr>
  <w:compat/>
  <w:rsids>
    <w:rsidRoot w:val="001B6A81"/>
    <w:rsid w:val="00003267"/>
    <w:rsid w:val="000061C4"/>
    <w:rsid w:val="00006447"/>
    <w:rsid w:val="00007E2D"/>
    <w:rsid w:val="00010A2F"/>
    <w:rsid w:val="00011020"/>
    <w:rsid w:val="00011184"/>
    <w:rsid w:val="00016B63"/>
    <w:rsid w:val="00016CF8"/>
    <w:rsid w:val="000232CF"/>
    <w:rsid w:val="0002341F"/>
    <w:rsid w:val="00026D74"/>
    <w:rsid w:val="000272FD"/>
    <w:rsid w:val="000311E0"/>
    <w:rsid w:val="00031445"/>
    <w:rsid w:val="00033756"/>
    <w:rsid w:val="00037E78"/>
    <w:rsid w:val="0004249D"/>
    <w:rsid w:val="0004540B"/>
    <w:rsid w:val="00047183"/>
    <w:rsid w:val="000515CB"/>
    <w:rsid w:val="00051AE0"/>
    <w:rsid w:val="00053728"/>
    <w:rsid w:val="000541FD"/>
    <w:rsid w:val="00056A5D"/>
    <w:rsid w:val="00063238"/>
    <w:rsid w:val="00063B7C"/>
    <w:rsid w:val="00064858"/>
    <w:rsid w:val="00066B32"/>
    <w:rsid w:val="00070114"/>
    <w:rsid w:val="000715E4"/>
    <w:rsid w:val="00071BB6"/>
    <w:rsid w:val="000737DF"/>
    <w:rsid w:val="00074342"/>
    <w:rsid w:val="00081AAE"/>
    <w:rsid w:val="00093D36"/>
    <w:rsid w:val="00093F67"/>
    <w:rsid w:val="000960D5"/>
    <w:rsid w:val="00096556"/>
    <w:rsid w:val="0009718D"/>
    <w:rsid w:val="00097ED6"/>
    <w:rsid w:val="000A2131"/>
    <w:rsid w:val="000A441E"/>
    <w:rsid w:val="000B274C"/>
    <w:rsid w:val="000B3418"/>
    <w:rsid w:val="000B6DD7"/>
    <w:rsid w:val="000C0055"/>
    <w:rsid w:val="000C1FC4"/>
    <w:rsid w:val="000C32A1"/>
    <w:rsid w:val="000C3557"/>
    <w:rsid w:val="000C71A6"/>
    <w:rsid w:val="000C7341"/>
    <w:rsid w:val="000C7C22"/>
    <w:rsid w:val="000D014D"/>
    <w:rsid w:val="000D2D40"/>
    <w:rsid w:val="000E0365"/>
    <w:rsid w:val="000E0F98"/>
    <w:rsid w:val="000E438A"/>
    <w:rsid w:val="000E4587"/>
    <w:rsid w:val="000E54A0"/>
    <w:rsid w:val="000F00D6"/>
    <w:rsid w:val="000F0BEF"/>
    <w:rsid w:val="000F1ADA"/>
    <w:rsid w:val="000F1D0E"/>
    <w:rsid w:val="000F269B"/>
    <w:rsid w:val="000F5061"/>
    <w:rsid w:val="000F5393"/>
    <w:rsid w:val="000F7FA8"/>
    <w:rsid w:val="00103BC6"/>
    <w:rsid w:val="0010497B"/>
    <w:rsid w:val="00113832"/>
    <w:rsid w:val="001176A8"/>
    <w:rsid w:val="00121953"/>
    <w:rsid w:val="001223A8"/>
    <w:rsid w:val="0012307D"/>
    <w:rsid w:val="001317B4"/>
    <w:rsid w:val="00131806"/>
    <w:rsid w:val="001331E1"/>
    <w:rsid w:val="001333D5"/>
    <w:rsid w:val="0013587D"/>
    <w:rsid w:val="001362FC"/>
    <w:rsid w:val="0014276A"/>
    <w:rsid w:val="00142C8B"/>
    <w:rsid w:val="00143FB0"/>
    <w:rsid w:val="00145DB0"/>
    <w:rsid w:val="00147A67"/>
    <w:rsid w:val="00153A10"/>
    <w:rsid w:val="00153EC9"/>
    <w:rsid w:val="001611C0"/>
    <w:rsid w:val="001617D1"/>
    <w:rsid w:val="0016359E"/>
    <w:rsid w:val="00163EC2"/>
    <w:rsid w:val="0016465A"/>
    <w:rsid w:val="00165064"/>
    <w:rsid w:val="001662A9"/>
    <w:rsid w:val="0016777C"/>
    <w:rsid w:val="001706D2"/>
    <w:rsid w:val="00170CD8"/>
    <w:rsid w:val="0017171E"/>
    <w:rsid w:val="001721BB"/>
    <w:rsid w:val="00173C9D"/>
    <w:rsid w:val="00180141"/>
    <w:rsid w:val="0018342B"/>
    <w:rsid w:val="00186528"/>
    <w:rsid w:val="001869D2"/>
    <w:rsid w:val="001907FB"/>
    <w:rsid w:val="001916ED"/>
    <w:rsid w:val="001920D9"/>
    <w:rsid w:val="001932BF"/>
    <w:rsid w:val="001934F1"/>
    <w:rsid w:val="00194654"/>
    <w:rsid w:val="001A143D"/>
    <w:rsid w:val="001A160F"/>
    <w:rsid w:val="001A1CB0"/>
    <w:rsid w:val="001B0745"/>
    <w:rsid w:val="001B3C88"/>
    <w:rsid w:val="001B65AE"/>
    <w:rsid w:val="001B6A81"/>
    <w:rsid w:val="001B78C5"/>
    <w:rsid w:val="001C2033"/>
    <w:rsid w:val="001C54F8"/>
    <w:rsid w:val="001D0571"/>
    <w:rsid w:val="001D1096"/>
    <w:rsid w:val="001D323E"/>
    <w:rsid w:val="001D36B1"/>
    <w:rsid w:val="001D4E80"/>
    <w:rsid w:val="001D6821"/>
    <w:rsid w:val="001E1D70"/>
    <w:rsid w:val="001E77EB"/>
    <w:rsid w:val="001E7E8D"/>
    <w:rsid w:val="001F3D15"/>
    <w:rsid w:val="001F651E"/>
    <w:rsid w:val="001F6E98"/>
    <w:rsid w:val="001F77EE"/>
    <w:rsid w:val="00201227"/>
    <w:rsid w:val="00201567"/>
    <w:rsid w:val="002022E2"/>
    <w:rsid w:val="00203827"/>
    <w:rsid w:val="0020418A"/>
    <w:rsid w:val="00204955"/>
    <w:rsid w:val="002057A0"/>
    <w:rsid w:val="00211AEF"/>
    <w:rsid w:val="00214BA7"/>
    <w:rsid w:val="00215D29"/>
    <w:rsid w:val="002172EF"/>
    <w:rsid w:val="00217C36"/>
    <w:rsid w:val="00221D61"/>
    <w:rsid w:val="00222140"/>
    <w:rsid w:val="002221F0"/>
    <w:rsid w:val="00222DAF"/>
    <w:rsid w:val="0022317E"/>
    <w:rsid w:val="00224E91"/>
    <w:rsid w:val="00232680"/>
    <w:rsid w:val="00235281"/>
    <w:rsid w:val="002352EC"/>
    <w:rsid w:val="00235845"/>
    <w:rsid w:val="00236E8F"/>
    <w:rsid w:val="00237C13"/>
    <w:rsid w:val="002403DE"/>
    <w:rsid w:val="00243273"/>
    <w:rsid w:val="0024338E"/>
    <w:rsid w:val="00246EF9"/>
    <w:rsid w:val="0025044F"/>
    <w:rsid w:val="00250807"/>
    <w:rsid w:val="002562C7"/>
    <w:rsid w:val="002573D7"/>
    <w:rsid w:val="002603B1"/>
    <w:rsid w:val="00263C68"/>
    <w:rsid w:val="00264D58"/>
    <w:rsid w:val="00271629"/>
    <w:rsid w:val="002851B1"/>
    <w:rsid w:val="002857CF"/>
    <w:rsid w:val="0028580F"/>
    <w:rsid w:val="002939EA"/>
    <w:rsid w:val="0029556B"/>
    <w:rsid w:val="0029658A"/>
    <w:rsid w:val="00296E41"/>
    <w:rsid w:val="0029734C"/>
    <w:rsid w:val="00297418"/>
    <w:rsid w:val="002A10AB"/>
    <w:rsid w:val="002A118C"/>
    <w:rsid w:val="002A1867"/>
    <w:rsid w:val="002A418C"/>
    <w:rsid w:val="002A4B3D"/>
    <w:rsid w:val="002A6BC5"/>
    <w:rsid w:val="002A6D1E"/>
    <w:rsid w:val="002A7AFF"/>
    <w:rsid w:val="002B166B"/>
    <w:rsid w:val="002B1E43"/>
    <w:rsid w:val="002B5D7F"/>
    <w:rsid w:val="002B6AB4"/>
    <w:rsid w:val="002B6ACB"/>
    <w:rsid w:val="002C03A3"/>
    <w:rsid w:val="002C7E8E"/>
    <w:rsid w:val="002D0EFF"/>
    <w:rsid w:val="002D1F6F"/>
    <w:rsid w:val="002D310C"/>
    <w:rsid w:val="002D68B3"/>
    <w:rsid w:val="002E058D"/>
    <w:rsid w:val="002E3E0B"/>
    <w:rsid w:val="002E3E47"/>
    <w:rsid w:val="002E4A62"/>
    <w:rsid w:val="002E626C"/>
    <w:rsid w:val="002E75DF"/>
    <w:rsid w:val="002E795D"/>
    <w:rsid w:val="002F02B3"/>
    <w:rsid w:val="002F07E1"/>
    <w:rsid w:val="002F265B"/>
    <w:rsid w:val="002F2DC8"/>
    <w:rsid w:val="002F5CA7"/>
    <w:rsid w:val="002F645A"/>
    <w:rsid w:val="00301BF6"/>
    <w:rsid w:val="0030476A"/>
    <w:rsid w:val="003057AB"/>
    <w:rsid w:val="003066B3"/>
    <w:rsid w:val="00306951"/>
    <w:rsid w:val="00307EAB"/>
    <w:rsid w:val="003128EF"/>
    <w:rsid w:val="0031329B"/>
    <w:rsid w:val="00313454"/>
    <w:rsid w:val="00322910"/>
    <w:rsid w:val="00323B13"/>
    <w:rsid w:val="003248F3"/>
    <w:rsid w:val="00324F70"/>
    <w:rsid w:val="00332513"/>
    <w:rsid w:val="00333FD5"/>
    <w:rsid w:val="003346CE"/>
    <w:rsid w:val="00335748"/>
    <w:rsid w:val="00335776"/>
    <w:rsid w:val="003359A1"/>
    <w:rsid w:val="003400B4"/>
    <w:rsid w:val="00340FDF"/>
    <w:rsid w:val="00344DBF"/>
    <w:rsid w:val="0034548F"/>
    <w:rsid w:val="0034610C"/>
    <w:rsid w:val="003505DA"/>
    <w:rsid w:val="00350698"/>
    <w:rsid w:val="00354F1D"/>
    <w:rsid w:val="0035529B"/>
    <w:rsid w:val="00360DFD"/>
    <w:rsid w:val="00362914"/>
    <w:rsid w:val="00364638"/>
    <w:rsid w:val="003653CC"/>
    <w:rsid w:val="00365611"/>
    <w:rsid w:val="00367805"/>
    <w:rsid w:val="0037010E"/>
    <w:rsid w:val="00371DF8"/>
    <w:rsid w:val="00376130"/>
    <w:rsid w:val="0037653D"/>
    <w:rsid w:val="00380A2C"/>
    <w:rsid w:val="003847DF"/>
    <w:rsid w:val="00384B56"/>
    <w:rsid w:val="00386E91"/>
    <w:rsid w:val="00391439"/>
    <w:rsid w:val="003924CF"/>
    <w:rsid w:val="00395F51"/>
    <w:rsid w:val="003973D5"/>
    <w:rsid w:val="00397529"/>
    <w:rsid w:val="003A1E5B"/>
    <w:rsid w:val="003A2BF7"/>
    <w:rsid w:val="003A5E2B"/>
    <w:rsid w:val="003A7E05"/>
    <w:rsid w:val="003B02CB"/>
    <w:rsid w:val="003B07D9"/>
    <w:rsid w:val="003B0E0E"/>
    <w:rsid w:val="003B238D"/>
    <w:rsid w:val="003B6C44"/>
    <w:rsid w:val="003B7D29"/>
    <w:rsid w:val="003C2356"/>
    <w:rsid w:val="003C4B96"/>
    <w:rsid w:val="003C4E8D"/>
    <w:rsid w:val="003C7269"/>
    <w:rsid w:val="003C7BE9"/>
    <w:rsid w:val="003C7D48"/>
    <w:rsid w:val="003D23AD"/>
    <w:rsid w:val="003D2FC8"/>
    <w:rsid w:val="003D561B"/>
    <w:rsid w:val="003D571E"/>
    <w:rsid w:val="003E33C9"/>
    <w:rsid w:val="003E3424"/>
    <w:rsid w:val="003E3AFD"/>
    <w:rsid w:val="003E4D3C"/>
    <w:rsid w:val="003E53BD"/>
    <w:rsid w:val="003E53DE"/>
    <w:rsid w:val="003E66E6"/>
    <w:rsid w:val="003E6B73"/>
    <w:rsid w:val="003F195E"/>
    <w:rsid w:val="003F2539"/>
    <w:rsid w:val="003F2912"/>
    <w:rsid w:val="003F46EF"/>
    <w:rsid w:val="003F66A7"/>
    <w:rsid w:val="0040078B"/>
    <w:rsid w:val="00402DD2"/>
    <w:rsid w:val="0040510B"/>
    <w:rsid w:val="004059FA"/>
    <w:rsid w:val="00405B12"/>
    <w:rsid w:val="0040601D"/>
    <w:rsid w:val="00407485"/>
    <w:rsid w:val="00411EFA"/>
    <w:rsid w:val="004135AC"/>
    <w:rsid w:val="00414AEC"/>
    <w:rsid w:val="0041585C"/>
    <w:rsid w:val="00426421"/>
    <w:rsid w:val="0042668C"/>
    <w:rsid w:val="004274ED"/>
    <w:rsid w:val="00431010"/>
    <w:rsid w:val="00431AC6"/>
    <w:rsid w:val="004327AA"/>
    <w:rsid w:val="00433442"/>
    <w:rsid w:val="0043408F"/>
    <w:rsid w:val="004352AA"/>
    <w:rsid w:val="004438D7"/>
    <w:rsid w:val="004454FA"/>
    <w:rsid w:val="0044698C"/>
    <w:rsid w:val="004471C3"/>
    <w:rsid w:val="00447B00"/>
    <w:rsid w:val="00455DAC"/>
    <w:rsid w:val="00455E14"/>
    <w:rsid w:val="00455F5A"/>
    <w:rsid w:val="00455FEB"/>
    <w:rsid w:val="00456424"/>
    <w:rsid w:val="0045736B"/>
    <w:rsid w:val="00457F21"/>
    <w:rsid w:val="00460FFE"/>
    <w:rsid w:val="004615A7"/>
    <w:rsid w:val="004624FE"/>
    <w:rsid w:val="00463A2C"/>
    <w:rsid w:val="00463DD2"/>
    <w:rsid w:val="0046668D"/>
    <w:rsid w:val="004708AD"/>
    <w:rsid w:val="004726D5"/>
    <w:rsid w:val="004730F3"/>
    <w:rsid w:val="00474467"/>
    <w:rsid w:val="00475740"/>
    <w:rsid w:val="00477A68"/>
    <w:rsid w:val="00483A17"/>
    <w:rsid w:val="00485163"/>
    <w:rsid w:val="00490729"/>
    <w:rsid w:val="004947A7"/>
    <w:rsid w:val="00494E72"/>
    <w:rsid w:val="0049559C"/>
    <w:rsid w:val="00496754"/>
    <w:rsid w:val="0049760F"/>
    <w:rsid w:val="0049764D"/>
    <w:rsid w:val="004A3B30"/>
    <w:rsid w:val="004A599F"/>
    <w:rsid w:val="004B561B"/>
    <w:rsid w:val="004B705F"/>
    <w:rsid w:val="004B7871"/>
    <w:rsid w:val="004C4B4B"/>
    <w:rsid w:val="004D553B"/>
    <w:rsid w:val="004E02DF"/>
    <w:rsid w:val="004E0D6F"/>
    <w:rsid w:val="004E2CDB"/>
    <w:rsid w:val="004E2F8B"/>
    <w:rsid w:val="004E487B"/>
    <w:rsid w:val="004E5C40"/>
    <w:rsid w:val="004E7C9E"/>
    <w:rsid w:val="004F5633"/>
    <w:rsid w:val="004F5F17"/>
    <w:rsid w:val="00501344"/>
    <w:rsid w:val="00501894"/>
    <w:rsid w:val="00504C91"/>
    <w:rsid w:val="00510367"/>
    <w:rsid w:val="00513588"/>
    <w:rsid w:val="00516FC6"/>
    <w:rsid w:val="00517146"/>
    <w:rsid w:val="00522714"/>
    <w:rsid w:val="005233B3"/>
    <w:rsid w:val="005246FB"/>
    <w:rsid w:val="00527733"/>
    <w:rsid w:val="00531A75"/>
    <w:rsid w:val="00536159"/>
    <w:rsid w:val="00541E6C"/>
    <w:rsid w:val="0054242D"/>
    <w:rsid w:val="00547552"/>
    <w:rsid w:val="005500BC"/>
    <w:rsid w:val="005503D4"/>
    <w:rsid w:val="005515AF"/>
    <w:rsid w:val="0055220D"/>
    <w:rsid w:val="005558D7"/>
    <w:rsid w:val="00561854"/>
    <w:rsid w:val="00562695"/>
    <w:rsid w:val="005634D7"/>
    <w:rsid w:val="005664F9"/>
    <w:rsid w:val="0056717A"/>
    <w:rsid w:val="0057150A"/>
    <w:rsid w:val="00571C2F"/>
    <w:rsid w:val="00572393"/>
    <w:rsid w:val="0057323A"/>
    <w:rsid w:val="00577D94"/>
    <w:rsid w:val="00581C1D"/>
    <w:rsid w:val="00582AB1"/>
    <w:rsid w:val="00584BD6"/>
    <w:rsid w:val="00585166"/>
    <w:rsid w:val="00585758"/>
    <w:rsid w:val="00591D92"/>
    <w:rsid w:val="0059376F"/>
    <w:rsid w:val="00593C6A"/>
    <w:rsid w:val="00595BEE"/>
    <w:rsid w:val="005976CA"/>
    <w:rsid w:val="005A086A"/>
    <w:rsid w:val="005A28B1"/>
    <w:rsid w:val="005B5992"/>
    <w:rsid w:val="005B5A8D"/>
    <w:rsid w:val="005B6909"/>
    <w:rsid w:val="005B6C0C"/>
    <w:rsid w:val="005B7591"/>
    <w:rsid w:val="005C4272"/>
    <w:rsid w:val="005C4841"/>
    <w:rsid w:val="005C652C"/>
    <w:rsid w:val="005C73B7"/>
    <w:rsid w:val="005C75AD"/>
    <w:rsid w:val="005D42CD"/>
    <w:rsid w:val="005D6D8F"/>
    <w:rsid w:val="005E2619"/>
    <w:rsid w:val="005E3C43"/>
    <w:rsid w:val="005E4FD8"/>
    <w:rsid w:val="005E52D4"/>
    <w:rsid w:val="005E798D"/>
    <w:rsid w:val="005F3844"/>
    <w:rsid w:val="005F6322"/>
    <w:rsid w:val="005F6F10"/>
    <w:rsid w:val="005F7B7C"/>
    <w:rsid w:val="005F7E3B"/>
    <w:rsid w:val="00602E20"/>
    <w:rsid w:val="00603C6F"/>
    <w:rsid w:val="00604B6F"/>
    <w:rsid w:val="00606D88"/>
    <w:rsid w:val="006101A7"/>
    <w:rsid w:val="006109B6"/>
    <w:rsid w:val="00611FAB"/>
    <w:rsid w:val="0061379F"/>
    <w:rsid w:val="00623095"/>
    <w:rsid w:val="006244A2"/>
    <w:rsid w:val="00625F74"/>
    <w:rsid w:val="00626030"/>
    <w:rsid w:val="00626C01"/>
    <w:rsid w:val="0063034C"/>
    <w:rsid w:val="00632F7C"/>
    <w:rsid w:val="00634258"/>
    <w:rsid w:val="00635A78"/>
    <w:rsid w:val="00640108"/>
    <w:rsid w:val="00640621"/>
    <w:rsid w:val="00643B0C"/>
    <w:rsid w:val="00646DA5"/>
    <w:rsid w:val="00647B5B"/>
    <w:rsid w:val="006522F4"/>
    <w:rsid w:val="00655288"/>
    <w:rsid w:val="0066026B"/>
    <w:rsid w:val="00660485"/>
    <w:rsid w:val="0066288B"/>
    <w:rsid w:val="0066356A"/>
    <w:rsid w:val="00666BDC"/>
    <w:rsid w:val="0066708A"/>
    <w:rsid w:val="00667938"/>
    <w:rsid w:val="00670332"/>
    <w:rsid w:val="00672813"/>
    <w:rsid w:val="00674C5F"/>
    <w:rsid w:val="0068015B"/>
    <w:rsid w:val="006841E1"/>
    <w:rsid w:val="006857A8"/>
    <w:rsid w:val="006871D0"/>
    <w:rsid w:val="00690999"/>
    <w:rsid w:val="00691959"/>
    <w:rsid w:val="00692EBF"/>
    <w:rsid w:val="00692FED"/>
    <w:rsid w:val="00695674"/>
    <w:rsid w:val="00695A9E"/>
    <w:rsid w:val="006962BA"/>
    <w:rsid w:val="00696592"/>
    <w:rsid w:val="00697FF0"/>
    <w:rsid w:val="006A069F"/>
    <w:rsid w:val="006A0B06"/>
    <w:rsid w:val="006A0E93"/>
    <w:rsid w:val="006A188E"/>
    <w:rsid w:val="006A5518"/>
    <w:rsid w:val="006B146F"/>
    <w:rsid w:val="006C7DC3"/>
    <w:rsid w:val="006D1896"/>
    <w:rsid w:val="006D494F"/>
    <w:rsid w:val="006D6C7D"/>
    <w:rsid w:val="006D6E81"/>
    <w:rsid w:val="006D72CC"/>
    <w:rsid w:val="006D787C"/>
    <w:rsid w:val="006D7964"/>
    <w:rsid w:val="006D7C1E"/>
    <w:rsid w:val="006E7343"/>
    <w:rsid w:val="006F0121"/>
    <w:rsid w:val="006F527A"/>
    <w:rsid w:val="006F5AE6"/>
    <w:rsid w:val="006F7BCC"/>
    <w:rsid w:val="0070020A"/>
    <w:rsid w:val="007016A0"/>
    <w:rsid w:val="00702DE3"/>
    <w:rsid w:val="007045E9"/>
    <w:rsid w:val="00704E51"/>
    <w:rsid w:val="0070697F"/>
    <w:rsid w:val="0071079E"/>
    <w:rsid w:val="007200FF"/>
    <w:rsid w:val="007205A9"/>
    <w:rsid w:val="00720F03"/>
    <w:rsid w:val="00722B59"/>
    <w:rsid w:val="00724848"/>
    <w:rsid w:val="00724C9C"/>
    <w:rsid w:val="00724D96"/>
    <w:rsid w:val="00725B9F"/>
    <w:rsid w:val="007260C3"/>
    <w:rsid w:val="007263AE"/>
    <w:rsid w:val="00726F12"/>
    <w:rsid w:val="00727795"/>
    <w:rsid w:val="00733079"/>
    <w:rsid w:val="00733473"/>
    <w:rsid w:val="00735106"/>
    <w:rsid w:val="0074298F"/>
    <w:rsid w:val="00742CAE"/>
    <w:rsid w:val="00744E3A"/>
    <w:rsid w:val="007523B8"/>
    <w:rsid w:val="00752C96"/>
    <w:rsid w:val="0075498C"/>
    <w:rsid w:val="007578A5"/>
    <w:rsid w:val="007612C0"/>
    <w:rsid w:val="00761B19"/>
    <w:rsid w:val="00761DA3"/>
    <w:rsid w:val="00771A9C"/>
    <w:rsid w:val="00773EA9"/>
    <w:rsid w:val="007834CC"/>
    <w:rsid w:val="007845A0"/>
    <w:rsid w:val="00785718"/>
    <w:rsid w:val="0078593B"/>
    <w:rsid w:val="00792EF2"/>
    <w:rsid w:val="00793953"/>
    <w:rsid w:val="007A0CFE"/>
    <w:rsid w:val="007A0F16"/>
    <w:rsid w:val="007A0F61"/>
    <w:rsid w:val="007A18D7"/>
    <w:rsid w:val="007A21F1"/>
    <w:rsid w:val="007A49E1"/>
    <w:rsid w:val="007A5A4D"/>
    <w:rsid w:val="007A6864"/>
    <w:rsid w:val="007B1DE3"/>
    <w:rsid w:val="007B3799"/>
    <w:rsid w:val="007B3A5F"/>
    <w:rsid w:val="007B3C38"/>
    <w:rsid w:val="007B4E7E"/>
    <w:rsid w:val="007B5109"/>
    <w:rsid w:val="007B6B7D"/>
    <w:rsid w:val="007B72D1"/>
    <w:rsid w:val="007B75DE"/>
    <w:rsid w:val="007B760E"/>
    <w:rsid w:val="007B7949"/>
    <w:rsid w:val="007C0E63"/>
    <w:rsid w:val="007C5B11"/>
    <w:rsid w:val="007C773A"/>
    <w:rsid w:val="007D35F4"/>
    <w:rsid w:val="007D56B4"/>
    <w:rsid w:val="007D5D29"/>
    <w:rsid w:val="007D77EC"/>
    <w:rsid w:val="007D7FE6"/>
    <w:rsid w:val="007E0340"/>
    <w:rsid w:val="007E3437"/>
    <w:rsid w:val="007E592F"/>
    <w:rsid w:val="007E6B3D"/>
    <w:rsid w:val="007E7F59"/>
    <w:rsid w:val="007F25CE"/>
    <w:rsid w:val="007F3424"/>
    <w:rsid w:val="00801A8F"/>
    <w:rsid w:val="0080263A"/>
    <w:rsid w:val="008034CE"/>
    <w:rsid w:val="00803C53"/>
    <w:rsid w:val="008053EF"/>
    <w:rsid w:val="00805CCB"/>
    <w:rsid w:val="00807714"/>
    <w:rsid w:val="0081169F"/>
    <w:rsid w:val="00813613"/>
    <w:rsid w:val="00813AC1"/>
    <w:rsid w:val="0081437B"/>
    <w:rsid w:val="00814C0B"/>
    <w:rsid w:val="00814EB8"/>
    <w:rsid w:val="008150B6"/>
    <w:rsid w:val="00815756"/>
    <w:rsid w:val="00815CB7"/>
    <w:rsid w:val="008218BD"/>
    <w:rsid w:val="008261D0"/>
    <w:rsid w:val="008304D7"/>
    <w:rsid w:val="0083089D"/>
    <w:rsid w:val="00830AD5"/>
    <w:rsid w:val="0083146B"/>
    <w:rsid w:val="00831BCE"/>
    <w:rsid w:val="0083385E"/>
    <w:rsid w:val="00834E94"/>
    <w:rsid w:val="008365EA"/>
    <w:rsid w:val="00840BC0"/>
    <w:rsid w:val="008412B3"/>
    <w:rsid w:val="00844EE1"/>
    <w:rsid w:val="00845B1E"/>
    <w:rsid w:val="0085234D"/>
    <w:rsid w:val="00852412"/>
    <w:rsid w:val="00854B16"/>
    <w:rsid w:val="00855AC5"/>
    <w:rsid w:val="00856245"/>
    <w:rsid w:val="00860C6A"/>
    <w:rsid w:val="00862819"/>
    <w:rsid w:val="008631CF"/>
    <w:rsid w:val="00870008"/>
    <w:rsid w:val="00872D89"/>
    <w:rsid w:val="00873F6D"/>
    <w:rsid w:val="00874818"/>
    <w:rsid w:val="00874830"/>
    <w:rsid w:val="008800D7"/>
    <w:rsid w:val="00881730"/>
    <w:rsid w:val="008822D2"/>
    <w:rsid w:val="00887575"/>
    <w:rsid w:val="00887D5A"/>
    <w:rsid w:val="008919ED"/>
    <w:rsid w:val="00893E62"/>
    <w:rsid w:val="00895276"/>
    <w:rsid w:val="00895372"/>
    <w:rsid w:val="00896DD1"/>
    <w:rsid w:val="00897C2A"/>
    <w:rsid w:val="008A0922"/>
    <w:rsid w:val="008A100A"/>
    <w:rsid w:val="008A1294"/>
    <w:rsid w:val="008A1B0C"/>
    <w:rsid w:val="008A51CB"/>
    <w:rsid w:val="008A70AF"/>
    <w:rsid w:val="008B1C4D"/>
    <w:rsid w:val="008B58BE"/>
    <w:rsid w:val="008B777C"/>
    <w:rsid w:val="008C1059"/>
    <w:rsid w:val="008C1146"/>
    <w:rsid w:val="008C198A"/>
    <w:rsid w:val="008C6972"/>
    <w:rsid w:val="008D2054"/>
    <w:rsid w:val="008D3670"/>
    <w:rsid w:val="008D513E"/>
    <w:rsid w:val="008D749C"/>
    <w:rsid w:val="008D7CB2"/>
    <w:rsid w:val="008D7D09"/>
    <w:rsid w:val="008E000B"/>
    <w:rsid w:val="008E5FD8"/>
    <w:rsid w:val="008F19FF"/>
    <w:rsid w:val="008F44B6"/>
    <w:rsid w:val="008F4614"/>
    <w:rsid w:val="008F4814"/>
    <w:rsid w:val="008F568C"/>
    <w:rsid w:val="008F5F7B"/>
    <w:rsid w:val="00901667"/>
    <w:rsid w:val="00903BEF"/>
    <w:rsid w:val="009101DA"/>
    <w:rsid w:val="009110D4"/>
    <w:rsid w:val="00912BAA"/>
    <w:rsid w:val="00915561"/>
    <w:rsid w:val="00920186"/>
    <w:rsid w:val="00922A3C"/>
    <w:rsid w:val="00922CFE"/>
    <w:rsid w:val="0092380B"/>
    <w:rsid w:val="00923D2F"/>
    <w:rsid w:val="00927E0F"/>
    <w:rsid w:val="00927E85"/>
    <w:rsid w:val="0093177E"/>
    <w:rsid w:val="00936CC6"/>
    <w:rsid w:val="00940C1C"/>
    <w:rsid w:val="009502B3"/>
    <w:rsid w:val="00950DB3"/>
    <w:rsid w:val="00951B75"/>
    <w:rsid w:val="0095362E"/>
    <w:rsid w:val="0095363E"/>
    <w:rsid w:val="009539B3"/>
    <w:rsid w:val="00953CDF"/>
    <w:rsid w:val="009557AC"/>
    <w:rsid w:val="0096076A"/>
    <w:rsid w:val="00960DA0"/>
    <w:rsid w:val="00960FE7"/>
    <w:rsid w:val="0096414D"/>
    <w:rsid w:val="00966068"/>
    <w:rsid w:val="00974E31"/>
    <w:rsid w:val="00980634"/>
    <w:rsid w:val="00982101"/>
    <w:rsid w:val="00990882"/>
    <w:rsid w:val="009928B8"/>
    <w:rsid w:val="009933D7"/>
    <w:rsid w:val="009A436E"/>
    <w:rsid w:val="009B309B"/>
    <w:rsid w:val="009B7065"/>
    <w:rsid w:val="009B74C0"/>
    <w:rsid w:val="009C0B22"/>
    <w:rsid w:val="009C0C87"/>
    <w:rsid w:val="009C3F9D"/>
    <w:rsid w:val="009C4D7D"/>
    <w:rsid w:val="009C76FB"/>
    <w:rsid w:val="009D1865"/>
    <w:rsid w:val="009D24E0"/>
    <w:rsid w:val="009D293D"/>
    <w:rsid w:val="009D392C"/>
    <w:rsid w:val="009D3B94"/>
    <w:rsid w:val="009E3E42"/>
    <w:rsid w:val="009E6D55"/>
    <w:rsid w:val="009E6F32"/>
    <w:rsid w:val="009E783B"/>
    <w:rsid w:val="009E7C0F"/>
    <w:rsid w:val="009F26F4"/>
    <w:rsid w:val="009F3740"/>
    <w:rsid w:val="009F5ABF"/>
    <w:rsid w:val="009F79D9"/>
    <w:rsid w:val="009F7E18"/>
    <w:rsid w:val="00A00440"/>
    <w:rsid w:val="00A00838"/>
    <w:rsid w:val="00A03E44"/>
    <w:rsid w:val="00A04265"/>
    <w:rsid w:val="00A05F5E"/>
    <w:rsid w:val="00A06E7F"/>
    <w:rsid w:val="00A0739D"/>
    <w:rsid w:val="00A12AF1"/>
    <w:rsid w:val="00A12ECA"/>
    <w:rsid w:val="00A233F1"/>
    <w:rsid w:val="00A24F81"/>
    <w:rsid w:val="00A304C5"/>
    <w:rsid w:val="00A30910"/>
    <w:rsid w:val="00A322D3"/>
    <w:rsid w:val="00A33655"/>
    <w:rsid w:val="00A33E16"/>
    <w:rsid w:val="00A34C05"/>
    <w:rsid w:val="00A35ECD"/>
    <w:rsid w:val="00A40FDE"/>
    <w:rsid w:val="00A417C6"/>
    <w:rsid w:val="00A42FF4"/>
    <w:rsid w:val="00A45BF5"/>
    <w:rsid w:val="00A47443"/>
    <w:rsid w:val="00A50D78"/>
    <w:rsid w:val="00A5109A"/>
    <w:rsid w:val="00A5373C"/>
    <w:rsid w:val="00A567F9"/>
    <w:rsid w:val="00A60B3E"/>
    <w:rsid w:val="00A70B40"/>
    <w:rsid w:val="00A715CD"/>
    <w:rsid w:val="00A71656"/>
    <w:rsid w:val="00A71AC4"/>
    <w:rsid w:val="00A7317B"/>
    <w:rsid w:val="00A74EDB"/>
    <w:rsid w:val="00A755CA"/>
    <w:rsid w:val="00A7755B"/>
    <w:rsid w:val="00A779D2"/>
    <w:rsid w:val="00A803D2"/>
    <w:rsid w:val="00A86ED0"/>
    <w:rsid w:val="00A93F15"/>
    <w:rsid w:val="00A94D64"/>
    <w:rsid w:val="00A9640A"/>
    <w:rsid w:val="00AA15D0"/>
    <w:rsid w:val="00AA3C4A"/>
    <w:rsid w:val="00AA4435"/>
    <w:rsid w:val="00AA58D7"/>
    <w:rsid w:val="00AA5B34"/>
    <w:rsid w:val="00AB0D69"/>
    <w:rsid w:val="00AB348A"/>
    <w:rsid w:val="00AB5050"/>
    <w:rsid w:val="00AB5BC3"/>
    <w:rsid w:val="00AB5C01"/>
    <w:rsid w:val="00AB66BD"/>
    <w:rsid w:val="00AC004D"/>
    <w:rsid w:val="00AC0374"/>
    <w:rsid w:val="00AC0533"/>
    <w:rsid w:val="00AC4204"/>
    <w:rsid w:val="00AC58E1"/>
    <w:rsid w:val="00AC636F"/>
    <w:rsid w:val="00AC7AB0"/>
    <w:rsid w:val="00AD274B"/>
    <w:rsid w:val="00AD37D7"/>
    <w:rsid w:val="00AD4FB8"/>
    <w:rsid w:val="00AE0772"/>
    <w:rsid w:val="00AE2C78"/>
    <w:rsid w:val="00AE3D38"/>
    <w:rsid w:val="00AE6025"/>
    <w:rsid w:val="00AF315E"/>
    <w:rsid w:val="00AF44E4"/>
    <w:rsid w:val="00AF5AA3"/>
    <w:rsid w:val="00AF61A9"/>
    <w:rsid w:val="00AF7302"/>
    <w:rsid w:val="00B04CE8"/>
    <w:rsid w:val="00B06D0C"/>
    <w:rsid w:val="00B103CE"/>
    <w:rsid w:val="00B117E6"/>
    <w:rsid w:val="00B12E83"/>
    <w:rsid w:val="00B14145"/>
    <w:rsid w:val="00B144E7"/>
    <w:rsid w:val="00B14B34"/>
    <w:rsid w:val="00B15254"/>
    <w:rsid w:val="00B16BF0"/>
    <w:rsid w:val="00B178C5"/>
    <w:rsid w:val="00B22D64"/>
    <w:rsid w:val="00B23A62"/>
    <w:rsid w:val="00B25112"/>
    <w:rsid w:val="00B34D22"/>
    <w:rsid w:val="00B35FC9"/>
    <w:rsid w:val="00B40854"/>
    <w:rsid w:val="00B4088E"/>
    <w:rsid w:val="00B40994"/>
    <w:rsid w:val="00B423AC"/>
    <w:rsid w:val="00B42433"/>
    <w:rsid w:val="00B462E0"/>
    <w:rsid w:val="00B463DC"/>
    <w:rsid w:val="00B4642B"/>
    <w:rsid w:val="00B5563D"/>
    <w:rsid w:val="00B56154"/>
    <w:rsid w:val="00B623C5"/>
    <w:rsid w:val="00B65376"/>
    <w:rsid w:val="00B661BC"/>
    <w:rsid w:val="00B67657"/>
    <w:rsid w:val="00B74F83"/>
    <w:rsid w:val="00B76531"/>
    <w:rsid w:val="00B801FC"/>
    <w:rsid w:val="00B82400"/>
    <w:rsid w:val="00B85DC0"/>
    <w:rsid w:val="00B86947"/>
    <w:rsid w:val="00B9227C"/>
    <w:rsid w:val="00B932DD"/>
    <w:rsid w:val="00B941EA"/>
    <w:rsid w:val="00B945F3"/>
    <w:rsid w:val="00B94D67"/>
    <w:rsid w:val="00BA240D"/>
    <w:rsid w:val="00BA3E09"/>
    <w:rsid w:val="00BA6B2A"/>
    <w:rsid w:val="00BA7741"/>
    <w:rsid w:val="00BB0EAB"/>
    <w:rsid w:val="00BB162A"/>
    <w:rsid w:val="00BB1B87"/>
    <w:rsid w:val="00BB440F"/>
    <w:rsid w:val="00BB767D"/>
    <w:rsid w:val="00BC0759"/>
    <w:rsid w:val="00BC14A9"/>
    <w:rsid w:val="00BC1762"/>
    <w:rsid w:val="00BC18F0"/>
    <w:rsid w:val="00BC21E8"/>
    <w:rsid w:val="00BC576D"/>
    <w:rsid w:val="00BC5C10"/>
    <w:rsid w:val="00BC6235"/>
    <w:rsid w:val="00BD2104"/>
    <w:rsid w:val="00BD3BF7"/>
    <w:rsid w:val="00BD4018"/>
    <w:rsid w:val="00BD40F1"/>
    <w:rsid w:val="00BD518F"/>
    <w:rsid w:val="00BD75A9"/>
    <w:rsid w:val="00BE14E3"/>
    <w:rsid w:val="00BE2577"/>
    <w:rsid w:val="00BE2942"/>
    <w:rsid w:val="00BE5701"/>
    <w:rsid w:val="00BE6E45"/>
    <w:rsid w:val="00BE74CA"/>
    <w:rsid w:val="00BE75FA"/>
    <w:rsid w:val="00BF2E0C"/>
    <w:rsid w:val="00BF5948"/>
    <w:rsid w:val="00C020AD"/>
    <w:rsid w:val="00C04253"/>
    <w:rsid w:val="00C14EAC"/>
    <w:rsid w:val="00C236D8"/>
    <w:rsid w:val="00C24575"/>
    <w:rsid w:val="00C250A7"/>
    <w:rsid w:val="00C2648D"/>
    <w:rsid w:val="00C32B46"/>
    <w:rsid w:val="00C32D76"/>
    <w:rsid w:val="00C3558F"/>
    <w:rsid w:val="00C36C78"/>
    <w:rsid w:val="00C42DF7"/>
    <w:rsid w:val="00C43A31"/>
    <w:rsid w:val="00C43A8F"/>
    <w:rsid w:val="00C502F0"/>
    <w:rsid w:val="00C50F43"/>
    <w:rsid w:val="00C530CC"/>
    <w:rsid w:val="00C55140"/>
    <w:rsid w:val="00C560D7"/>
    <w:rsid w:val="00C57044"/>
    <w:rsid w:val="00C57A37"/>
    <w:rsid w:val="00C60B03"/>
    <w:rsid w:val="00C61F52"/>
    <w:rsid w:val="00C63320"/>
    <w:rsid w:val="00C64013"/>
    <w:rsid w:val="00C6725B"/>
    <w:rsid w:val="00C67746"/>
    <w:rsid w:val="00C6793C"/>
    <w:rsid w:val="00C679E0"/>
    <w:rsid w:val="00C67FE3"/>
    <w:rsid w:val="00C7146F"/>
    <w:rsid w:val="00C7170F"/>
    <w:rsid w:val="00C71BE9"/>
    <w:rsid w:val="00C73D9B"/>
    <w:rsid w:val="00C77031"/>
    <w:rsid w:val="00C774C8"/>
    <w:rsid w:val="00C835F1"/>
    <w:rsid w:val="00C8605B"/>
    <w:rsid w:val="00C86EA8"/>
    <w:rsid w:val="00C87F64"/>
    <w:rsid w:val="00C9025C"/>
    <w:rsid w:val="00C91236"/>
    <w:rsid w:val="00C9277B"/>
    <w:rsid w:val="00C92AE5"/>
    <w:rsid w:val="00C962E5"/>
    <w:rsid w:val="00CA166C"/>
    <w:rsid w:val="00CA182A"/>
    <w:rsid w:val="00CA3EFB"/>
    <w:rsid w:val="00CA4566"/>
    <w:rsid w:val="00CA5CE8"/>
    <w:rsid w:val="00CA7205"/>
    <w:rsid w:val="00CB1706"/>
    <w:rsid w:val="00CB2B8B"/>
    <w:rsid w:val="00CB3282"/>
    <w:rsid w:val="00CB576C"/>
    <w:rsid w:val="00CB5D2C"/>
    <w:rsid w:val="00CC6A13"/>
    <w:rsid w:val="00CC71EB"/>
    <w:rsid w:val="00CC75D6"/>
    <w:rsid w:val="00CD179B"/>
    <w:rsid w:val="00CD4628"/>
    <w:rsid w:val="00CD57D0"/>
    <w:rsid w:val="00CE01BA"/>
    <w:rsid w:val="00CE1108"/>
    <w:rsid w:val="00CE334B"/>
    <w:rsid w:val="00CE51BC"/>
    <w:rsid w:val="00CE5AED"/>
    <w:rsid w:val="00CF0A02"/>
    <w:rsid w:val="00CF0B25"/>
    <w:rsid w:val="00CF283C"/>
    <w:rsid w:val="00CF28AA"/>
    <w:rsid w:val="00CF360F"/>
    <w:rsid w:val="00CF4CBE"/>
    <w:rsid w:val="00CF59F2"/>
    <w:rsid w:val="00CF5D34"/>
    <w:rsid w:val="00CF7FF7"/>
    <w:rsid w:val="00D01D83"/>
    <w:rsid w:val="00D01DB6"/>
    <w:rsid w:val="00D06227"/>
    <w:rsid w:val="00D075C9"/>
    <w:rsid w:val="00D10EDD"/>
    <w:rsid w:val="00D13ABD"/>
    <w:rsid w:val="00D142A8"/>
    <w:rsid w:val="00D14660"/>
    <w:rsid w:val="00D160ED"/>
    <w:rsid w:val="00D16BFC"/>
    <w:rsid w:val="00D27773"/>
    <w:rsid w:val="00D31766"/>
    <w:rsid w:val="00D3233B"/>
    <w:rsid w:val="00D3554B"/>
    <w:rsid w:val="00D35B14"/>
    <w:rsid w:val="00D37539"/>
    <w:rsid w:val="00D377E0"/>
    <w:rsid w:val="00D43F04"/>
    <w:rsid w:val="00D44C99"/>
    <w:rsid w:val="00D46B7C"/>
    <w:rsid w:val="00D46FB3"/>
    <w:rsid w:val="00D51678"/>
    <w:rsid w:val="00D51924"/>
    <w:rsid w:val="00D64D34"/>
    <w:rsid w:val="00D71B84"/>
    <w:rsid w:val="00D72525"/>
    <w:rsid w:val="00D744F0"/>
    <w:rsid w:val="00D754B2"/>
    <w:rsid w:val="00D7653A"/>
    <w:rsid w:val="00D77589"/>
    <w:rsid w:val="00D77831"/>
    <w:rsid w:val="00D77A89"/>
    <w:rsid w:val="00D77F4F"/>
    <w:rsid w:val="00D81339"/>
    <w:rsid w:val="00D823DD"/>
    <w:rsid w:val="00D83B88"/>
    <w:rsid w:val="00D869D8"/>
    <w:rsid w:val="00D900D4"/>
    <w:rsid w:val="00D905F7"/>
    <w:rsid w:val="00D90B7D"/>
    <w:rsid w:val="00D91A69"/>
    <w:rsid w:val="00D9229B"/>
    <w:rsid w:val="00D92D6B"/>
    <w:rsid w:val="00D93765"/>
    <w:rsid w:val="00DA0837"/>
    <w:rsid w:val="00DA213C"/>
    <w:rsid w:val="00DA2A52"/>
    <w:rsid w:val="00DA52AC"/>
    <w:rsid w:val="00DA55AE"/>
    <w:rsid w:val="00DA7823"/>
    <w:rsid w:val="00DB0736"/>
    <w:rsid w:val="00DB227D"/>
    <w:rsid w:val="00DB27B2"/>
    <w:rsid w:val="00DB3820"/>
    <w:rsid w:val="00DC1BF7"/>
    <w:rsid w:val="00DC1C66"/>
    <w:rsid w:val="00DC34E8"/>
    <w:rsid w:val="00DC4979"/>
    <w:rsid w:val="00DC5EB4"/>
    <w:rsid w:val="00DD14E4"/>
    <w:rsid w:val="00DD1A30"/>
    <w:rsid w:val="00DD1DBE"/>
    <w:rsid w:val="00DD52CB"/>
    <w:rsid w:val="00DD52F7"/>
    <w:rsid w:val="00DD60A6"/>
    <w:rsid w:val="00DE0168"/>
    <w:rsid w:val="00DE0985"/>
    <w:rsid w:val="00DE18FA"/>
    <w:rsid w:val="00DE29C4"/>
    <w:rsid w:val="00DE40A0"/>
    <w:rsid w:val="00DE58E0"/>
    <w:rsid w:val="00DE6093"/>
    <w:rsid w:val="00DF0283"/>
    <w:rsid w:val="00DF193D"/>
    <w:rsid w:val="00DF44BC"/>
    <w:rsid w:val="00E002F2"/>
    <w:rsid w:val="00E0042F"/>
    <w:rsid w:val="00E00FCB"/>
    <w:rsid w:val="00E0748F"/>
    <w:rsid w:val="00E07B11"/>
    <w:rsid w:val="00E07B9D"/>
    <w:rsid w:val="00E12CB4"/>
    <w:rsid w:val="00E14974"/>
    <w:rsid w:val="00E15144"/>
    <w:rsid w:val="00E167D9"/>
    <w:rsid w:val="00E17B74"/>
    <w:rsid w:val="00E17CC8"/>
    <w:rsid w:val="00E202B3"/>
    <w:rsid w:val="00E23C1E"/>
    <w:rsid w:val="00E23CEC"/>
    <w:rsid w:val="00E24AD4"/>
    <w:rsid w:val="00E2575B"/>
    <w:rsid w:val="00E268B3"/>
    <w:rsid w:val="00E30306"/>
    <w:rsid w:val="00E32BA5"/>
    <w:rsid w:val="00E32F35"/>
    <w:rsid w:val="00E358A9"/>
    <w:rsid w:val="00E452A8"/>
    <w:rsid w:val="00E456C8"/>
    <w:rsid w:val="00E47751"/>
    <w:rsid w:val="00E47B7A"/>
    <w:rsid w:val="00E51379"/>
    <w:rsid w:val="00E5429E"/>
    <w:rsid w:val="00E54C04"/>
    <w:rsid w:val="00E54C16"/>
    <w:rsid w:val="00E54EC4"/>
    <w:rsid w:val="00E557BD"/>
    <w:rsid w:val="00E566CD"/>
    <w:rsid w:val="00E57D7B"/>
    <w:rsid w:val="00E6053D"/>
    <w:rsid w:val="00E60D88"/>
    <w:rsid w:val="00E62104"/>
    <w:rsid w:val="00E653BF"/>
    <w:rsid w:val="00E672D3"/>
    <w:rsid w:val="00E73C2E"/>
    <w:rsid w:val="00E761A9"/>
    <w:rsid w:val="00E7676A"/>
    <w:rsid w:val="00E80859"/>
    <w:rsid w:val="00E809C9"/>
    <w:rsid w:val="00E82E20"/>
    <w:rsid w:val="00E85566"/>
    <w:rsid w:val="00E8577B"/>
    <w:rsid w:val="00E85E1A"/>
    <w:rsid w:val="00E8693B"/>
    <w:rsid w:val="00E86A7D"/>
    <w:rsid w:val="00E86B91"/>
    <w:rsid w:val="00E90778"/>
    <w:rsid w:val="00E933B7"/>
    <w:rsid w:val="00E94301"/>
    <w:rsid w:val="00E97B14"/>
    <w:rsid w:val="00EA1B53"/>
    <w:rsid w:val="00EA2460"/>
    <w:rsid w:val="00EA3DB6"/>
    <w:rsid w:val="00EA438C"/>
    <w:rsid w:val="00EA4CA5"/>
    <w:rsid w:val="00EA5207"/>
    <w:rsid w:val="00EA6DFD"/>
    <w:rsid w:val="00EB106D"/>
    <w:rsid w:val="00EB1FF1"/>
    <w:rsid w:val="00EB57D4"/>
    <w:rsid w:val="00EB5DF4"/>
    <w:rsid w:val="00EB7AE5"/>
    <w:rsid w:val="00EC1375"/>
    <w:rsid w:val="00EC1849"/>
    <w:rsid w:val="00EC1B31"/>
    <w:rsid w:val="00EC3049"/>
    <w:rsid w:val="00EC32AD"/>
    <w:rsid w:val="00EC427D"/>
    <w:rsid w:val="00EC6115"/>
    <w:rsid w:val="00EC658C"/>
    <w:rsid w:val="00ED01A2"/>
    <w:rsid w:val="00ED1D8A"/>
    <w:rsid w:val="00ED367B"/>
    <w:rsid w:val="00ED3E05"/>
    <w:rsid w:val="00ED40BB"/>
    <w:rsid w:val="00ED6E2F"/>
    <w:rsid w:val="00EE111D"/>
    <w:rsid w:val="00EE15B0"/>
    <w:rsid w:val="00EE4118"/>
    <w:rsid w:val="00EE504E"/>
    <w:rsid w:val="00EE5222"/>
    <w:rsid w:val="00EE53FB"/>
    <w:rsid w:val="00EE5A7E"/>
    <w:rsid w:val="00EE6F79"/>
    <w:rsid w:val="00EE75BF"/>
    <w:rsid w:val="00EE7BB8"/>
    <w:rsid w:val="00EE7EDA"/>
    <w:rsid w:val="00EF02FF"/>
    <w:rsid w:val="00EF06CF"/>
    <w:rsid w:val="00EF25D8"/>
    <w:rsid w:val="00EF4906"/>
    <w:rsid w:val="00F02269"/>
    <w:rsid w:val="00F040D7"/>
    <w:rsid w:val="00F054A3"/>
    <w:rsid w:val="00F13027"/>
    <w:rsid w:val="00F14D65"/>
    <w:rsid w:val="00F17171"/>
    <w:rsid w:val="00F17477"/>
    <w:rsid w:val="00F203D0"/>
    <w:rsid w:val="00F2106A"/>
    <w:rsid w:val="00F30765"/>
    <w:rsid w:val="00F309FD"/>
    <w:rsid w:val="00F33514"/>
    <w:rsid w:val="00F43ECD"/>
    <w:rsid w:val="00F45BEF"/>
    <w:rsid w:val="00F46094"/>
    <w:rsid w:val="00F50224"/>
    <w:rsid w:val="00F52A7E"/>
    <w:rsid w:val="00F5744E"/>
    <w:rsid w:val="00F57988"/>
    <w:rsid w:val="00F623F8"/>
    <w:rsid w:val="00F62606"/>
    <w:rsid w:val="00F63088"/>
    <w:rsid w:val="00F6334D"/>
    <w:rsid w:val="00F656D7"/>
    <w:rsid w:val="00F66EC8"/>
    <w:rsid w:val="00F671F8"/>
    <w:rsid w:val="00F70208"/>
    <w:rsid w:val="00F73D3C"/>
    <w:rsid w:val="00F7769D"/>
    <w:rsid w:val="00F8017F"/>
    <w:rsid w:val="00F82289"/>
    <w:rsid w:val="00F83274"/>
    <w:rsid w:val="00F84C91"/>
    <w:rsid w:val="00F92051"/>
    <w:rsid w:val="00F9410A"/>
    <w:rsid w:val="00F95FF2"/>
    <w:rsid w:val="00F968F1"/>
    <w:rsid w:val="00FA1845"/>
    <w:rsid w:val="00FA1F18"/>
    <w:rsid w:val="00FA1FD5"/>
    <w:rsid w:val="00FA365E"/>
    <w:rsid w:val="00FA3B49"/>
    <w:rsid w:val="00FA3D82"/>
    <w:rsid w:val="00FA5F31"/>
    <w:rsid w:val="00FB3F79"/>
    <w:rsid w:val="00FB4B21"/>
    <w:rsid w:val="00FB57DC"/>
    <w:rsid w:val="00FC12D2"/>
    <w:rsid w:val="00FC1DAC"/>
    <w:rsid w:val="00FC28C3"/>
    <w:rsid w:val="00FC2A65"/>
    <w:rsid w:val="00FC445D"/>
    <w:rsid w:val="00FC4A22"/>
    <w:rsid w:val="00FC4FB5"/>
    <w:rsid w:val="00FC5167"/>
    <w:rsid w:val="00FC636B"/>
    <w:rsid w:val="00FC6B6E"/>
    <w:rsid w:val="00FD0CCE"/>
    <w:rsid w:val="00FD0EA5"/>
    <w:rsid w:val="00FD535A"/>
    <w:rsid w:val="00FD65FC"/>
    <w:rsid w:val="00FD6BA5"/>
    <w:rsid w:val="00FE0AC5"/>
    <w:rsid w:val="00FE34BB"/>
    <w:rsid w:val="00FE5E4D"/>
    <w:rsid w:val="00FE5E74"/>
    <w:rsid w:val="00FE6B3B"/>
    <w:rsid w:val="00FF08EF"/>
    <w:rsid w:val="00FF205A"/>
    <w:rsid w:val="00FF4935"/>
    <w:rsid w:val="00FF6A9E"/>
    <w:rsid w:val="00FF7506"/>
  </w:rsids>
  <m:mathPr>
    <m:mathFont m:val="Cambria Math"/>
    <m:brkBin m:val="before"/>
    <m:brkBinSub m:val="--"/>
    <m:smallFrac m:val="off"/>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D4"/>
  </w:style>
  <w:style w:type="paragraph" w:styleId="1">
    <w:name w:val="heading 1"/>
    <w:basedOn w:val="a"/>
    <w:next w:val="a"/>
    <w:qFormat/>
    <w:rsid w:val="001B6A81"/>
    <w:pPr>
      <w:keepNext/>
      <w:ind w:right="-834" w:firstLine="284"/>
      <w:jc w:val="both"/>
      <w:outlineLvl w:val="0"/>
    </w:pPr>
    <w:rPr>
      <w:rFonts w:ascii="Times Uzb Roman" w:hAnsi="Times Uzb Roman"/>
      <w:sz w:val="28"/>
      <w:lang w:val="uk-UA"/>
    </w:rPr>
  </w:style>
  <w:style w:type="paragraph" w:styleId="2">
    <w:name w:val="heading 2"/>
    <w:basedOn w:val="a"/>
    <w:next w:val="a"/>
    <w:qFormat/>
    <w:rsid w:val="001B6A81"/>
    <w:pPr>
      <w:keepNext/>
      <w:jc w:val="both"/>
      <w:outlineLvl w:val="1"/>
    </w:pPr>
    <w:rPr>
      <w:sz w:val="24"/>
    </w:rPr>
  </w:style>
  <w:style w:type="paragraph" w:styleId="3">
    <w:name w:val="heading 3"/>
    <w:basedOn w:val="a"/>
    <w:next w:val="a"/>
    <w:qFormat/>
    <w:rsid w:val="001B6A81"/>
    <w:pPr>
      <w:keepNext/>
      <w:jc w:val="center"/>
      <w:outlineLvl w:val="2"/>
    </w:pPr>
    <w:rPr>
      <w:b/>
    </w:rPr>
  </w:style>
  <w:style w:type="paragraph" w:styleId="4">
    <w:name w:val="heading 4"/>
    <w:basedOn w:val="a"/>
    <w:next w:val="a"/>
    <w:qFormat/>
    <w:rsid w:val="001B6A81"/>
    <w:pPr>
      <w:keepNext/>
      <w:ind w:right="-1" w:firstLine="851"/>
      <w:outlineLvl w:val="3"/>
    </w:pPr>
    <w:rPr>
      <w:rFonts w:ascii="Times Uzb Roman" w:hAnsi="Times Uzb Roman"/>
      <w:sz w:val="24"/>
      <w:lang w:val="uk-UA"/>
    </w:rPr>
  </w:style>
  <w:style w:type="paragraph" w:styleId="5">
    <w:name w:val="heading 5"/>
    <w:basedOn w:val="a"/>
    <w:next w:val="a"/>
    <w:qFormat/>
    <w:rsid w:val="00B35FC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A81"/>
    <w:pPr>
      <w:tabs>
        <w:tab w:val="center" w:pos="4677"/>
        <w:tab w:val="right" w:pos="9355"/>
      </w:tabs>
    </w:pPr>
    <w:rPr>
      <w:sz w:val="24"/>
      <w:szCs w:val="24"/>
      <w:lang w:val="uk-UA"/>
    </w:rPr>
  </w:style>
  <w:style w:type="character" w:styleId="a4">
    <w:name w:val="page number"/>
    <w:basedOn w:val="a0"/>
    <w:rsid w:val="001B6A81"/>
  </w:style>
  <w:style w:type="paragraph" w:styleId="20">
    <w:name w:val="Body Text Indent 2"/>
    <w:basedOn w:val="a"/>
    <w:rsid w:val="001B6A81"/>
    <w:pPr>
      <w:ind w:right="-766" w:firstLine="851"/>
      <w:jc w:val="both"/>
    </w:pPr>
    <w:rPr>
      <w:rFonts w:ascii="Times Uzb Roman" w:hAnsi="Times Uzb Roman"/>
      <w:sz w:val="28"/>
      <w:lang w:val="uk-UA"/>
    </w:rPr>
  </w:style>
  <w:style w:type="table" w:styleId="a5">
    <w:name w:val="Table Grid"/>
    <w:basedOn w:val="a1"/>
    <w:rsid w:val="001B6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B6A81"/>
    <w:pPr>
      <w:spacing w:after="120" w:line="480" w:lineRule="auto"/>
    </w:pPr>
    <w:rPr>
      <w:sz w:val="24"/>
      <w:szCs w:val="24"/>
      <w:lang w:val="uk-UA"/>
    </w:rPr>
  </w:style>
  <w:style w:type="paragraph" w:styleId="a6">
    <w:name w:val="footer"/>
    <w:basedOn w:val="a"/>
    <w:link w:val="a7"/>
    <w:uiPriority w:val="99"/>
    <w:rsid w:val="00C32D76"/>
    <w:pPr>
      <w:tabs>
        <w:tab w:val="center" w:pos="4677"/>
        <w:tab w:val="right" w:pos="9355"/>
      </w:tabs>
    </w:pPr>
  </w:style>
  <w:style w:type="paragraph" w:styleId="a8">
    <w:name w:val="Body Text"/>
    <w:basedOn w:val="a"/>
    <w:link w:val="a9"/>
    <w:rsid w:val="00E32F35"/>
    <w:pPr>
      <w:spacing w:after="120"/>
    </w:pPr>
  </w:style>
  <w:style w:type="paragraph" w:styleId="aa">
    <w:name w:val="Title"/>
    <w:basedOn w:val="a"/>
    <w:qFormat/>
    <w:rsid w:val="00E32F35"/>
    <w:pPr>
      <w:overflowPunct w:val="0"/>
      <w:autoSpaceDE w:val="0"/>
      <w:autoSpaceDN w:val="0"/>
      <w:adjustRightInd w:val="0"/>
      <w:spacing w:after="120"/>
      <w:jc w:val="center"/>
      <w:textAlignment w:val="baseline"/>
    </w:pPr>
    <w:rPr>
      <w:rFonts w:ascii="BalticaUzbek" w:hAnsi="BalticaUzbek"/>
      <w:i/>
      <w:sz w:val="18"/>
      <w:lang w:val="en-US"/>
    </w:rPr>
  </w:style>
  <w:style w:type="paragraph" w:styleId="ab">
    <w:name w:val="No Spacing"/>
    <w:uiPriority w:val="1"/>
    <w:qFormat/>
    <w:rsid w:val="00D9229B"/>
    <w:rPr>
      <w:rFonts w:ascii="Calibri" w:eastAsia="Calibri" w:hAnsi="Calibri"/>
      <w:sz w:val="22"/>
      <w:szCs w:val="22"/>
      <w:lang w:eastAsia="en-US"/>
    </w:rPr>
  </w:style>
  <w:style w:type="paragraph" w:styleId="ac">
    <w:name w:val="Document Map"/>
    <w:basedOn w:val="a"/>
    <w:semiHidden/>
    <w:rsid w:val="001B65AE"/>
    <w:pPr>
      <w:shd w:val="clear" w:color="auto" w:fill="000080"/>
    </w:pPr>
    <w:rPr>
      <w:rFonts w:ascii="Tahoma" w:hAnsi="Tahoma" w:cs="Tahoma"/>
    </w:rPr>
  </w:style>
  <w:style w:type="paragraph" w:customStyle="1" w:styleId="ad">
    <w:name w:val="Знак Знак Знак Знак"/>
    <w:basedOn w:val="a"/>
    <w:autoRedefine/>
    <w:rsid w:val="00B35FC9"/>
    <w:pPr>
      <w:spacing w:after="160" w:line="240" w:lineRule="exact"/>
    </w:pPr>
    <w:rPr>
      <w:rFonts w:eastAsia="SimSun"/>
      <w:b/>
      <w:sz w:val="28"/>
      <w:szCs w:val="24"/>
      <w:lang w:val="en-US" w:eastAsia="en-US"/>
    </w:rPr>
  </w:style>
  <w:style w:type="character" w:styleId="ae">
    <w:name w:val="footnote reference"/>
    <w:semiHidden/>
    <w:rsid w:val="00B35FC9"/>
    <w:rPr>
      <w:vertAlign w:val="superscript"/>
    </w:rPr>
  </w:style>
  <w:style w:type="paragraph" w:styleId="af">
    <w:name w:val="footnote text"/>
    <w:basedOn w:val="a"/>
    <w:semiHidden/>
    <w:rsid w:val="00B35FC9"/>
    <w:pPr>
      <w:overflowPunct w:val="0"/>
      <w:autoSpaceDE w:val="0"/>
      <w:autoSpaceDN w:val="0"/>
      <w:adjustRightInd w:val="0"/>
      <w:textAlignment w:val="baseline"/>
    </w:pPr>
    <w:rPr>
      <w:rFonts w:ascii="MS Sans Serif" w:hAnsi="MS Sans Serif"/>
      <w:lang w:val="en-US"/>
    </w:rPr>
  </w:style>
  <w:style w:type="character" w:customStyle="1" w:styleId="10">
    <w:name w:val="Номер страницы1"/>
    <w:basedOn w:val="a0"/>
    <w:rsid w:val="00B35FC9"/>
  </w:style>
  <w:style w:type="paragraph" w:customStyle="1" w:styleId="11">
    <w:name w:val="Верхний колонтитул1"/>
    <w:basedOn w:val="a"/>
    <w:rsid w:val="00B35FC9"/>
    <w:pPr>
      <w:tabs>
        <w:tab w:val="center" w:pos="4153"/>
        <w:tab w:val="right" w:pos="8306"/>
      </w:tabs>
    </w:pPr>
    <w:rPr>
      <w:rFonts w:ascii="MS Sans Serif" w:hAnsi="MS Sans Serif"/>
      <w:lang w:val="en-US"/>
    </w:rPr>
  </w:style>
  <w:style w:type="paragraph" w:styleId="30">
    <w:name w:val="Body Text Indent 3"/>
    <w:basedOn w:val="a"/>
    <w:rsid w:val="00B35FC9"/>
    <w:pPr>
      <w:spacing w:after="120"/>
      <w:ind w:left="283"/>
    </w:pPr>
    <w:rPr>
      <w:sz w:val="16"/>
      <w:szCs w:val="16"/>
    </w:rPr>
  </w:style>
  <w:style w:type="paragraph" w:customStyle="1" w:styleId="12">
    <w:name w:val="Обычный1"/>
    <w:rsid w:val="00B35FC9"/>
    <w:rPr>
      <w:rFonts w:ascii="MS Sans Serif" w:hAnsi="MS Sans Serif"/>
      <w:lang w:val="en-US"/>
    </w:rPr>
  </w:style>
  <w:style w:type="paragraph" w:styleId="af0">
    <w:name w:val="Body Text Indent"/>
    <w:basedOn w:val="a"/>
    <w:rsid w:val="00B35FC9"/>
    <w:pPr>
      <w:spacing w:after="120"/>
      <w:ind w:left="283"/>
    </w:pPr>
  </w:style>
  <w:style w:type="paragraph" w:customStyle="1" w:styleId="af1">
    <w:name w:val="Знак Знак Знак Знак Знак Знак"/>
    <w:basedOn w:val="a"/>
    <w:autoRedefine/>
    <w:rsid w:val="00B35FC9"/>
    <w:pPr>
      <w:spacing w:after="160" w:line="240" w:lineRule="exact"/>
    </w:pPr>
    <w:rPr>
      <w:rFonts w:eastAsia="SimSun"/>
      <w:b/>
      <w:sz w:val="28"/>
      <w:szCs w:val="24"/>
      <w:lang w:val="en-US" w:eastAsia="en-US"/>
    </w:rPr>
  </w:style>
  <w:style w:type="paragraph" w:customStyle="1" w:styleId="Normal1">
    <w:name w:val="Normal1"/>
    <w:rsid w:val="00B35FC9"/>
    <w:rPr>
      <w:rFonts w:ascii="MS Sans Serif" w:hAnsi="MS Sans Serif"/>
      <w:lang w:val="en-US"/>
    </w:rPr>
  </w:style>
  <w:style w:type="paragraph" w:customStyle="1" w:styleId="13">
    <w:name w:val="заголовок 1"/>
    <w:basedOn w:val="a"/>
    <w:next w:val="a"/>
    <w:rsid w:val="00B35FC9"/>
    <w:pPr>
      <w:keepNext/>
      <w:autoSpaceDE w:val="0"/>
      <w:autoSpaceDN w:val="0"/>
      <w:jc w:val="right"/>
    </w:pPr>
    <w:rPr>
      <w:rFonts w:ascii="FuturisUzbek" w:hAnsi="FuturisUzbek" w:cs="FuturisUzbek"/>
      <w:sz w:val="28"/>
      <w:szCs w:val="28"/>
    </w:rPr>
  </w:style>
  <w:style w:type="paragraph" w:customStyle="1" w:styleId="22">
    <w:name w:val="заголовок 2"/>
    <w:basedOn w:val="a"/>
    <w:next w:val="a"/>
    <w:rsid w:val="00B35FC9"/>
    <w:pPr>
      <w:keepNext/>
      <w:autoSpaceDE w:val="0"/>
      <w:autoSpaceDN w:val="0"/>
      <w:jc w:val="both"/>
    </w:pPr>
    <w:rPr>
      <w:rFonts w:ascii="FuturisUzbek" w:hAnsi="FuturisUzbek" w:cs="FuturisUzbek"/>
      <w:sz w:val="28"/>
      <w:szCs w:val="28"/>
    </w:rPr>
  </w:style>
  <w:style w:type="paragraph" w:customStyle="1" w:styleId="31">
    <w:name w:val="заголовок 3"/>
    <w:basedOn w:val="a"/>
    <w:next w:val="a"/>
    <w:rsid w:val="00B35FC9"/>
    <w:pPr>
      <w:keepNext/>
      <w:autoSpaceDE w:val="0"/>
      <w:autoSpaceDN w:val="0"/>
      <w:jc w:val="center"/>
    </w:pPr>
    <w:rPr>
      <w:rFonts w:ascii="FuturisUzbek" w:hAnsi="FuturisUzbek" w:cs="FuturisUzbek"/>
      <w:sz w:val="28"/>
      <w:szCs w:val="28"/>
    </w:rPr>
  </w:style>
  <w:style w:type="paragraph" w:customStyle="1" w:styleId="40">
    <w:name w:val="заголовок 4"/>
    <w:basedOn w:val="a"/>
    <w:next w:val="a"/>
    <w:rsid w:val="00B35FC9"/>
    <w:pPr>
      <w:keepNext/>
      <w:autoSpaceDE w:val="0"/>
      <w:autoSpaceDN w:val="0"/>
      <w:jc w:val="both"/>
    </w:pPr>
    <w:rPr>
      <w:rFonts w:ascii="Times Uzb Roman" w:hAnsi="Times Uzb Roman" w:cs="Times Uzb Roman"/>
      <w:b/>
      <w:bCs/>
      <w:sz w:val="32"/>
      <w:szCs w:val="32"/>
    </w:rPr>
  </w:style>
  <w:style w:type="character" w:customStyle="1" w:styleId="af2">
    <w:name w:val="Основной шрифт"/>
    <w:rsid w:val="00B35FC9"/>
  </w:style>
  <w:style w:type="paragraph" w:styleId="32">
    <w:name w:val="Body Text 3"/>
    <w:basedOn w:val="a"/>
    <w:rsid w:val="00B35FC9"/>
    <w:pPr>
      <w:autoSpaceDE w:val="0"/>
      <w:autoSpaceDN w:val="0"/>
      <w:jc w:val="center"/>
    </w:pPr>
    <w:rPr>
      <w:rFonts w:ascii="FuturisUzbek" w:hAnsi="FuturisUzbek" w:cs="FuturisUzbek"/>
      <w:sz w:val="24"/>
      <w:szCs w:val="24"/>
    </w:rPr>
  </w:style>
  <w:style w:type="character" w:customStyle="1" w:styleId="af3">
    <w:name w:val="номер страницы"/>
    <w:basedOn w:val="af2"/>
    <w:rsid w:val="00B35FC9"/>
  </w:style>
  <w:style w:type="paragraph" w:styleId="af4">
    <w:name w:val="Block Text"/>
    <w:basedOn w:val="a"/>
    <w:rsid w:val="00B35FC9"/>
    <w:pPr>
      <w:autoSpaceDE w:val="0"/>
      <w:autoSpaceDN w:val="0"/>
      <w:ind w:left="-96" w:right="-185"/>
      <w:jc w:val="center"/>
    </w:pPr>
    <w:rPr>
      <w:rFonts w:ascii="Times Uzb Roman" w:hAnsi="Times Uzb Roman" w:cs="Times Uzb Roman"/>
      <w:sz w:val="28"/>
      <w:szCs w:val="28"/>
    </w:rPr>
  </w:style>
  <w:style w:type="paragraph" w:customStyle="1" w:styleId="af5">
    <w:name w:val="Знак Знак Знак"/>
    <w:basedOn w:val="a"/>
    <w:autoRedefine/>
    <w:rsid w:val="00B35FC9"/>
    <w:pPr>
      <w:spacing w:after="160" w:line="240" w:lineRule="exact"/>
    </w:pPr>
    <w:rPr>
      <w:rFonts w:eastAsia="SimSun"/>
      <w:b/>
      <w:bCs/>
      <w:sz w:val="28"/>
      <w:szCs w:val="28"/>
      <w:lang w:val="en-US" w:eastAsia="en-US"/>
    </w:rPr>
  </w:style>
  <w:style w:type="paragraph" w:customStyle="1" w:styleId="14">
    <w:name w:val="Знак Знак Знак1"/>
    <w:basedOn w:val="a"/>
    <w:autoRedefine/>
    <w:rsid w:val="00B35FC9"/>
    <w:pPr>
      <w:spacing w:after="160" w:line="240" w:lineRule="exact"/>
    </w:pPr>
    <w:rPr>
      <w:rFonts w:eastAsia="SimSun"/>
      <w:b/>
      <w:bCs/>
      <w:sz w:val="28"/>
      <w:szCs w:val="28"/>
      <w:lang w:val="en-US" w:eastAsia="en-US"/>
    </w:rPr>
  </w:style>
  <w:style w:type="paragraph" w:customStyle="1" w:styleId="23">
    <w:name w:val="Знак Знак Знак2"/>
    <w:basedOn w:val="a"/>
    <w:autoRedefine/>
    <w:rsid w:val="00B35FC9"/>
    <w:pPr>
      <w:spacing w:after="160" w:line="240" w:lineRule="exact"/>
    </w:pPr>
    <w:rPr>
      <w:rFonts w:eastAsia="SimSun"/>
      <w:b/>
      <w:bCs/>
      <w:sz w:val="28"/>
      <w:szCs w:val="28"/>
      <w:lang w:val="en-US" w:eastAsia="en-US"/>
    </w:rPr>
  </w:style>
  <w:style w:type="paragraph" w:customStyle="1" w:styleId="33">
    <w:name w:val="Знак Знак Знак3"/>
    <w:basedOn w:val="a"/>
    <w:autoRedefine/>
    <w:rsid w:val="00B35FC9"/>
    <w:pPr>
      <w:spacing w:after="160" w:line="240" w:lineRule="exact"/>
    </w:pPr>
    <w:rPr>
      <w:rFonts w:eastAsia="SimSun"/>
      <w:b/>
      <w:bCs/>
      <w:sz w:val="28"/>
      <w:szCs w:val="28"/>
      <w:lang w:val="en-US" w:eastAsia="en-US"/>
    </w:rPr>
  </w:style>
  <w:style w:type="character" w:customStyle="1" w:styleId="a9">
    <w:name w:val="Основной текст Знак"/>
    <w:link w:val="a8"/>
    <w:rsid w:val="00455FEB"/>
  </w:style>
  <w:style w:type="paragraph" w:styleId="af6">
    <w:name w:val="List Paragraph"/>
    <w:basedOn w:val="a"/>
    <w:uiPriority w:val="34"/>
    <w:qFormat/>
    <w:rsid w:val="00862819"/>
    <w:pPr>
      <w:spacing w:after="200" w:line="276" w:lineRule="auto"/>
      <w:ind w:left="720"/>
      <w:contextualSpacing/>
    </w:pPr>
    <w:rPr>
      <w:rFonts w:ascii="Calibri" w:hAnsi="Calibri"/>
      <w:sz w:val="22"/>
      <w:szCs w:val="22"/>
      <w:lang w:val="en-GB" w:eastAsia="en-US"/>
    </w:rPr>
  </w:style>
  <w:style w:type="character" w:customStyle="1" w:styleId="af7">
    <w:name w:val="Основной текст_"/>
    <w:link w:val="15"/>
    <w:rsid w:val="00DE58E0"/>
    <w:rPr>
      <w:spacing w:val="10"/>
      <w:sz w:val="24"/>
      <w:szCs w:val="24"/>
      <w:shd w:val="clear" w:color="auto" w:fill="FFFFFF"/>
    </w:rPr>
  </w:style>
  <w:style w:type="character" w:customStyle="1" w:styleId="0pt">
    <w:name w:val="Основной текст + Курсив;Интервал 0 pt"/>
    <w:rsid w:val="00DE58E0"/>
    <w:rPr>
      <w:i/>
      <w:iCs/>
      <w:spacing w:val="0"/>
      <w:sz w:val="24"/>
      <w:szCs w:val="24"/>
      <w:shd w:val="clear" w:color="auto" w:fill="FFFFFF"/>
    </w:rPr>
  </w:style>
  <w:style w:type="character" w:customStyle="1" w:styleId="5pt">
    <w:name w:val="Основной текст + Интервал 5 pt"/>
    <w:rsid w:val="00DE58E0"/>
    <w:rPr>
      <w:spacing w:val="100"/>
      <w:sz w:val="24"/>
      <w:szCs w:val="24"/>
      <w:shd w:val="clear" w:color="auto" w:fill="FFFFFF"/>
    </w:rPr>
  </w:style>
  <w:style w:type="character" w:customStyle="1" w:styleId="2pt">
    <w:name w:val="Основной текст + Интервал 2 pt"/>
    <w:rsid w:val="00DE58E0"/>
    <w:rPr>
      <w:spacing w:val="40"/>
      <w:sz w:val="24"/>
      <w:szCs w:val="24"/>
      <w:shd w:val="clear" w:color="auto" w:fill="FFFFFF"/>
    </w:rPr>
  </w:style>
  <w:style w:type="paragraph" w:customStyle="1" w:styleId="15">
    <w:name w:val="Основной текст1"/>
    <w:basedOn w:val="a"/>
    <w:link w:val="af7"/>
    <w:rsid w:val="00DE58E0"/>
    <w:pPr>
      <w:shd w:val="clear" w:color="auto" w:fill="FFFFFF"/>
      <w:spacing w:before="60" w:after="60" w:line="322" w:lineRule="exact"/>
      <w:jc w:val="both"/>
    </w:pPr>
    <w:rPr>
      <w:spacing w:val="10"/>
      <w:sz w:val="24"/>
      <w:szCs w:val="24"/>
    </w:rPr>
  </w:style>
  <w:style w:type="character" w:customStyle="1" w:styleId="1pt">
    <w:name w:val="Основной текст + Полужирный;Интервал 1 pt"/>
    <w:rsid w:val="00844EE1"/>
    <w:rPr>
      <w:rFonts w:ascii="Times New Roman" w:eastAsia="Times New Roman" w:hAnsi="Times New Roman" w:cs="Times New Roman"/>
      <w:b/>
      <w:bCs/>
      <w:i w:val="0"/>
      <w:iCs w:val="0"/>
      <w:smallCaps w:val="0"/>
      <w:strike w:val="0"/>
      <w:spacing w:val="20"/>
      <w:sz w:val="24"/>
      <w:szCs w:val="24"/>
      <w:shd w:val="clear" w:color="auto" w:fill="FFFFFF"/>
    </w:rPr>
  </w:style>
  <w:style w:type="character" w:customStyle="1" w:styleId="a7">
    <w:name w:val="Нижний колонтитул Знак"/>
    <w:basedOn w:val="a0"/>
    <w:link w:val="a6"/>
    <w:uiPriority w:val="99"/>
    <w:rsid w:val="00C60B03"/>
  </w:style>
  <w:style w:type="character" w:styleId="af8">
    <w:name w:val="Hyperlink"/>
    <w:basedOn w:val="a0"/>
    <w:uiPriority w:val="99"/>
    <w:semiHidden/>
    <w:unhideWhenUsed/>
    <w:rsid w:val="00BB0EAB"/>
    <w:rPr>
      <w:color w:val="0000FF"/>
      <w:u w:val="single"/>
    </w:rPr>
  </w:style>
  <w:style w:type="paragraph" w:styleId="af9">
    <w:name w:val="Normal (Web)"/>
    <w:basedOn w:val="a"/>
    <w:uiPriority w:val="99"/>
    <w:unhideWhenUsed/>
    <w:rsid w:val="00FC4A22"/>
    <w:pPr>
      <w:spacing w:before="100" w:beforeAutospacing="1" w:after="100" w:afterAutospacing="1"/>
    </w:pPr>
    <w:rPr>
      <w:sz w:val="24"/>
      <w:szCs w:val="24"/>
    </w:rPr>
  </w:style>
  <w:style w:type="character" w:styleId="afa">
    <w:name w:val="Strong"/>
    <w:basedOn w:val="a0"/>
    <w:uiPriority w:val="22"/>
    <w:qFormat/>
    <w:rsid w:val="00A40FDE"/>
    <w:rPr>
      <w:b/>
      <w:bCs/>
    </w:rPr>
  </w:style>
  <w:style w:type="paragraph" w:customStyle="1" w:styleId="110">
    <w:name w:val="Заголовок №11"/>
    <w:basedOn w:val="a"/>
    <w:rsid w:val="009F7E18"/>
    <w:pPr>
      <w:widowControl w:val="0"/>
      <w:shd w:val="clear" w:color="auto" w:fill="FFFFFF"/>
      <w:spacing w:before="300" w:after="300" w:line="240" w:lineRule="atLeast"/>
      <w:jc w:val="center"/>
      <w:outlineLvl w:val="0"/>
    </w:pPr>
    <w:rPr>
      <w:rFonts w:eastAsia="Courier New"/>
      <w:b/>
      <w:bCs/>
      <w:sz w:val="22"/>
      <w:szCs w:val="22"/>
    </w:rPr>
  </w:style>
</w:styles>
</file>

<file path=word/webSettings.xml><?xml version="1.0" encoding="utf-8"?>
<w:webSettings xmlns:r="http://schemas.openxmlformats.org/officeDocument/2006/relationships" xmlns:w="http://schemas.openxmlformats.org/wordprocessingml/2006/main">
  <w:divs>
    <w:div w:id="25108925">
      <w:bodyDiv w:val="1"/>
      <w:marLeft w:val="0"/>
      <w:marRight w:val="0"/>
      <w:marTop w:val="0"/>
      <w:marBottom w:val="0"/>
      <w:divBdr>
        <w:top w:val="none" w:sz="0" w:space="0" w:color="auto"/>
        <w:left w:val="none" w:sz="0" w:space="0" w:color="auto"/>
        <w:bottom w:val="none" w:sz="0" w:space="0" w:color="auto"/>
        <w:right w:val="none" w:sz="0" w:space="0" w:color="auto"/>
      </w:divBdr>
      <w:divsChild>
        <w:div w:id="1298682115">
          <w:marLeft w:val="-46"/>
          <w:marRight w:val="-46"/>
          <w:marTop w:val="0"/>
          <w:marBottom w:val="0"/>
          <w:divBdr>
            <w:top w:val="none" w:sz="0" w:space="0" w:color="auto"/>
            <w:left w:val="none" w:sz="0" w:space="0" w:color="auto"/>
            <w:bottom w:val="none" w:sz="0" w:space="0" w:color="auto"/>
            <w:right w:val="none" w:sz="0" w:space="0" w:color="auto"/>
          </w:divBdr>
        </w:div>
        <w:div w:id="2123919158">
          <w:marLeft w:val="-46"/>
          <w:marRight w:val="-46"/>
          <w:marTop w:val="0"/>
          <w:marBottom w:val="0"/>
          <w:divBdr>
            <w:top w:val="none" w:sz="0" w:space="0" w:color="auto"/>
            <w:left w:val="none" w:sz="0" w:space="0" w:color="auto"/>
            <w:bottom w:val="none" w:sz="0" w:space="0" w:color="auto"/>
            <w:right w:val="none" w:sz="0" w:space="0" w:color="auto"/>
          </w:divBdr>
        </w:div>
      </w:divsChild>
    </w:div>
    <w:div w:id="125247702">
      <w:bodyDiv w:val="1"/>
      <w:marLeft w:val="0"/>
      <w:marRight w:val="0"/>
      <w:marTop w:val="0"/>
      <w:marBottom w:val="0"/>
      <w:divBdr>
        <w:top w:val="none" w:sz="0" w:space="0" w:color="auto"/>
        <w:left w:val="none" w:sz="0" w:space="0" w:color="auto"/>
        <w:bottom w:val="none" w:sz="0" w:space="0" w:color="auto"/>
        <w:right w:val="none" w:sz="0" w:space="0" w:color="auto"/>
      </w:divBdr>
      <w:divsChild>
        <w:div w:id="1363821112">
          <w:marLeft w:val="-46"/>
          <w:marRight w:val="-46"/>
          <w:marTop w:val="0"/>
          <w:marBottom w:val="120"/>
          <w:divBdr>
            <w:top w:val="none" w:sz="0" w:space="0" w:color="auto"/>
            <w:left w:val="none" w:sz="0" w:space="0" w:color="auto"/>
            <w:bottom w:val="none" w:sz="0" w:space="0" w:color="auto"/>
            <w:right w:val="none" w:sz="0" w:space="0" w:color="auto"/>
          </w:divBdr>
        </w:div>
        <w:div w:id="36592977">
          <w:marLeft w:val="-46"/>
          <w:marRight w:val="-46"/>
          <w:marTop w:val="0"/>
          <w:marBottom w:val="0"/>
          <w:divBdr>
            <w:top w:val="none" w:sz="0" w:space="0" w:color="auto"/>
            <w:left w:val="none" w:sz="0" w:space="0" w:color="auto"/>
            <w:bottom w:val="none" w:sz="0" w:space="0" w:color="auto"/>
            <w:right w:val="none" w:sz="0" w:space="0" w:color="auto"/>
          </w:divBdr>
        </w:div>
      </w:divsChild>
    </w:div>
    <w:div w:id="284770578">
      <w:bodyDiv w:val="1"/>
      <w:marLeft w:val="0"/>
      <w:marRight w:val="0"/>
      <w:marTop w:val="0"/>
      <w:marBottom w:val="0"/>
      <w:divBdr>
        <w:top w:val="none" w:sz="0" w:space="0" w:color="auto"/>
        <w:left w:val="none" w:sz="0" w:space="0" w:color="auto"/>
        <w:bottom w:val="none" w:sz="0" w:space="0" w:color="auto"/>
        <w:right w:val="none" w:sz="0" w:space="0" w:color="auto"/>
      </w:divBdr>
      <w:divsChild>
        <w:div w:id="582570945">
          <w:marLeft w:val="-46"/>
          <w:marRight w:val="-46"/>
          <w:marTop w:val="240"/>
          <w:marBottom w:val="120"/>
          <w:divBdr>
            <w:top w:val="none" w:sz="0" w:space="0" w:color="auto"/>
            <w:left w:val="none" w:sz="0" w:space="0" w:color="auto"/>
            <w:bottom w:val="none" w:sz="0" w:space="0" w:color="auto"/>
            <w:right w:val="none" w:sz="0" w:space="0" w:color="auto"/>
          </w:divBdr>
        </w:div>
        <w:div w:id="979194112">
          <w:marLeft w:val="-46"/>
          <w:marRight w:val="-46"/>
          <w:marTop w:val="0"/>
          <w:marBottom w:val="0"/>
          <w:divBdr>
            <w:top w:val="none" w:sz="0" w:space="0" w:color="auto"/>
            <w:left w:val="none" w:sz="0" w:space="0" w:color="auto"/>
            <w:bottom w:val="none" w:sz="0" w:space="0" w:color="auto"/>
            <w:right w:val="none" w:sz="0" w:space="0" w:color="auto"/>
          </w:divBdr>
        </w:div>
      </w:divsChild>
    </w:div>
    <w:div w:id="350104483">
      <w:bodyDiv w:val="1"/>
      <w:marLeft w:val="0"/>
      <w:marRight w:val="0"/>
      <w:marTop w:val="0"/>
      <w:marBottom w:val="0"/>
      <w:divBdr>
        <w:top w:val="none" w:sz="0" w:space="0" w:color="auto"/>
        <w:left w:val="none" w:sz="0" w:space="0" w:color="auto"/>
        <w:bottom w:val="none" w:sz="0" w:space="0" w:color="auto"/>
        <w:right w:val="none" w:sz="0" w:space="0" w:color="auto"/>
      </w:divBdr>
    </w:div>
    <w:div w:id="489759408">
      <w:bodyDiv w:val="1"/>
      <w:marLeft w:val="0"/>
      <w:marRight w:val="0"/>
      <w:marTop w:val="0"/>
      <w:marBottom w:val="0"/>
      <w:divBdr>
        <w:top w:val="none" w:sz="0" w:space="0" w:color="auto"/>
        <w:left w:val="none" w:sz="0" w:space="0" w:color="auto"/>
        <w:bottom w:val="none" w:sz="0" w:space="0" w:color="auto"/>
        <w:right w:val="none" w:sz="0" w:space="0" w:color="auto"/>
      </w:divBdr>
      <w:divsChild>
        <w:div w:id="946624612">
          <w:marLeft w:val="-46"/>
          <w:marRight w:val="-46"/>
          <w:marTop w:val="0"/>
          <w:marBottom w:val="240"/>
          <w:divBdr>
            <w:top w:val="none" w:sz="0" w:space="0" w:color="auto"/>
            <w:left w:val="none" w:sz="0" w:space="0" w:color="auto"/>
            <w:bottom w:val="none" w:sz="0" w:space="0" w:color="auto"/>
            <w:right w:val="none" w:sz="0" w:space="0" w:color="auto"/>
          </w:divBdr>
        </w:div>
        <w:div w:id="312488104">
          <w:marLeft w:val="-46"/>
          <w:marRight w:val="-46"/>
          <w:marTop w:val="240"/>
          <w:marBottom w:val="120"/>
          <w:divBdr>
            <w:top w:val="none" w:sz="0" w:space="0" w:color="auto"/>
            <w:left w:val="none" w:sz="0" w:space="0" w:color="auto"/>
            <w:bottom w:val="none" w:sz="0" w:space="0" w:color="auto"/>
            <w:right w:val="none" w:sz="0" w:space="0" w:color="auto"/>
          </w:divBdr>
        </w:div>
        <w:div w:id="876115187">
          <w:marLeft w:val="-46"/>
          <w:marRight w:val="-46"/>
          <w:marTop w:val="0"/>
          <w:marBottom w:val="0"/>
          <w:divBdr>
            <w:top w:val="none" w:sz="0" w:space="0" w:color="auto"/>
            <w:left w:val="none" w:sz="0" w:space="0" w:color="auto"/>
            <w:bottom w:val="none" w:sz="0" w:space="0" w:color="auto"/>
            <w:right w:val="none" w:sz="0" w:space="0" w:color="auto"/>
          </w:divBdr>
        </w:div>
        <w:div w:id="666009276">
          <w:marLeft w:val="-46"/>
          <w:marRight w:val="-46"/>
          <w:marTop w:val="0"/>
          <w:marBottom w:val="120"/>
          <w:divBdr>
            <w:top w:val="none" w:sz="0" w:space="0" w:color="auto"/>
            <w:left w:val="none" w:sz="0" w:space="0" w:color="auto"/>
            <w:bottom w:val="none" w:sz="0" w:space="0" w:color="auto"/>
            <w:right w:val="none" w:sz="0" w:space="0" w:color="auto"/>
          </w:divBdr>
        </w:div>
      </w:divsChild>
    </w:div>
    <w:div w:id="625162249">
      <w:bodyDiv w:val="1"/>
      <w:marLeft w:val="0"/>
      <w:marRight w:val="0"/>
      <w:marTop w:val="0"/>
      <w:marBottom w:val="0"/>
      <w:divBdr>
        <w:top w:val="none" w:sz="0" w:space="0" w:color="auto"/>
        <w:left w:val="none" w:sz="0" w:space="0" w:color="auto"/>
        <w:bottom w:val="none" w:sz="0" w:space="0" w:color="auto"/>
        <w:right w:val="none" w:sz="0" w:space="0" w:color="auto"/>
      </w:divBdr>
      <w:divsChild>
        <w:div w:id="1947930626">
          <w:marLeft w:val="0"/>
          <w:marRight w:val="0"/>
          <w:marTop w:val="0"/>
          <w:marBottom w:val="0"/>
          <w:divBdr>
            <w:top w:val="none" w:sz="0" w:space="0" w:color="auto"/>
            <w:left w:val="none" w:sz="0" w:space="0" w:color="auto"/>
            <w:bottom w:val="none" w:sz="0" w:space="0" w:color="auto"/>
            <w:right w:val="none" w:sz="0" w:space="0" w:color="auto"/>
          </w:divBdr>
        </w:div>
      </w:divsChild>
    </w:div>
    <w:div w:id="702561558">
      <w:bodyDiv w:val="1"/>
      <w:marLeft w:val="0"/>
      <w:marRight w:val="0"/>
      <w:marTop w:val="0"/>
      <w:marBottom w:val="0"/>
      <w:divBdr>
        <w:top w:val="none" w:sz="0" w:space="0" w:color="auto"/>
        <w:left w:val="none" w:sz="0" w:space="0" w:color="auto"/>
        <w:bottom w:val="none" w:sz="0" w:space="0" w:color="auto"/>
        <w:right w:val="none" w:sz="0" w:space="0" w:color="auto"/>
      </w:divBdr>
    </w:div>
    <w:div w:id="920528027">
      <w:bodyDiv w:val="1"/>
      <w:marLeft w:val="0"/>
      <w:marRight w:val="0"/>
      <w:marTop w:val="0"/>
      <w:marBottom w:val="0"/>
      <w:divBdr>
        <w:top w:val="none" w:sz="0" w:space="0" w:color="auto"/>
        <w:left w:val="none" w:sz="0" w:space="0" w:color="auto"/>
        <w:bottom w:val="none" w:sz="0" w:space="0" w:color="auto"/>
        <w:right w:val="none" w:sz="0" w:space="0" w:color="auto"/>
      </w:divBdr>
      <w:divsChild>
        <w:div w:id="568266354">
          <w:marLeft w:val="0"/>
          <w:marRight w:val="0"/>
          <w:marTop w:val="0"/>
          <w:marBottom w:val="0"/>
          <w:divBdr>
            <w:top w:val="none" w:sz="0" w:space="0" w:color="auto"/>
            <w:left w:val="none" w:sz="0" w:space="0" w:color="auto"/>
            <w:bottom w:val="none" w:sz="0" w:space="0" w:color="auto"/>
            <w:right w:val="none" w:sz="0" w:space="0" w:color="auto"/>
          </w:divBdr>
        </w:div>
      </w:divsChild>
    </w:div>
    <w:div w:id="1273829473">
      <w:bodyDiv w:val="1"/>
      <w:marLeft w:val="0"/>
      <w:marRight w:val="0"/>
      <w:marTop w:val="0"/>
      <w:marBottom w:val="0"/>
      <w:divBdr>
        <w:top w:val="none" w:sz="0" w:space="0" w:color="auto"/>
        <w:left w:val="none" w:sz="0" w:space="0" w:color="auto"/>
        <w:bottom w:val="none" w:sz="0" w:space="0" w:color="auto"/>
        <w:right w:val="none" w:sz="0" w:space="0" w:color="auto"/>
      </w:divBdr>
    </w:div>
    <w:div w:id="1298729761">
      <w:bodyDiv w:val="1"/>
      <w:marLeft w:val="0"/>
      <w:marRight w:val="0"/>
      <w:marTop w:val="0"/>
      <w:marBottom w:val="0"/>
      <w:divBdr>
        <w:top w:val="none" w:sz="0" w:space="0" w:color="auto"/>
        <w:left w:val="none" w:sz="0" w:space="0" w:color="auto"/>
        <w:bottom w:val="none" w:sz="0" w:space="0" w:color="auto"/>
        <w:right w:val="none" w:sz="0" w:space="0" w:color="auto"/>
      </w:divBdr>
    </w:div>
    <w:div w:id="1378437331">
      <w:bodyDiv w:val="1"/>
      <w:marLeft w:val="0"/>
      <w:marRight w:val="0"/>
      <w:marTop w:val="0"/>
      <w:marBottom w:val="0"/>
      <w:divBdr>
        <w:top w:val="none" w:sz="0" w:space="0" w:color="auto"/>
        <w:left w:val="none" w:sz="0" w:space="0" w:color="auto"/>
        <w:bottom w:val="none" w:sz="0" w:space="0" w:color="auto"/>
        <w:right w:val="none" w:sz="0" w:space="0" w:color="auto"/>
      </w:divBdr>
      <w:divsChild>
        <w:div w:id="284166323">
          <w:marLeft w:val="0"/>
          <w:marRight w:val="0"/>
          <w:marTop w:val="0"/>
          <w:marBottom w:val="0"/>
          <w:divBdr>
            <w:top w:val="none" w:sz="0" w:space="0" w:color="auto"/>
            <w:left w:val="none" w:sz="0" w:space="0" w:color="auto"/>
            <w:bottom w:val="none" w:sz="0" w:space="0" w:color="auto"/>
            <w:right w:val="none" w:sz="0" w:space="0" w:color="auto"/>
          </w:divBdr>
        </w:div>
      </w:divsChild>
    </w:div>
    <w:div w:id="1383359994">
      <w:bodyDiv w:val="1"/>
      <w:marLeft w:val="0"/>
      <w:marRight w:val="0"/>
      <w:marTop w:val="0"/>
      <w:marBottom w:val="0"/>
      <w:divBdr>
        <w:top w:val="none" w:sz="0" w:space="0" w:color="auto"/>
        <w:left w:val="none" w:sz="0" w:space="0" w:color="auto"/>
        <w:bottom w:val="none" w:sz="0" w:space="0" w:color="auto"/>
        <w:right w:val="none" w:sz="0" w:space="0" w:color="auto"/>
      </w:divBdr>
    </w:div>
    <w:div w:id="1442842019">
      <w:bodyDiv w:val="1"/>
      <w:marLeft w:val="0"/>
      <w:marRight w:val="0"/>
      <w:marTop w:val="0"/>
      <w:marBottom w:val="0"/>
      <w:divBdr>
        <w:top w:val="none" w:sz="0" w:space="0" w:color="auto"/>
        <w:left w:val="none" w:sz="0" w:space="0" w:color="auto"/>
        <w:bottom w:val="none" w:sz="0" w:space="0" w:color="auto"/>
        <w:right w:val="none" w:sz="0" w:space="0" w:color="auto"/>
      </w:divBdr>
    </w:div>
    <w:div w:id="1572423065">
      <w:bodyDiv w:val="1"/>
      <w:marLeft w:val="0"/>
      <w:marRight w:val="0"/>
      <w:marTop w:val="0"/>
      <w:marBottom w:val="0"/>
      <w:divBdr>
        <w:top w:val="none" w:sz="0" w:space="0" w:color="auto"/>
        <w:left w:val="none" w:sz="0" w:space="0" w:color="auto"/>
        <w:bottom w:val="none" w:sz="0" w:space="0" w:color="auto"/>
        <w:right w:val="none" w:sz="0" w:space="0" w:color="auto"/>
      </w:divBdr>
      <w:divsChild>
        <w:div w:id="1950357941">
          <w:marLeft w:val="-46"/>
          <w:marRight w:val="-46"/>
          <w:marTop w:val="0"/>
          <w:marBottom w:val="120"/>
          <w:divBdr>
            <w:top w:val="none" w:sz="0" w:space="0" w:color="auto"/>
            <w:left w:val="none" w:sz="0" w:space="0" w:color="auto"/>
            <w:bottom w:val="none" w:sz="0" w:space="0" w:color="auto"/>
            <w:right w:val="none" w:sz="0" w:space="0" w:color="auto"/>
          </w:divBdr>
        </w:div>
        <w:div w:id="1131442233">
          <w:marLeft w:val="-46"/>
          <w:marRight w:val="-46"/>
          <w:marTop w:val="0"/>
          <w:marBottom w:val="0"/>
          <w:divBdr>
            <w:top w:val="none" w:sz="0" w:space="0" w:color="auto"/>
            <w:left w:val="none" w:sz="0" w:space="0" w:color="auto"/>
            <w:bottom w:val="none" w:sz="0" w:space="0" w:color="auto"/>
            <w:right w:val="none" w:sz="0" w:space="0" w:color="auto"/>
          </w:divBdr>
        </w:div>
      </w:divsChild>
    </w:div>
    <w:div w:id="1645623593">
      <w:bodyDiv w:val="1"/>
      <w:marLeft w:val="0"/>
      <w:marRight w:val="0"/>
      <w:marTop w:val="0"/>
      <w:marBottom w:val="0"/>
      <w:divBdr>
        <w:top w:val="none" w:sz="0" w:space="0" w:color="auto"/>
        <w:left w:val="none" w:sz="0" w:space="0" w:color="auto"/>
        <w:bottom w:val="none" w:sz="0" w:space="0" w:color="auto"/>
        <w:right w:val="none" w:sz="0" w:space="0" w:color="auto"/>
      </w:divBdr>
      <w:divsChild>
        <w:div w:id="339311438">
          <w:marLeft w:val="-46"/>
          <w:marRight w:val="-46"/>
          <w:marTop w:val="240"/>
          <w:marBottom w:val="120"/>
          <w:divBdr>
            <w:top w:val="none" w:sz="0" w:space="0" w:color="auto"/>
            <w:left w:val="none" w:sz="0" w:space="0" w:color="auto"/>
            <w:bottom w:val="none" w:sz="0" w:space="0" w:color="auto"/>
            <w:right w:val="none" w:sz="0" w:space="0" w:color="auto"/>
          </w:divBdr>
        </w:div>
        <w:div w:id="514809458">
          <w:marLeft w:val="-46"/>
          <w:marRight w:val="-46"/>
          <w:marTop w:val="0"/>
          <w:marBottom w:val="0"/>
          <w:divBdr>
            <w:top w:val="none" w:sz="0" w:space="0" w:color="auto"/>
            <w:left w:val="none" w:sz="0" w:space="0" w:color="auto"/>
            <w:bottom w:val="none" w:sz="0" w:space="0" w:color="auto"/>
            <w:right w:val="none" w:sz="0" w:space="0" w:color="auto"/>
          </w:divBdr>
        </w:div>
      </w:divsChild>
    </w:div>
    <w:div w:id="1697384854">
      <w:bodyDiv w:val="1"/>
      <w:marLeft w:val="0"/>
      <w:marRight w:val="0"/>
      <w:marTop w:val="0"/>
      <w:marBottom w:val="0"/>
      <w:divBdr>
        <w:top w:val="none" w:sz="0" w:space="0" w:color="auto"/>
        <w:left w:val="none" w:sz="0" w:space="0" w:color="auto"/>
        <w:bottom w:val="none" w:sz="0" w:space="0" w:color="auto"/>
        <w:right w:val="none" w:sz="0" w:space="0" w:color="auto"/>
      </w:divBdr>
      <w:divsChild>
        <w:div w:id="766341725">
          <w:marLeft w:val="-46"/>
          <w:marRight w:val="-46"/>
          <w:marTop w:val="0"/>
          <w:marBottom w:val="120"/>
          <w:divBdr>
            <w:top w:val="none" w:sz="0" w:space="0" w:color="auto"/>
            <w:left w:val="none" w:sz="0" w:space="0" w:color="auto"/>
            <w:bottom w:val="none" w:sz="0" w:space="0" w:color="auto"/>
            <w:right w:val="none" w:sz="0" w:space="0" w:color="auto"/>
          </w:divBdr>
        </w:div>
        <w:div w:id="325329501">
          <w:marLeft w:val="-46"/>
          <w:marRight w:val="-46"/>
          <w:marTop w:val="0"/>
          <w:marBottom w:val="0"/>
          <w:divBdr>
            <w:top w:val="none" w:sz="0" w:space="0" w:color="auto"/>
            <w:left w:val="none" w:sz="0" w:space="0" w:color="auto"/>
            <w:bottom w:val="none" w:sz="0" w:space="0" w:color="auto"/>
            <w:right w:val="none" w:sz="0" w:space="0" w:color="auto"/>
          </w:divBdr>
        </w:div>
      </w:divsChild>
    </w:div>
    <w:div w:id="1744135863">
      <w:bodyDiv w:val="1"/>
      <w:marLeft w:val="0"/>
      <w:marRight w:val="0"/>
      <w:marTop w:val="0"/>
      <w:marBottom w:val="0"/>
      <w:divBdr>
        <w:top w:val="none" w:sz="0" w:space="0" w:color="auto"/>
        <w:left w:val="none" w:sz="0" w:space="0" w:color="auto"/>
        <w:bottom w:val="none" w:sz="0" w:space="0" w:color="auto"/>
        <w:right w:val="none" w:sz="0" w:space="0" w:color="auto"/>
      </w:divBdr>
    </w:div>
    <w:div w:id="1786660105">
      <w:bodyDiv w:val="1"/>
      <w:marLeft w:val="0"/>
      <w:marRight w:val="0"/>
      <w:marTop w:val="0"/>
      <w:marBottom w:val="0"/>
      <w:divBdr>
        <w:top w:val="none" w:sz="0" w:space="0" w:color="auto"/>
        <w:left w:val="none" w:sz="0" w:space="0" w:color="auto"/>
        <w:bottom w:val="none" w:sz="0" w:space="0" w:color="auto"/>
        <w:right w:val="none" w:sz="0" w:space="0" w:color="auto"/>
      </w:divBdr>
    </w:div>
    <w:div w:id="1883323292">
      <w:bodyDiv w:val="1"/>
      <w:marLeft w:val="0"/>
      <w:marRight w:val="0"/>
      <w:marTop w:val="0"/>
      <w:marBottom w:val="0"/>
      <w:divBdr>
        <w:top w:val="none" w:sz="0" w:space="0" w:color="auto"/>
        <w:left w:val="none" w:sz="0" w:space="0" w:color="auto"/>
        <w:bottom w:val="none" w:sz="0" w:space="0" w:color="auto"/>
        <w:right w:val="none" w:sz="0" w:space="0" w:color="auto"/>
      </w:divBdr>
    </w:div>
    <w:div w:id="1901551482">
      <w:bodyDiv w:val="1"/>
      <w:marLeft w:val="0"/>
      <w:marRight w:val="0"/>
      <w:marTop w:val="0"/>
      <w:marBottom w:val="0"/>
      <w:divBdr>
        <w:top w:val="none" w:sz="0" w:space="0" w:color="auto"/>
        <w:left w:val="none" w:sz="0" w:space="0" w:color="auto"/>
        <w:bottom w:val="none" w:sz="0" w:space="0" w:color="auto"/>
        <w:right w:val="none" w:sz="0" w:space="0" w:color="auto"/>
      </w:divBdr>
    </w:div>
    <w:div w:id="21126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8212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0C17-214D-4AAF-9185-1FE7C5D2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talim</cp:lastModifiedBy>
  <cp:revision>74</cp:revision>
  <cp:lastPrinted>2011-08-23T12:15:00Z</cp:lastPrinted>
  <dcterms:created xsi:type="dcterms:W3CDTF">2019-01-28T10:28:00Z</dcterms:created>
  <dcterms:modified xsi:type="dcterms:W3CDTF">2019-01-28T10:51:00Z</dcterms:modified>
</cp:coreProperties>
</file>