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FD0C6" w14:textId="2E73DC0D" w:rsidR="00FB739F" w:rsidRPr="004353DD" w:rsidRDefault="00FB739F" w:rsidP="00FB739F">
      <w:pPr>
        <w:ind w:left="4536"/>
        <w:jc w:val="both"/>
        <w:rPr>
          <w:color w:val="002060"/>
          <w:sz w:val="22"/>
          <w:szCs w:val="22"/>
          <w:lang w:val="uz-Cyrl-UZ"/>
        </w:rPr>
      </w:pPr>
      <w:r w:rsidRPr="004353DD">
        <w:rPr>
          <w:color w:val="002060"/>
          <w:sz w:val="22"/>
          <w:szCs w:val="22"/>
          <w:lang w:val="uz-Cyrl-UZ"/>
        </w:rPr>
        <w:t>Ўзбекистон таълим ва фан ходимлари касаба уюшмаси Республика кенгаши Ижроия қўмитасининг 2024 йил 27 декабрь 15-6-сонли қарорига 1-илова</w:t>
      </w:r>
    </w:p>
    <w:p w14:paraId="48491146" w14:textId="77777777" w:rsidR="00FB739F" w:rsidRPr="004353DD" w:rsidRDefault="00FB739F" w:rsidP="00FB739F">
      <w:pPr>
        <w:jc w:val="center"/>
        <w:rPr>
          <w:color w:val="002060"/>
          <w:sz w:val="28"/>
          <w:szCs w:val="28"/>
          <w:lang w:val="uz-Cyrl-UZ"/>
        </w:rPr>
      </w:pPr>
    </w:p>
    <w:p w14:paraId="36288000" w14:textId="77777777" w:rsidR="00FB739F" w:rsidRPr="004353DD" w:rsidRDefault="00FB739F" w:rsidP="00FB739F">
      <w:pPr>
        <w:numPr>
          <w:ilvl w:val="12"/>
          <w:numId w:val="0"/>
        </w:numPr>
        <w:jc w:val="center"/>
        <w:rPr>
          <w:color w:val="002060"/>
          <w:sz w:val="28"/>
          <w:szCs w:val="28"/>
          <w:lang w:val="uk-UA"/>
        </w:rPr>
      </w:pPr>
      <w:proofErr w:type="spellStart"/>
      <w:r w:rsidRPr="004353DD">
        <w:rPr>
          <w:color w:val="002060"/>
          <w:sz w:val="28"/>
          <w:szCs w:val="28"/>
          <w:lang w:val="uk-UA"/>
        </w:rPr>
        <w:t>Ўзбекистон</w:t>
      </w:r>
      <w:proofErr w:type="spellEnd"/>
      <w:r w:rsidRPr="004353DD">
        <w:rPr>
          <w:color w:val="002060"/>
          <w:sz w:val="28"/>
          <w:szCs w:val="28"/>
          <w:lang w:val="uk-UA"/>
        </w:rPr>
        <w:t xml:space="preserve"> </w:t>
      </w:r>
      <w:r w:rsidRPr="004353DD">
        <w:rPr>
          <w:color w:val="002060"/>
          <w:sz w:val="28"/>
          <w:szCs w:val="28"/>
          <w:lang w:val="uz-Cyrl-UZ"/>
        </w:rPr>
        <w:t>таълим ва фан ходимлари касаба уюшмаси</w:t>
      </w:r>
      <w:r w:rsidRPr="004353DD">
        <w:rPr>
          <w:color w:val="002060"/>
          <w:sz w:val="28"/>
          <w:szCs w:val="28"/>
          <w:lang w:val="uk-UA"/>
        </w:rPr>
        <w:t xml:space="preserve"> </w:t>
      </w:r>
      <w:proofErr w:type="spellStart"/>
      <w:r w:rsidRPr="004353DD">
        <w:rPr>
          <w:color w:val="002060"/>
          <w:sz w:val="28"/>
          <w:szCs w:val="28"/>
          <w:lang w:val="uk-UA"/>
        </w:rPr>
        <w:t>ҳудудий</w:t>
      </w:r>
      <w:proofErr w:type="spellEnd"/>
      <w:r w:rsidRPr="004353DD">
        <w:rPr>
          <w:color w:val="002060"/>
          <w:sz w:val="28"/>
          <w:szCs w:val="28"/>
          <w:lang w:val="uk-UA"/>
        </w:rPr>
        <w:t xml:space="preserve">, туман </w:t>
      </w:r>
    </w:p>
    <w:p w14:paraId="4AC3441C" w14:textId="727F536C" w:rsidR="00FB739F" w:rsidRPr="004353DD" w:rsidRDefault="00FB739F" w:rsidP="00FB739F">
      <w:pPr>
        <w:numPr>
          <w:ilvl w:val="12"/>
          <w:numId w:val="0"/>
        </w:numPr>
        <w:jc w:val="center"/>
        <w:rPr>
          <w:color w:val="002060"/>
          <w:sz w:val="28"/>
          <w:szCs w:val="28"/>
          <w:lang w:val="uk-UA"/>
        </w:rPr>
      </w:pPr>
      <w:r w:rsidRPr="004353DD">
        <w:rPr>
          <w:color w:val="002060"/>
          <w:sz w:val="28"/>
          <w:szCs w:val="28"/>
          <w:lang w:val="uk-UA"/>
        </w:rPr>
        <w:t>(</w:t>
      </w:r>
      <w:proofErr w:type="spellStart"/>
      <w:r w:rsidRPr="004353DD">
        <w:rPr>
          <w:color w:val="002060"/>
          <w:sz w:val="28"/>
          <w:szCs w:val="28"/>
          <w:lang w:val="uk-UA"/>
        </w:rPr>
        <w:t>шаҳар</w:t>
      </w:r>
      <w:proofErr w:type="spellEnd"/>
      <w:r w:rsidRPr="004353DD">
        <w:rPr>
          <w:color w:val="002060"/>
          <w:sz w:val="28"/>
          <w:szCs w:val="28"/>
          <w:lang w:val="uk-UA"/>
        </w:rPr>
        <w:t xml:space="preserve">) </w:t>
      </w:r>
      <w:proofErr w:type="spellStart"/>
      <w:r w:rsidRPr="004353DD">
        <w:rPr>
          <w:color w:val="002060"/>
          <w:sz w:val="28"/>
          <w:szCs w:val="28"/>
          <w:lang w:val="uk-UA"/>
        </w:rPr>
        <w:t>бўлинмалари</w:t>
      </w:r>
      <w:proofErr w:type="spellEnd"/>
      <w:r w:rsidRPr="004353DD">
        <w:rPr>
          <w:color w:val="002060"/>
          <w:sz w:val="28"/>
          <w:szCs w:val="28"/>
          <w:lang w:val="uk-UA"/>
        </w:rPr>
        <w:t>,</w:t>
      </w:r>
      <w:r w:rsidRPr="004353DD">
        <w:rPr>
          <w:bCs/>
          <w:color w:val="002060"/>
          <w:sz w:val="28"/>
          <w:szCs w:val="28"/>
          <w:lang w:val="uz-Cyrl-UZ"/>
        </w:rPr>
        <w:t xml:space="preserve"> ЎзФА бирлашган  ташкилоти</w:t>
      </w:r>
      <w:r w:rsidRPr="004353DD">
        <w:rPr>
          <w:color w:val="002060"/>
          <w:sz w:val="28"/>
          <w:szCs w:val="28"/>
          <w:lang w:val="uk-UA"/>
        </w:rPr>
        <w:t xml:space="preserve"> </w:t>
      </w:r>
      <w:proofErr w:type="spellStart"/>
      <w:r w:rsidRPr="004353DD">
        <w:rPr>
          <w:color w:val="002060"/>
          <w:sz w:val="28"/>
          <w:szCs w:val="28"/>
          <w:lang w:val="uk-UA"/>
        </w:rPr>
        <w:t>ҳисобот-сайлов</w:t>
      </w:r>
      <w:proofErr w:type="spellEnd"/>
      <w:r w:rsidRPr="004353DD">
        <w:rPr>
          <w:color w:val="002060"/>
          <w:sz w:val="28"/>
          <w:szCs w:val="28"/>
          <w:lang w:val="uk-UA"/>
        </w:rPr>
        <w:t xml:space="preserve"> </w:t>
      </w:r>
      <w:proofErr w:type="spellStart"/>
      <w:r w:rsidRPr="004353DD">
        <w:rPr>
          <w:color w:val="002060"/>
          <w:sz w:val="28"/>
          <w:szCs w:val="28"/>
          <w:lang w:val="uk-UA"/>
        </w:rPr>
        <w:t>конференцияларига</w:t>
      </w:r>
      <w:proofErr w:type="spellEnd"/>
      <w:r w:rsidRPr="004353DD">
        <w:rPr>
          <w:color w:val="002060"/>
          <w:sz w:val="28"/>
          <w:szCs w:val="28"/>
          <w:lang w:val="uk-UA"/>
        </w:rPr>
        <w:t xml:space="preserve"> </w:t>
      </w:r>
      <w:proofErr w:type="spellStart"/>
      <w:r w:rsidRPr="004353DD">
        <w:rPr>
          <w:color w:val="002060"/>
          <w:sz w:val="28"/>
          <w:szCs w:val="28"/>
          <w:lang w:val="uk-UA"/>
        </w:rPr>
        <w:t>делег</w:t>
      </w:r>
      <w:proofErr w:type="spellEnd"/>
      <w:r w:rsidRPr="004353DD">
        <w:rPr>
          <w:color w:val="002060"/>
          <w:sz w:val="28"/>
          <w:szCs w:val="28"/>
          <w:lang w:val="uz-Cyrl-UZ"/>
        </w:rPr>
        <w:t>а</w:t>
      </w:r>
      <w:proofErr w:type="spellStart"/>
      <w:r w:rsidRPr="004353DD">
        <w:rPr>
          <w:color w:val="002060"/>
          <w:sz w:val="28"/>
          <w:szCs w:val="28"/>
          <w:lang w:val="uk-UA"/>
        </w:rPr>
        <w:t>тлар</w:t>
      </w:r>
      <w:proofErr w:type="spellEnd"/>
      <w:r w:rsidRPr="004353DD">
        <w:rPr>
          <w:color w:val="002060"/>
          <w:sz w:val="28"/>
          <w:szCs w:val="28"/>
          <w:lang w:val="uk-UA"/>
        </w:rPr>
        <w:t xml:space="preserve"> </w:t>
      </w:r>
      <w:proofErr w:type="spellStart"/>
      <w:r w:rsidRPr="004353DD">
        <w:rPr>
          <w:color w:val="002060"/>
          <w:sz w:val="28"/>
          <w:szCs w:val="28"/>
          <w:lang w:val="uk-UA"/>
        </w:rPr>
        <w:t>сони</w:t>
      </w:r>
      <w:proofErr w:type="spellEnd"/>
      <w:r w:rsidRPr="004353DD">
        <w:rPr>
          <w:color w:val="002060"/>
          <w:sz w:val="28"/>
          <w:szCs w:val="28"/>
          <w:lang w:val="uk-UA"/>
        </w:rPr>
        <w:t xml:space="preserve">, </w:t>
      </w:r>
      <w:r w:rsidRPr="004353DD">
        <w:rPr>
          <w:color w:val="002060"/>
          <w:sz w:val="28"/>
          <w:szCs w:val="28"/>
          <w:lang w:val="uz-Cyrl-UZ"/>
        </w:rPr>
        <w:t xml:space="preserve">уларнинг </w:t>
      </w:r>
      <w:proofErr w:type="spellStart"/>
      <w:r w:rsidRPr="004353DD">
        <w:rPr>
          <w:color w:val="002060"/>
          <w:sz w:val="28"/>
          <w:szCs w:val="28"/>
          <w:lang w:val="uk-UA"/>
        </w:rPr>
        <w:t>сайлаб</w:t>
      </w:r>
      <w:proofErr w:type="spellEnd"/>
    </w:p>
    <w:p w14:paraId="4018C448" w14:textId="77777777" w:rsidR="00FB739F" w:rsidRPr="004353DD" w:rsidRDefault="00FB739F" w:rsidP="00FB739F">
      <w:pPr>
        <w:numPr>
          <w:ilvl w:val="12"/>
          <w:numId w:val="0"/>
        </w:numPr>
        <w:jc w:val="center"/>
        <w:rPr>
          <w:b/>
          <w:color w:val="002060"/>
          <w:sz w:val="28"/>
          <w:szCs w:val="28"/>
          <w:lang w:val="uk-UA"/>
        </w:rPr>
      </w:pPr>
      <w:proofErr w:type="spellStart"/>
      <w:r w:rsidRPr="004353DD">
        <w:rPr>
          <w:color w:val="002060"/>
          <w:sz w:val="28"/>
          <w:szCs w:val="28"/>
          <w:lang w:val="uk-UA"/>
        </w:rPr>
        <w:t>қўйиладиган</w:t>
      </w:r>
      <w:proofErr w:type="spellEnd"/>
      <w:r w:rsidRPr="004353DD">
        <w:rPr>
          <w:color w:val="002060"/>
          <w:sz w:val="28"/>
          <w:szCs w:val="28"/>
          <w:lang w:val="uk-UA"/>
        </w:rPr>
        <w:t xml:space="preserve"> </w:t>
      </w:r>
      <w:proofErr w:type="spellStart"/>
      <w:r w:rsidRPr="004353DD">
        <w:rPr>
          <w:color w:val="002060"/>
          <w:sz w:val="28"/>
          <w:szCs w:val="28"/>
          <w:lang w:val="uk-UA"/>
        </w:rPr>
        <w:t>органлари</w:t>
      </w:r>
      <w:proofErr w:type="spellEnd"/>
      <w:r w:rsidRPr="004353DD">
        <w:rPr>
          <w:color w:val="002060"/>
          <w:sz w:val="28"/>
          <w:szCs w:val="28"/>
          <w:lang w:val="uk-UA"/>
        </w:rPr>
        <w:t xml:space="preserve"> сон </w:t>
      </w:r>
      <w:proofErr w:type="spellStart"/>
      <w:r w:rsidRPr="004353DD">
        <w:rPr>
          <w:color w:val="002060"/>
          <w:sz w:val="28"/>
          <w:szCs w:val="28"/>
          <w:lang w:val="uk-UA"/>
        </w:rPr>
        <w:t>таркиби</w:t>
      </w:r>
      <w:proofErr w:type="spellEnd"/>
      <w:r w:rsidRPr="004353DD">
        <w:rPr>
          <w:color w:val="002060"/>
          <w:sz w:val="28"/>
          <w:szCs w:val="28"/>
          <w:lang w:val="uk-UA"/>
        </w:rPr>
        <w:t xml:space="preserve"> </w:t>
      </w:r>
      <w:proofErr w:type="spellStart"/>
      <w:r w:rsidRPr="004353DD">
        <w:rPr>
          <w:color w:val="002060"/>
          <w:sz w:val="28"/>
          <w:szCs w:val="28"/>
          <w:lang w:val="uk-UA"/>
        </w:rPr>
        <w:t>юзасидан</w:t>
      </w:r>
      <w:proofErr w:type="spellEnd"/>
      <w:r w:rsidRPr="004353DD">
        <w:rPr>
          <w:color w:val="002060"/>
          <w:sz w:val="28"/>
          <w:szCs w:val="28"/>
          <w:lang w:val="uk-UA"/>
        </w:rPr>
        <w:t xml:space="preserve"> </w:t>
      </w:r>
    </w:p>
    <w:p w14:paraId="112EDD65" w14:textId="77777777" w:rsidR="00FB739F" w:rsidRPr="004353DD" w:rsidRDefault="00FB739F" w:rsidP="00FB739F">
      <w:pPr>
        <w:numPr>
          <w:ilvl w:val="12"/>
          <w:numId w:val="0"/>
        </w:numPr>
        <w:jc w:val="center"/>
        <w:rPr>
          <w:b/>
          <w:color w:val="002060"/>
          <w:sz w:val="28"/>
          <w:szCs w:val="28"/>
          <w:lang w:val="uk-UA"/>
        </w:rPr>
      </w:pPr>
      <w:r w:rsidRPr="004353DD">
        <w:rPr>
          <w:b/>
          <w:color w:val="002060"/>
          <w:sz w:val="28"/>
          <w:szCs w:val="28"/>
          <w:lang w:val="uk-UA"/>
        </w:rPr>
        <w:t>Т А В С И Я Л А Р</w:t>
      </w:r>
    </w:p>
    <w:p w14:paraId="4DF019FF" w14:textId="77777777" w:rsidR="00FB739F" w:rsidRPr="004353DD" w:rsidRDefault="00FB739F" w:rsidP="00FB739F">
      <w:pPr>
        <w:numPr>
          <w:ilvl w:val="12"/>
          <w:numId w:val="0"/>
        </w:numPr>
        <w:jc w:val="both"/>
        <w:rPr>
          <w:color w:val="002060"/>
          <w:sz w:val="26"/>
          <w:szCs w:val="26"/>
          <w:lang w:val="uz-Cyrl-UZ"/>
        </w:rPr>
      </w:pPr>
    </w:p>
    <w:p w14:paraId="0F222F38" w14:textId="77777777" w:rsidR="00FB739F" w:rsidRPr="004353DD" w:rsidRDefault="00FB739F" w:rsidP="00FB739F">
      <w:pPr>
        <w:numPr>
          <w:ilvl w:val="12"/>
          <w:numId w:val="0"/>
        </w:numPr>
        <w:ind w:firstLine="567"/>
        <w:jc w:val="both"/>
        <w:rPr>
          <w:color w:val="002060"/>
          <w:sz w:val="28"/>
          <w:szCs w:val="28"/>
          <w:lang w:val="uk-UA"/>
        </w:rPr>
      </w:pPr>
      <w:proofErr w:type="spellStart"/>
      <w:r w:rsidRPr="004353DD">
        <w:rPr>
          <w:color w:val="002060"/>
          <w:sz w:val="28"/>
          <w:szCs w:val="28"/>
          <w:lang w:val="uk-UA"/>
        </w:rPr>
        <w:t>Ҳисобот-сайловлар</w:t>
      </w:r>
      <w:proofErr w:type="spellEnd"/>
      <w:r w:rsidRPr="004353DD">
        <w:rPr>
          <w:color w:val="002060"/>
          <w:sz w:val="28"/>
          <w:szCs w:val="28"/>
          <w:lang w:val="uk-UA"/>
        </w:rPr>
        <w:t xml:space="preserve"> </w:t>
      </w:r>
      <w:proofErr w:type="spellStart"/>
      <w:r w:rsidRPr="004353DD">
        <w:rPr>
          <w:color w:val="002060"/>
          <w:sz w:val="28"/>
          <w:szCs w:val="28"/>
          <w:lang w:val="uk-UA"/>
        </w:rPr>
        <w:t>конференция</w:t>
      </w:r>
      <w:proofErr w:type="spellEnd"/>
      <w:r w:rsidRPr="004353DD">
        <w:rPr>
          <w:color w:val="002060"/>
          <w:sz w:val="28"/>
          <w:szCs w:val="28"/>
          <w:lang w:val="uz-Cyrl-UZ"/>
        </w:rPr>
        <w:t>лари</w:t>
      </w:r>
      <w:r w:rsidRPr="004353DD">
        <w:rPr>
          <w:color w:val="002060"/>
          <w:sz w:val="28"/>
          <w:szCs w:val="28"/>
          <w:lang w:val="uk-UA"/>
        </w:rPr>
        <w:t xml:space="preserve">, </w:t>
      </w:r>
      <w:proofErr w:type="spellStart"/>
      <w:r w:rsidRPr="004353DD">
        <w:rPr>
          <w:color w:val="002060"/>
          <w:sz w:val="28"/>
          <w:szCs w:val="28"/>
          <w:lang w:val="uk-UA"/>
        </w:rPr>
        <w:t>қурултой</w:t>
      </w:r>
      <w:proofErr w:type="spellEnd"/>
      <w:r w:rsidRPr="004353DD">
        <w:rPr>
          <w:color w:val="002060"/>
          <w:sz w:val="28"/>
          <w:szCs w:val="28"/>
          <w:lang w:val="uk-UA"/>
        </w:rPr>
        <w:t xml:space="preserve"> </w:t>
      </w:r>
      <w:proofErr w:type="spellStart"/>
      <w:r w:rsidRPr="004353DD">
        <w:rPr>
          <w:color w:val="002060"/>
          <w:sz w:val="28"/>
          <w:szCs w:val="28"/>
          <w:lang w:val="uk-UA"/>
        </w:rPr>
        <w:t>ишчанлик</w:t>
      </w:r>
      <w:proofErr w:type="spellEnd"/>
      <w:r w:rsidRPr="004353DD">
        <w:rPr>
          <w:color w:val="002060"/>
          <w:sz w:val="28"/>
          <w:szCs w:val="28"/>
          <w:lang w:val="uk-UA"/>
        </w:rPr>
        <w:t xml:space="preserve"> </w:t>
      </w:r>
      <w:proofErr w:type="spellStart"/>
      <w:r w:rsidRPr="004353DD">
        <w:rPr>
          <w:color w:val="002060"/>
          <w:sz w:val="28"/>
          <w:szCs w:val="28"/>
          <w:lang w:val="uk-UA"/>
        </w:rPr>
        <w:t>руҳида</w:t>
      </w:r>
      <w:proofErr w:type="spellEnd"/>
      <w:r w:rsidRPr="004353DD">
        <w:rPr>
          <w:color w:val="002060"/>
          <w:sz w:val="28"/>
          <w:szCs w:val="28"/>
          <w:lang w:val="uk-UA"/>
        </w:rPr>
        <w:t xml:space="preserve">, </w:t>
      </w:r>
      <w:proofErr w:type="spellStart"/>
      <w:r w:rsidRPr="004353DD">
        <w:rPr>
          <w:color w:val="002060"/>
          <w:sz w:val="28"/>
          <w:szCs w:val="28"/>
          <w:lang w:val="uk-UA"/>
        </w:rPr>
        <w:t>юқори</w:t>
      </w:r>
      <w:proofErr w:type="spellEnd"/>
      <w:r w:rsidRPr="004353DD">
        <w:rPr>
          <w:color w:val="002060"/>
          <w:sz w:val="28"/>
          <w:szCs w:val="28"/>
          <w:lang w:val="uk-UA"/>
        </w:rPr>
        <w:t xml:space="preserve"> </w:t>
      </w:r>
      <w:r w:rsidRPr="004353DD">
        <w:rPr>
          <w:color w:val="002060"/>
          <w:sz w:val="28"/>
          <w:szCs w:val="28"/>
          <w:lang w:val="uz-Cyrl-UZ"/>
        </w:rPr>
        <w:t>савияда, ортиқча сарф-харажатларсиз</w:t>
      </w:r>
      <w:r w:rsidRPr="004353DD">
        <w:rPr>
          <w:color w:val="002060"/>
          <w:sz w:val="28"/>
          <w:szCs w:val="28"/>
          <w:lang w:val="uk-UA"/>
        </w:rPr>
        <w:t xml:space="preserve"> </w:t>
      </w:r>
      <w:proofErr w:type="spellStart"/>
      <w:r w:rsidRPr="004353DD">
        <w:rPr>
          <w:color w:val="002060"/>
          <w:sz w:val="28"/>
          <w:szCs w:val="28"/>
          <w:lang w:val="uk-UA"/>
        </w:rPr>
        <w:t>ўт</w:t>
      </w:r>
      <w:proofErr w:type="spellEnd"/>
      <w:r w:rsidRPr="004353DD">
        <w:rPr>
          <w:color w:val="002060"/>
          <w:sz w:val="28"/>
          <w:szCs w:val="28"/>
          <w:lang w:val="uz-Cyrl-UZ"/>
        </w:rPr>
        <w:t>казили</w:t>
      </w:r>
      <w:r w:rsidRPr="004353DD">
        <w:rPr>
          <w:color w:val="002060"/>
          <w:sz w:val="28"/>
          <w:szCs w:val="28"/>
          <w:lang w:val="uk-UA"/>
        </w:rPr>
        <w:t xml:space="preserve">шини </w:t>
      </w:r>
      <w:proofErr w:type="spellStart"/>
      <w:r w:rsidRPr="004353DD">
        <w:rPr>
          <w:color w:val="002060"/>
          <w:sz w:val="28"/>
          <w:szCs w:val="28"/>
          <w:lang w:val="uk-UA"/>
        </w:rPr>
        <w:t>таъминлаш</w:t>
      </w:r>
      <w:proofErr w:type="spellEnd"/>
      <w:r w:rsidRPr="004353DD">
        <w:rPr>
          <w:color w:val="002060"/>
          <w:sz w:val="28"/>
          <w:szCs w:val="28"/>
          <w:lang w:val="uk-UA"/>
        </w:rPr>
        <w:t xml:space="preserve"> </w:t>
      </w:r>
      <w:proofErr w:type="spellStart"/>
      <w:r w:rsidRPr="004353DD">
        <w:rPr>
          <w:color w:val="002060"/>
          <w:sz w:val="28"/>
          <w:szCs w:val="28"/>
          <w:lang w:val="uk-UA"/>
        </w:rPr>
        <w:t>мақсадида</w:t>
      </w:r>
      <w:proofErr w:type="spellEnd"/>
      <w:r w:rsidRPr="004353DD">
        <w:rPr>
          <w:color w:val="002060"/>
          <w:sz w:val="28"/>
          <w:szCs w:val="28"/>
          <w:lang w:val="uk-UA"/>
        </w:rPr>
        <w:t xml:space="preserve"> </w:t>
      </w:r>
      <w:proofErr w:type="spellStart"/>
      <w:r w:rsidRPr="004353DD">
        <w:rPr>
          <w:color w:val="002060"/>
          <w:sz w:val="28"/>
          <w:szCs w:val="28"/>
          <w:lang w:val="uk-UA"/>
        </w:rPr>
        <w:t>Ўзбекистон</w:t>
      </w:r>
      <w:proofErr w:type="spellEnd"/>
      <w:r w:rsidRPr="004353DD">
        <w:rPr>
          <w:color w:val="002060"/>
          <w:sz w:val="28"/>
          <w:szCs w:val="28"/>
          <w:lang w:val="uk-UA"/>
        </w:rPr>
        <w:t xml:space="preserve"> </w:t>
      </w:r>
      <w:r w:rsidRPr="004353DD">
        <w:rPr>
          <w:color w:val="002060"/>
          <w:sz w:val="28"/>
          <w:szCs w:val="28"/>
          <w:lang w:val="uz-Cyrl-UZ"/>
        </w:rPr>
        <w:t>таълим ва фан ходимлари касаба уюшмаси  Республика к</w:t>
      </w:r>
      <w:proofErr w:type="spellStart"/>
      <w:r w:rsidRPr="004353DD">
        <w:rPr>
          <w:color w:val="002060"/>
          <w:sz w:val="28"/>
          <w:szCs w:val="28"/>
          <w:lang w:val="uk-UA"/>
        </w:rPr>
        <w:t>енгаши</w:t>
      </w:r>
      <w:proofErr w:type="spellEnd"/>
      <w:r w:rsidRPr="004353DD">
        <w:rPr>
          <w:color w:val="002060"/>
          <w:sz w:val="28"/>
          <w:szCs w:val="28"/>
          <w:lang w:val="uk-UA"/>
        </w:rPr>
        <w:t xml:space="preserve"> </w:t>
      </w:r>
      <w:proofErr w:type="spellStart"/>
      <w:r w:rsidRPr="004353DD">
        <w:rPr>
          <w:color w:val="002060"/>
          <w:sz w:val="28"/>
          <w:szCs w:val="28"/>
          <w:lang w:val="uk-UA"/>
        </w:rPr>
        <w:t>касаба</w:t>
      </w:r>
      <w:proofErr w:type="spellEnd"/>
      <w:r w:rsidRPr="004353DD">
        <w:rPr>
          <w:color w:val="002060"/>
          <w:sz w:val="28"/>
          <w:szCs w:val="28"/>
          <w:lang w:val="uk-UA"/>
        </w:rPr>
        <w:t xml:space="preserve"> </w:t>
      </w:r>
      <w:proofErr w:type="spellStart"/>
      <w:r w:rsidRPr="004353DD">
        <w:rPr>
          <w:color w:val="002060"/>
          <w:sz w:val="28"/>
          <w:szCs w:val="28"/>
          <w:lang w:val="uk-UA"/>
        </w:rPr>
        <w:t>уюшмаси</w:t>
      </w:r>
      <w:proofErr w:type="spellEnd"/>
      <w:r w:rsidRPr="004353DD">
        <w:rPr>
          <w:color w:val="002060"/>
          <w:sz w:val="28"/>
          <w:szCs w:val="28"/>
          <w:lang w:val="uk-UA"/>
        </w:rPr>
        <w:t xml:space="preserve"> </w:t>
      </w:r>
      <w:proofErr w:type="spellStart"/>
      <w:r w:rsidRPr="004353DD">
        <w:rPr>
          <w:color w:val="002060"/>
          <w:sz w:val="28"/>
          <w:szCs w:val="28"/>
          <w:lang w:val="uk-UA"/>
        </w:rPr>
        <w:t>ташкилотларига</w:t>
      </w:r>
      <w:proofErr w:type="spellEnd"/>
      <w:r w:rsidRPr="004353DD">
        <w:rPr>
          <w:color w:val="002060"/>
          <w:sz w:val="28"/>
          <w:szCs w:val="28"/>
          <w:lang w:val="uk-UA"/>
        </w:rPr>
        <w:t xml:space="preserve"> </w:t>
      </w:r>
      <w:proofErr w:type="spellStart"/>
      <w:r w:rsidRPr="004353DD">
        <w:rPr>
          <w:color w:val="002060"/>
          <w:sz w:val="28"/>
          <w:szCs w:val="28"/>
          <w:lang w:val="uk-UA"/>
        </w:rPr>
        <w:t>қуйидагиларни</w:t>
      </w:r>
      <w:proofErr w:type="spellEnd"/>
      <w:r w:rsidRPr="004353DD">
        <w:rPr>
          <w:color w:val="002060"/>
          <w:sz w:val="28"/>
          <w:szCs w:val="28"/>
          <w:lang w:val="uk-UA"/>
        </w:rPr>
        <w:t xml:space="preserve"> </w:t>
      </w:r>
      <w:proofErr w:type="spellStart"/>
      <w:r w:rsidRPr="004353DD">
        <w:rPr>
          <w:color w:val="002060"/>
          <w:sz w:val="28"/>
          <w:szCs w:val="28"/>
          <w:lang w:val="uk-UA"/>
        </w:rPr>
        <w:t>тавсия</w:t>
      </w:r>
      <w:proofErr w:type="spellEnd"/>
      <w:r w:rsidRPr="004353DD">
        <w:rPr>
          <w:color w:val="002060"/>
          <w:sz w:val="28"/>
          <w:szCs w:val="28"/>
          <w:lang w:val="uk-UA"/>
        </w:rPr>
        <w:t xml:space="preserve"> </w:t>
      </w:r>
      <w:proofErr w:type="spellStart"/>
      <w:r w:rsidRPr="004353DD">
        <w:rPr>
          <w:color w:val="002060"/>
          <w:sz w:val="28"/>
          <w:szCs w:val="28"/>
          <w:lang w:val="uk-UA"/>
        </w:rPr>
        <w:t>этади</w:t>
      </w:r>
      <w:proofErr w:type="spellEnd"/>
      <w:r w:rsidRPr="004353DD">
        <w:rPr>
          <w:color w:val="002060"/>
          <w:sz w:val="28"/>
          <w:szCs w:val="28"/>
          <w:lang w:val="uk-UA"/>
        </w:rPr>
        <w:t>:</w:t>
      </w:r>
    </w:p>
    <w:p w14:paraId="2D7A3A2E" w14:textId="77777777" w:rsidR="00FB739F" w:rsidRPr="004353DD" w:rsidRDefault="00FB739F" w:rsidP="00FB739F">
      <w:pPr>
        <w:numPr>
          <w:ilvl w:val="12"/>
          <w:numId w:val="0"/>
        </w:numPr>
        <w:spacing w:before="80"/>
        <w:ind w:firstLine="567"/>
        <w:jc w:val="both"/>
        <w:rPr>
          <w:b/>
          <w:i/>
          <w:color w:val="002060"/>
          <w:sz w:val="28"/>
          <w:szCs w:val="28"/>
        </w:rPr>
      </w:pPr>
      <w:r w:rsidRPr="004353DD">
        <w:rPr>
          <w:b/>
          <w:i/>
          <w:color w:val="002060"/>
          <w:sz w:val="28"/>
          <w:szCs w:val="28"/>
          <w:lang w:val="uk-UA"/>
        </w:rPr>
        <w:t xml:space="preserve">1. </w:t>
      </w:r>
      <w:proofErr w:type="spellStart"/>
      <w:r w:rsidRPr="004353DD">
        <w:rPr>
          <w:b/>
          <w:i/>
          <w:color w:val="002060"/>
          <w:sz w:val="28"/>
          <w:szCs w:val="28"/>
          <w:lang w:val="uk-UA"/>
        </w:rPr>
        <w:t>Конференцияларга</w:t>
      </w:r>
      <w:proofErr w:type="spellEnd"/>
      <w:r w:rsidRPr="004353DD">
        <w:rPr>
          <w:b/>
          <w:i/>
          <w:color w:val="002060"/>
          <w:sz w:val="28"/>
          <w:szCs w:val="28"/>
          <w:lang w:val="uk-UA"/>
        </w:rPr>
        <w:t xml:space="preserve"> </w:t>
      </w:r>
      <w:proofErr w:type="spellStart"/>
      <w:r w:rsidRPr="004353DD">
        <w:rPr>
          <w:b/>
          <w:i/>
          <w:color w:val="002060"/>
          <w:sz w:val="28"/>
          <w:szCs w:val="28"/>
          <w:lang w:val="uk-UA"/>
        </w:rPr>
        <w:t>вакиллик</w:t>
      </w:r>
      <w:proofErr w:type="spellEnd"/>
      <w:r w:rsidRPr="004353DD">
        <w:rPr>
          <w:b/>
          <w:i/>
          <w:color w:val="002060"/>
          <w:sz w:val="28"/>
          <w:szCs w:val="28"/>
          <w:lang w:val="uk-UA"/>
        </w:rPr>
        <w:t xml:space="preserve"> </w:t>
      </w:r>
      <w:proofErr w:type="spellStart"/>
      <w:r w:rsidRPr="004353DD">
        <w:rPr>
          <w:b/>
          <w:i/>
          <w:color w:val="002060"/>
          <w:sz w:val="28"/>
          <w:szCs w:val="28"/>
          <w:lang w:val="uk-UA"/>
        </w:rPr>
        <w:t>нормасини</w:t>
      </w:r>
      <w:proofErr w:type="spellEnd"/>
      <w:r w:rsidRPr="004353DD">
        <w:rPr>
          <w:b/>
          <w:i/>
          <w:color w:val="002060"/>
          <w:sz w:val="28"/>
          <w:szCs w:val="28"/>
          <w:lang w:val="uk-UA"/>
        </w:rPr>
        <w:t xml:space="preserve"> </w:t>
      </w:r>
      <w:proofErr w:type="spellStart"/>
      <w:r w:rsidRPr="004353DD">
        <w:rPr>
          <w:b/>
          <w:i/>
          <w:color w:val="002060"/>
          <w:sz w:val="28"/>
          <w:szCs w:val="28"/>
          <w:lang w:val="uk-UA"/>
        </w:rPr>
        <w:t>белгилашда</w:t>
      </w:r>
      <w:proofErr w:type="spellEnd"/>
      <w:r w:rsidRPr="004353DD">
        <w:rPr>
          <w:b/>
          <w:i/>
          <w:color w:val="002060"/>
          <w:sz w:val="28"/>
          <w:szCs w:val="28"/>
          <w:lang w:val="uk-UA"/>
        </w:rPr>
        <w:t xml:space="preserve"> </w:t>
      </w:r>
      <w:proofErr w:type="spellStart"/>
      <w:r w:rsidRPr="004353DD">
        <w:rPr>
          <w:b/>
          <w:i/>
          <w:color w:val="002060"/>
          <w:sz w:val="28"/>
          <w:szCs w:val="28"/>
          <w:lang w:val="uk-UA"/>
        </w:rPr>
        <w:t>қуйидаги</w:t>
      </w:r>
      <w:proofErr w:type="spellEnd"/>
      <w:r w:rsidRPr="004353DD">
        <w:rPr>
          <w:b/>
          <w:i/>
          <w:color w:val="002060"/>
          <w:sz w:val="28"/>
          <w:szCs w:val="28"/>
          <w:lang w:val="uk-UA"/>
        </w:rPr>
        <w:t xml:space="preserve"> </w:t>
      </w:r>
      <w:proofErr w:type="spellStart"/>
      <w:r w:rsidRPr="004353DD">
        <w:rPr>
          <w:b/>
          <w:i/>
          <w:color w:val="002060"/>
          <w:sz w:val="28"/>
          <w:szCs w:val="28"/>
          <w:lang w:val="uk-UA"/>
        </w:rPr>
        <w:t>меъёрларга</w:t>
      </w:r>
      <w:proofErr w:type="spellEnd"/>
      <w:r w:rsidRPr="004353DD">
        <w:rPr>
          <w:b/>
          <w:i/>
          <w:color w:val="002060"/>
          <w:sz w:val="28"/>
          <w:szCs w:val="28"/>
          <w:lang w:val="uk-UA"/>
        </w:rPr>
        <w:t xml:space="preserve"> </w:t>
      </w:r>
      <w:proofErr w:type="spellStart"/>
      <w:r w:rsidRPr="004353DD">
        <w:rPr>
          <w:b/>
          <w:i/>
          <w:color w:val="002060"/>
          <w:sz w:val="28"/>
          <w:szCs w:val="28"/>
          <w:lang w:val="uk-UA"/>
        </w:rPr>
        <w:t>амал</w:t>
      </w:r>
      <w:proofErr w:type="spellEnd"/>
      <w:r w:rsidRPr="004353DD">
        <w:rPr>
          <w:b/>
          <w:i/>
          <w:color w:val="002060"/>
          <w:sz w:val="28"/>
          <w:szCs w:val="28"/>
          <w:lang w:val="uk-UA"/>
        </w:rPr>
        <w:t xml:space="preserve"> </w:t>
      </w:r>
      <w:proofErr w:type="spellStart"/>
      <w:r w:rsidRPr="004353DD">
        <w:rPr>
          <w:b/>
          <w:i/>
          <w:color w:val="002060"/>
          <w:sz w:val="28"/>
          <w:szCs w:val="28"/>
          <w:lang w:val="uk-UA"/>
        </w:rPr>
        <w:t>қилишни</w:t>
      </w:r>
      <w:proofErr w:type="spellEnd"/>
      <w:r w:rsidRPr="004353DD">
        <w:rPr>
          <w:b/>
          <w:i/>
          <w:color w:val="002060"/>
          <w:sz w:val="28"/>
          <w:szCs w:val="28"/>
          <w:lang w:val="uk-UA"/>
        </w:rPr>
        <w:t>:</w:t>
      </w:r>
    </w:p>
    <w:p w14:paraId="4516D173" w14:textId="77777777" w:rsidR="00FB739F" w:rsidRPr="004353DD" w:rsidRDefault="00FB739F" w:rsidP="00FB739F">
      <w:pPr>
        <w:numPr>
          <w:ilvl w:val="12"/>
          <w:numId w:val="0"/>
        </w:numPr>
        <w:spacing w:before="80"/>
        <w:ind w:firstLine="567"/>
        <w:jc w:val="both"/>
        <w:rPr>
          <w:b/>
          <w:color w:val="002060"/>
          <w:sz w:val="28"/>
          <w:szCs w:val="28"/>
          <w:lang w:val="uz-Cyrl-UZ"/>
        </w:rPr>
      </w:pPr>
      <w:r w:rsidRPr="004353DD">
        <w:rPr>
          <w:b/>
          <w:color w:val="002060"/>
          <w:sz w:val="28"/>
          <w:szCs w:val="28"/>
        </w:rPr>
        <w:t xml:space="preserve">а) </w:t>
      </w:r>
      <w:r w:rsidRPr="004353DD">
        <w:rPr>
          <w:b/>
          <w:color w:val="002060"/>
          <w:sz w:val="28"/>
          <w:szCs w:val="28"/>
          <w:lang w:val="uz-Cyrl-UZ"/>
        </w:rPr>
        <w:t>касаба уюшма</w:t>
      </w:r>
      <w:r w:rsidRPr="004353DD">
        <w:rPr>
          <w:b/>
          <w:color w:val="002060"/>
          <w:sz w:val="28"/>
          <w:szCs w:val="28"/>
        </w:rPr>
        <w:t>си</w:t>
      </w:r>
      <w:r w:rsidRPr="004353DD">
        <w:rPr>
          <w:b/>
          <w:color w:val="002060"/>
          <w:sz w:val="28"/>
          <w:szCs w:val="28"/>
          <w:lang w:val="uz-Cyrl-UZ"/>
        </w:rPr>
        <w:t xml:space="preserve"> </w:t>
      </w:r>
      <w:r w:rsidRPr="004353DD">
        <w:rPr>
          <w:b/>
          <w:color w:val="002060"/>
          <w:sz w:val="28"/>
          <w:szCs w:val="28"/>
        </w:rPr>
        <w:t>туман</w:t>
      </w:r>
      <w:r w:rsidRPr="004353DD">
        <w:rPr>
          <w:b/>
          <w:color w:val="002060"/>
          <w:sz w:val="28"/>
          <w:szCs w:val="28"/>
          <w:lang w:val="uz-Cyrl-UZ"/>
        </w:rPr>
        <w:t xml:space="preserve"> (</w:t>
      </w:r>
      <w:proofErr w:type="spellStart"/>
      <w:r w:rsidRPr="004353DD">
        <w:rPr>
          <w:b/>
          <w:color w:val="002060"/>
          <w:sz w:val="28"/>
          <w:szCs w:val="28"/>
        </w:rPr>
        <w:t>шаҳар</w:t>
      </w:r>
      <w:proofErr w:type="spellEnd"/>
      <w:r w:rsidRPr="004353DD">
        <w:rPr>
          <w:b/>
          <w:color w:val="002060"/>
          <w:sz w:val="28"/>
          <w:szCs w:val="28"/>
          <w:lang w:val="uz-Cyrl-UZ"/>
        </w:rPr>
        <w:t>) бўлинмалари</w:t>
      </w:r>
      <w:r w:rsidRPr="004353DD">
        <w:rPr>
          <w:b/>
          <w:color w:val="002060"/>
          <w:sz w:val="28"/>
          <w:szCs w:val="28"/>
        </w:rPr>
        <w:t xml:space="preserve">, </w:t>
      </w:r>
      <w:r w:rsidRPr="004353DD">
        <w:rPr>
          <w:b/>
          <w:color w:val="002060"/>
          <w:sz w:val="28"/>
          <w:szCs w:val="28"/>
          <w:lang w:val="uz-Cyrl-UZ"/>
        </w:rPr>
        <w:t>Ў</w:t>
      </w:r>
      <w:proofErr w:type="spellStart"/>
      <w:r w:rsidRPr="004353DD">
        <w:rPr>
          <w:b/>
          <w:color w:val="002060"/>
          <w:sz w:val="28"/>
          <w:szCs w:val="28"/>
        </w:rPr>
        <w:t>зФА</w:t>
      </w:r>
      <w:proofErr w:type="spellEnd"/>
      <w:r w:rsidRPr="004353DD">
        <w:rPr>
          <w:b/>
          <w:color w:val="002060"/>
          <w:sz w:val="28"/>
          <w:szCs w:val="28"/>
        </w:rPr>
        <w:t xml:space="preserve"> </w:t>
      </w:r>
      <w:proofErr w:type="spellStart"/>
      <w:proofErr w:type="gramStart"/>
      <w:r w:rsidRPr="004353DD">
        <w:rPr>
          <w:b/>
          <w:color w:val="002060"/>
          <w:sz w:val="28"/>
          <w:szCs w:val="28"/>
        </w:rPr>
        <w:t>бирлашган</w:t>
      </w:r>
      <w:proofErr w:type="spellEnd"/>
      <w:r w:rsidRPr="004353DD">
        <w:rPr>
          <w:b/>
          <w:color w:val="002060"/>
          <w:sz w:val="28"/>
          <w:szCs w:val="28"/>
        </w:rPr>
        <w:t xml:space="preserve">  </w:t>
      </w:r>
      <w:r w:rsidRPr="004353DD">
        <w:rPr>
          <w:b/>
          <w:color w:val="002060"/>
          <w:sz w:val="28"/>
          <w:szCs w:val="28"/>
          <w:lang w:val="uz-Cyrl-UZ"/>
        </w:rPr>
        <w:t>ташкилоти</w:t>
      </w:r>
      <w:proofErr w:type="gramEnd"/>
      <w:r w:rsidRPr="004353DD">
        <w:rPr>
          <w:b/>
          <w:color w:val="002060"/>
          <w:sz w:val="28"/>
          <w:szCs w:val="28"/>
          <w:lang w:val="uz-Cyrl-UZ"/>
        </w:rPr>
        <w:t xml:space="preserve"> </w:t>
      </w:r>
      <w:proofErr w:type="spellStart"/>
      <w:r w:rsidRPr="004353DD">
        <w:rPr>
          <w:b/>
          <w:color w:val="002060"/>
          <w:sz w:val="28"/>
          <w:szCs w:val="28"/>
        </w:rPr>
        <w:t>конференциялари</w:t>
      </w:r>
      <w:proofErr w:type="spellEnd"/>
      <w:r w:rsidRPr="004353DD">
        <w:rPr>
          <w:b/>
          <w:color w:val="002060"/>
          <w:sz w:val="28"/>
          <w:szCs w:val="28"/>
          <w:lang w:val="uz-Cyrl-UZ"/>
        </w:rPr>
        <w:t xml:space="preserve">га: </w:t>
      </w:r>
    </w:p>
    <w:p w14:paraId="176E0158" w14:textId="77777777" w:rsidR="00FB739F" w:rsidRPr="004353DD" w:rsidRDefault="00FB739F" w:rsidP="00FB739F">
      <w:pPr>
        <w:widowControl/>
        <w:numPr>
          <w:ilvl w:val="0"/>
          <w:numId w:val="1"/>
        </w:numPr>
        <w:autoSpaceDE/>
        <w:autoSpaceDN/>
        <w:adjustRightInd/>
        <w:spacing w:before="80"/>
        <w:ind w:left="0" w:firstLine="567"/>
        <w:jc w:val="both"/>
        <w:rPr>
          <w:color w:val="002060"/>
          <w:sz w:val="28"/>
          <w:szCs w:val="28"/>
          <w:lang w:val="uz-Cyrl-UZ"/>
        </w:rPr>
      </w:pPr>
      <w:r w:rsidRPr="004353DD">
        <w:rPr>
          <w:b/>
          <w:color w:val="002060"/>
          <w:sz w:val="28"/>
          <w:szCs w:val="28"/>
          <w:lang w:val="uz-Cyrl-UZ"/>
        </w:rPr>
        <w:t>Ҳар 100</w:t>
      </w:r>
      <w:r w:rsidRPr="004353DD">
        <w:rPr>
          <w:color w:val="002060"/>
          <w:sz w:val="28"/>
          <w:szCs w:val="28"/>
          <w:lang w:val="uz-Cyrl-UZ"/>
        </w:rPr>
        <w:t xml:space="preserve"> нафар касаба уюшмаси аъзоларидан -</w:t>
      </w:r>
      <w:r w:rsidRPr="004353DD">
        <w:rPr>
          <w:b/>
          <w:color w:val="002060"/>
          <w:sz w:val="28"/>
          <w:szCs w:val="28"/>
          <w:lang w:val="uz-Cyrl-UZ"/>
        </w:rPr>
        <w:t xml:space="preserve">1 </w:t>
      </w:r>
      <w:r w:rsidRPr="004353DD">
        <w:rPr>
          <w:color w:val="002060"/>
          <w:sz w:val="28"/>
          <w:szCs w:val="28"/>
          <w:lang w:val="uz-Cyrl-UZ"/>
        </w:rPr>
        <w:t xml:space="preserve">нафар делегат (жами </w:t>
      </w:r>
      <w:r w:rsidRPr="004353DD">
        <w:rPr>
          <w:b/>
          <w:color w:val="002060"/>
          <w:sz w:val="28"/>
          <w:szCs w:val="28"/>
          <w:lang w:val="uz-Cyrl-UZ"/>
        </w:rPr>
        <w:t>100</w:t>
      </w:r>
      <w:r w:rsidRPr="004353DD">
        <w:rPr>
          <w:color w:val="002060"/>
          <w:sz w:val="28"/>
          <w:szCs w:val="28"/>
          <w:lang w:val="uz-Cyrl-UZ"/>
        </w:rPr>
        <w:t xml:space="preserve"> нафаргача);</w:t>
      </w:r>
    </w:p>
    <w:p w14:paraId="72365B44" w14:textId="77777777" w:rsidR="00FB739F" w:rsidRPr="004353DD" w:rsidRDefault="00FB739F" w:rsidP="00FB739F">
      <w:pPr>
        <w:numPr>
          <w:ilvl w:val="12"/>
          <w:numId w:val="0"/>
        </w:numPr>
        <w:spacing w:before="80"/>
        <w:ind w:firstLine="567"/>
        <w:jc w:val="both"/>
        <w:rPr>
          <w:b/>
          <w:color w:val="002060"/>
          <w:sz w:val="28"/>
          <w:szCs w:val="28"/>
          <w:lang w:val="uz-Cyrl-UZ"/>
        </w:rPr>
      </w:pPr>
      <w:r w:rsidRPr="004353DD">
        <w:rPr>
          <w:b/>
          <w:color w:val="002060"/>
          <w:sz w:val="28"/>
          <w:szCs w:val="28"/>
          <w:lang w:val="uz-Cyrl-UZ"/>
        </w:rPr>
        <w:t>б) касаба уюшмаси ҳудудий (Қорақалпоғистон Республикаси, вилоятлар, Тошкент шаҳар) ташкилотлари конференцияларига:</w:t>
      </w:r>
    </w:p>
    <w:p w14:paraId="2A5838CA" w14:textId="77777777" w:rsidR="00FB739F" w:rsidRPr="004353DD" w:rsidRDefault="00FB739F" w:rsidP="00FB739F">
      <w:pPr>
        <w:widowControl/>
        <w:numPr>
          <w:ilvl w:val="0"/>
          <w:numId w:val="1"/>
        </w:numPr>
        <w:autoSpaceDE/>
        <w:autoSpaceDN/>
        <w:adjustRightInd/>
        <w:spacing w:before="80"/>
        <w:ind w:left="0" w:firstLine="567"/>
        <w:jc w:val="both"/>
        <w:rPr>
          <w:color w:val="002060"/>
          <w:sz w:val="28"/>
          <w:szCs w:val="28"/>
          <w:lang w:val="uz-Cyrl-UZ"/>
        </w:rPr>
      </w:pPr>
      <w:r w:rsidRPr="004353DD">
        <w:rPr>
          <w:b/>
          <w:color w:val="002060"/>
          <w:sz w:val="28"/>
          <w:szCs w:val="28"/>
          <w:lang w:val="uz-Cyrl-UZ"/>
        </w:rPr>
        <w:t>Ҳар 2000</w:t>
      </w:r>
      <w:r w:rsidRPr="004353DD">
        <w:rPr>
          <w:color w:val="002060"/>
          <w:sz w:val="28"/>
          <w:szCs w:val="28"/>
          <w:lang w:val="uz-Cyrl-UZ"/>
        </w:rPr>
        <w:t xml:space="preserve"> нафар касаба уюшмаси аъзоларидан -</w:t>
      </w:r>
      <w:r w:rsidRPr="004353DD">
        <w:rPr>
          <w:b/>
          <w:color w:val="002060"/>
          <w:sz w:val="28"/>
          <w:szCs w:val="28"/>
          <w:lang w:val="uz-Cyrl-UZ"/>
        </w:rPr>
        <w:t xml:space="preserve">1 </w:t>
      </w:r>
      <w:r w:rsidRPr="004353DD">
        <w:rPr>
          <w:color w:val="002060"/>
          <w:sz w:val="28"/>
          <w:szCs w:val="28"/>
          <w:lang w:val="uz-Cyrl-UZ"/>
        </w:rPr>
        <w:t>нафар делегат;</w:t>
      </w:r>
    </w:p>
    <w:p w14:paraId="1587653E" w14:textId="77777777" w:rsidR="00FB739F" w:rsidRPr="004353DD" w:rsidRDefault="00FB739F" w:rsidP="00FB739F">
      <w:pPr>
        <w:widowControl/>
        <w:autoSpaceDE/>
        <w:autoSpaceDN/>
        <w:adjustRightInd/>
        <w:spacing w:before="80"/>
        <w:ind w:firstLine="567"/>
        <w:jc w:val="both"/>
        <w:rPr>
          <w:b/>
          <w:color w:val="002060"/>
          <w:sz w:val="28"/>
          <w:szCs w:val="28"/>
          <w:lang w:val="uz-Cyrl-UZ"/>
        </w:rPr>
      </w:pPr>
      <w:r w:rsidRPr="004353DD">
        <w:rPr>
          <w:b/>
          <w:i/>
          <w:color w:val="002060"/>
          <w:sz w:val="28"/>
          <w:szCs w:val="28"/>
          <w:lang w:val="uz-Cyrl-UZ"/>
        </w:rPr>
        <w:t>2.</w:t>
      </w:r>
      <w:r w:rsidRPr="004353DD">
        <w:rPr>
          <w:i/>
          <w:color w:val="002060"/>
          <w:sz w:val="28"/>
          <w:szCs w:val="28"/>
          <w:lang w:val="uz-Cyrl-UZ"/>
        </w:rPr>
        <w:t xml:space="preserve"> </w:t>
      </w:r>
      <w:r w:rsidRPr="004353DD">
        <w:rPr>
          <w:b/>
          <w:i/>
          <w:color w:val="002060"/>
          <w:sz w:val="28"/>
          <w:szCs w:val="28"/>
          <w:lang w:val="uz-Cyrl-UZ"/>
        </w:rPr>
        <w:t>Сайлаб қўйиладиган касаба уюшмалари органларининг сон таркибини белгилашда қуйидаги меъёрларга амал қилишни:</w:t>
      </w:r>
    </w:p>
    <w:p w14:paraId="0643B66C" w14:textId="77777777" w:rsidR="00FB739F" w:rsidRPr="004353DD" w:rsidRDefault="00FB739F" w:rsidP="00FB739F">
      <w:pPr>
        <w:numPr>
          <w:ilvl w:val="12"/>
          <w:numId w:val="0"/>
        </w:numPr>
        <w:spacing w:before="80"/>
        <w:ind w:firstLine="567"/>
        <w:jc w:val="both"/>
        <w:rPr>
          <w:b/>
          <w:color w:val="002060"/>
          <w:sz w:val="28"/>
          <w:szCs w:val="28"/>
          <w:lang w:val="uz-Cyrl-UZ"/>
        </w:rPr>
      </w:pPr>
      <w:r w:rsidRPr="004353DD">
        <w:rPr>
          <w:b/>
          <w:color w:val="002060"/>
          <w:sz w:val="28"/>
          <w:szCs w:val="28"/>
          <w:lang w:val="uz-Cyrl-UZ"/>
        </w:rPr>
        <w:t>Касаба уюшмаси туман (шаҳар) бўлинмалари, ЎзФА бирлашган  ташкилоти учун:</w:t>
      </w:r>
    </w:p>
    <w:p w14:paraId="6EB9F7DE" w14:textId="77777777" w:rsidR="00FB739F" w:rsidRPr="004353DD" w:rsidRDefault="00FB739F" w:rsidP="00FB739F">
      <w:pPr>
        <w:widowControl/>
        <w:numPr>
          <w:ilvl w:val="0"/>
          <w:numId w:val="1"/>
        </w:numPr>
        <w:autoSpaceDE/>
        <w:autoSpaceDN/>
        <w:adjustRightInd/>
        <w:spacing w:before="80"/>
        <w:ind w:left="0" w:firstLine="567"/>
        <w:jc w:val="both"/>
        <w:rPr>
          <w:color w:val="002060"/>
          <w:sz w:val="28"/>
          <w:szCs w:val="28"/>
          <w:lang w:val="uz-Cyrl-UZ"/>
        </w:rPr>
      </w:pPr>
      <w:r w:rsidRPr="004353DD">
        <w:rPr>
          <w:b/>
          <w:color w:val="002060"/>
          <w:sz w:val="28"/>
          <w:szCs w:val="28"/>
          <w:lang w:val="uz-Cyrl-UZ"/>
        </w:rPr>
        <w:t>10</w:t>
      </w:r>
      <w:r w:rsidRPr="004353DD">
        <w:rPr>
          <w:color w:val="002060"/>
          <w:sz w:val="28"/>
          <w:szCs w:val="28"/>
          <w:lang w:val="uz-Cyrl-UZ"/>
        </w:rPr>
        <w:t xml:space="preserve"> минг нафардан ортиқ касаба уюшмаси аъзоларини бирлаштирганларида -</w:t>
      </w:r>
      <w:r w:rsidRPr="004353DD">
        <w:rPr>
          <w:b/>
          <w:color w:val="002060"/>
          <w:sz w:val="28"/>
          <w:szCs w:val="28"/>
          <w:lang w:val="uz-Cyrl-UZ"/>
        </w:rPr>
        <w:t xml:space="preserve">35 </w:t>
      </w:r>
      <w:r w:rsidRPr="004353DD">
        <w:rPr>
          <w:color w:val="002060"/>
          <w:sz w:val="28"/>
          <w:szCs w:val="28"/>
          <w:lang w:val="uz-Cyrl-UZ"/>
        </w:rPr>
        <w:t xml:space="preserve">нафаргача туман (шаҳар) бўлинма кенгаши аъзоси ва                      </w:t>
      </w:r>
      <w:r w:rsidRPr="004353DD">
        <w:rPr>
          <w:b/>
          <w:bCs/>
          <w:color w:val="002060"/>
          <w:sz w:val="28"/>
          <w:szCs w:val="28"/>
          <w:lang w:val="uz-Cyrl-UZ"/>
        </w:rPr>
        <w:t>9</w:t>
      </w:r>
      <w:r w:rsidRPr="004353DD">
        <w:rPr>
          <w:color w:val="002060"/>
          <w:sz w:val="28"/>
          <w:szCs w:val="28"/>
          <w:lang w:val="uz-Cyrl-UZ"/>
        </w:rPr>
        <w:t xml:space="preserve">  нафаргача кенгаш Ижроия қўмитаси аъзоси;</w:t>
      </w:r>
    </w:p>
    <w:p w14:paraId="6F66E70C" w14:textId="0ACD294E" w:rsidR="00FB739F" w:rsidRDefault="00887CD8" w:rsidP="00FB739F">
      <w:pPr>
        <w:widowControl/>
        <w:numPr>
          <w:ilvl w:val="0"/>
          <w:numId w:val="1"/>
        </w:numPr>
        <w:autoSpaceDE/>
        <w:autoSpaceDN/>
        <w:adjustRightInd/>
        <w:spacing w:before="80"/>
        <w:ind w:left="0" w:firstLine="567"/>
        <w:jc w:val="both"/>
        <w:rPr>
          <w:color w:val="002060"/>
          <w:sz w:val="28"/>
          <w:szCs w:val="28"/>
          <w:lang w:val="uz-Cyrl-UZ"/>
        </w:rPr>
      </w:pPr>
      <w:r>
        <w:rPr>
          <w:b/>
          <w:color w:val="002060"/>
          <w:sz w:val="28"/>
          <w:szCs w:val="28"/>
          <w:lang w:val="uz-Cyrl-UZ"/>
        </w:rPr>
        <w:t>6-</w:t>
      </w:r>
      <w:r w:rsidR="00FB739F" w:rsidRPr="004353DD">
        <w:rPr>
          <w:b/>
          <w:color w:val="002060"/>
          <w:sz w:val="28"/>
          <w:szCs w:val="28"/>
          <w:lang w:val="uz-Cyrl-UZ"/>
        </w:rPr>
        <w:t xml:space="preserve">10 </w:t>
      </w:r>
      <w:r w:rsidR="00FB739F" w:rsidRPr="004353DD">
        <w:rPr>
          <w:color w:val="002060"/>
          <w:sz w:val="28"/>
          <w:szCs w:val="28"/>
          <w:lang w:val="uz-Cyrl-UZ"/>
        </w:rPr>
        <w:t>минг нафаргача касаба уюшмаси аъзоларини бирлаштирганларида                         -</w:t>
      </w:r>
      <w:r w:rsidR="00FB739F" w:rsidRPr="004353DD">
        <w:rPr>
          <w:b/>
          <w:color w:val="002060"/>
          <w:sz w:val="28"/>
          <w:szCs w:val="28"/>
          <w:lang w:val="uz-Cyrl-UZ"/>
        </w:rPr>
        <w:t>25</w:t>
      </w:r>
      <w:r w:rsidR="00FB739F" w:rsidRPr="004353DD">
        <w:rPr>
          <w:color w:val="002060"/>
          <w:sz w:val="28"/>
          <w:szCs w:val="28"/>
          <w:lang w:val="uz-Cyrl-UZ"/>
        </w:rPr>
        <w:t xml:space="preserve"> нафаргача туман (шаҳар) бўлинма кенгаши аъзоси ва 7 нафаргача кенгаш Ижроия қўмитаси аъзоси.</w:t>
      </w:r>
    </w:p>
    <w:p w14:paraId="77149623" w14:textId="79E8C59A" w:rsidR="00887CD8" w:rsidRDefault="00887CD8" w:rsidP="00887CD8">
      <w:pPr>
        <w:widowControl/>
        <w:numPr>
          <w:ilvl w:val="0"/>
          <w:numId w:val="1"/>
        </w:numPr>
        <w:autoSpaceDE/>
        <w:autoSpaceDN/>
        <w:adjustRightInd/>
        <w:spacing w:before="80"/>
        <w:ind w:left="0" w:firstLine="567"/>
        <w:jc w:val="both"/>
        <w:rPr>
          <w:color w:val="002060"/>
          <w:sz w:val="28"/>
          <w:szCs w:val="28"/>
          <w:lang w:val="uz-Cyrl-UZ"/>
        </w:rPr>
      </w:pPr>
      <w:r>
        <w:rPr>
          <w:b/>
          <w:color w:val="002060"/>
          <w:sz w:val="28"/>
          <w:szCs w:val="28"/>
          <w:lang w:val="uz-Cyrl-UZ"/>
        </w:rPr>
        <w:t>3-6</w:t>
      </w:r>
      <w:r w:rsidRPr="004353DD">
        <w:rPr>
          <w:b/>
          <w:color w:val="002060"/>
          <w:sz w:val="28"/>
          <w:szCs w:val="28"/>
          <w:lang w:val="uz-Cyrl-UZ"/>
        </w:rPr>
        <w:t xml:space="preserve"> </w:t>
      </w:r>
      <w:r w:rsidRPr="004353DD">
        <w:rPr>
          <w:color w:val="002060"/>
          <w:sz w:val="28"/>
          <w:szCs w:val="28"/>
          <w:lang w:val="uz-Cyrl-UZ"/>
        </w:rPr>
        <w:t>минг нафаргача касаба уюшмаси аъзоларини бирлаштирганларида                         -</w:t>
      </w:r>
      <w:r>
        <w:rPr>
          <w:b/>
          <w:color w:val="002060"/>
          <w:sz w:val="28"/>
          <w:szCs w:val="28"/>
          <w:lang w:val="uz-Cyrl-UZ"/>
        </w:rPr>
        <w:t>19</w:t>
      </w:r>
      <w:r w:rsidRPr="004353DD">
        <w:rPr>
          <w:color w:val="002060"/>
          <w:sz w:val="28"/>
          <w:szCs w:val="28"/>
          <w:lang w:val="uz-Cyrl-UZ"/>
        </w:rPr>
        <w:t xml:space="preserve"> нафаргача туман (шаҳар) бўлинма кенгаши аъзоси ва </w:t>
      </w:r>
      <w:r>
        <w:rPr>
          <w:color w:val="002060"/>
          <w:sz w:val="28"/>
          <w:szCs w:val="28"/>
          <w:lang w:val="uz-Cyrl-UZ"/>
        </w:rPr>
        <w:t>5</w:t>
      </w:r>
      <w:r w:rsidRPr="004353DD">
        <w:rPr>
          <w:color w:val="002060"/>
          <w:sz w:val="28"/>
          <w:szCs w:val="28"/>
          <w:lang w:val="uz-Cyrl-UZ"/>
        </w:rPr>
        <w:t xml:space="preserve"> нафаргача кенгаш Ижроия қўмитаси аъзоси.</w:t>
      </w:r>
    </w:p>
    <w:p w14:paraId="55049D0C" w14:textId="774D1CE7" w:rsidR="00255DE4" w:rsidRPr="004353DD" w:rsidRDefault="00255DE4" w:rsidP="00255DE4">
      <w:pPr>
        <w:widowControl/>
        <w:numPr>
          <w:ilvl w:val="0"/>
          <w:numId w:val="1"/>
        </w:numPr>
        <w:autoSpaceDE/>
        <w:autoSpaceDN/>
        <w:adjustRightInd/>
        <w:spacing w:before="80"/>
        <w:ind w:left="0" w:firstLine="567"/>
        <w:jc w:val="both"/>
        <w:rPr>
          <w:color w:val="002060"/>
          <w:sz w:val="28"/>
          <w:szCs w:val="28"/>
          <w:lang w:val="uz-Cyrl-UZ"/>
        </w:rPr>
      </w:pPr>
      <w:r>
        <w:rPr>
          <w:b/>
          <w:color w:val="002060"/>
          <w:sz w:val="28"/>
          <w:szCs w:val="28"/>
          <w:lang w:val="uz-Cyrl-UZ"/>
        </w:rPr>
        <w:t>3</w:t>
      </w:r>
      <w:r w:rsidRPr="004353DD">
        <w:rPr>
          <w:b/>
          <w:color w:val="002060"/>
          <w:sz w:val="28"/>
          <w:szCs w:val="28"/>
          <w:lang w:val="uz-Cyrl-UZ"/>
        </w:rPr>
        <w:t xml:space="preserve"> </w:t>
      </w:r>
      <w:r w:rsidRPr="004353DD">
        <w:rPr>
          <w:color w:val="002060"/>
          <w:sz w:val="28"/>
          <w:szCs w:val="28"/>
          <w:lang w:val="uz-Cyrl-UZ"/>
        </w:rPr>
        <w:t>минг нафаргача касаба уюшмаси аъзоларини бирлаштирганларида                         -</w:t>
      </w:r>
      <w:r>
        <w:rPr>
          <w:b/>
          <w:color w:val="002060"/>
          <w:sz w:val="28"/>
          <w:szCs w:val="28"/>
          <w:lang w:val="uz-Cyrl-UZ"/>
        </w:rPr>
        <w:t>17</w:t>
      </w:r>
      <w:r w:rsidRPr="004353DD">
        <w:rPr>
          <w:color w:val="002060"/>
          <w:sz w:val="28"/>
          <w:szCs w:val="28"/>
          <w:lang w:val="uz-Cyrl-UZ"/>
        </w:rPr>
        <w:t xml:space="preserve"> нафаргача туман (шаҳар) бўлинма кенгаши аъзоси ва </w:t>
      </w:r>
      <w:r>
        <w:rPr>
          <w:color w:val="002060"/>
          <w:sz w:val="28"/>
          <w:szCs w:val="28"/>
          <w:lang w:val="uz-Cyrl-UZ"/>
        </w:rPr>
        <w:t>5</w:t>
      </w:r>
      <w:r w:rsidRPr="004353DD">
        <w:rPr>
          <w:color w:val="002060"/>
          <w:sz w:val="28"/>
          <w:szCs w:val="28"/>
          <w:lang w:val="uz-Cyrl-UZ"/>
        </w:rPr>
        <w:t xml:space="preserve"> нафаргача кенгаш Ижроия қўмитаси аъзоси.</w:t>
      </w:r>
    </w:p>
    <w:p w14:paraId="59BAAAAC" w14:textId="77777777" w:rsidR="00FB739F" w:rsidRPr="004353DD" w:rsidRDefault="00FB739F" w:rsidP="00FB739F">
      <w:pPr>
        <w:numPr>
          <w:ilvl w:val="12"/>
          <w:numId w:val="0"/>
        </w:numPr>
        <w:spacing w:before="80"/>
        <w:ind w:firstLine="567"/>
        <w:jc w:val="both"/>
        <w:rPr>
          <w:color w:val="002060"/>
          <w:sz w:val="28"/>
          <w:szCs w:val="28"/>
          <w:lang w:val="uz-Cyrl-UZ"/>
        </w:rPr>
      </w:pPr>
      <w:r w:rsidRPr="004353DD">
        <w:rPr>
          <w:b/>
          <w:color w:val="002060"/>
          <w:sz w:val="28"/>
          <w:szCs w:val="28"/>
          <w:lang w:val="uz-Cyrl-UZ"/>
        </w:rPr>
        <w:t>3.</w:t>
      </w:r>
      <w:r w:rsidRPr="004353DD">
        <w:rPr>
          <w:color w:val="002060"/>
          <w:sz w:val="28"/>
          <w:szCs w:val="28"/>
          <w:lang w:val="uz-Cyrl-UZ"/>
        </w:rPr>
        <w:t xml:space="preserve"> Касаба уюшма аъзолари сонидан келиб чиқиб, тафтиш комиссияларини тегишли равишда  </w:t>
      </w:r>
      <w:r w:rsidRPr="004353DD">
        <w:rPr>
          <w:b/>
          <w:color w:val="002060"/>
          <w:sz w:val="28"/>
          <w:szCs w:val="28"/>
          <w:lang w:val="uz-Cyrl-UZ"/>
        </w:rPr>
        <w:t>3-5</w:t>
      </w:r>
      <w:r w:rsidRPr="004353DD">
        <w:rPr>
          <w:color w:val="002060"/>
          <w:sz w:val="28"/>
          <w:szCs w:val="28"/>
          <w:lang w:val="uz-Cyrl-UZ"/>
        </w:rPr>
        <w:t xml:space="preserve"> кишидан иборат этиб сайлаш тавсия қилинади.</w:t>
      </w:r>
    </w:p>
    <w:p w14:paraId="6932774D" w14:textId="77777777" w:rsidR="00FB739F" w:rsidRDefault="00FB739F" w:rsidP="00FB739F">
      <w:pPr>
        <w:numPr>
          <w:ilvl w:val="12"/>
          <w:numId w:val="0"/>
        </w:numPr>
        <w:spacing w:before="80"/>
        <w:ind w:firstLine="567"/>
        <w:jc w:val="both"/>
        <w:rPr>
          <w:color w:val="002060"/>
          <w:sz w:val="28"/>
          <w:szCs w:val="28"/>
          <w:lang w:val="uz-Cyrl-UZ"/>
        </w:rPr>
      </w:pPr>
    </w:p>
    <w:p w14:paraId="5017B79D" w14:textId="77777777" w:rsidR="00FB739F" w:rsidRDefault="00FB739F" w:rsidP="00FB739F">
      <w:pPr>
        <w:numPr>
          <w:ilvl w:val="12"/>
          <w:numId w:val="0"/>
        </w:numPr>
        <w:spacing w:before="80"/>
        <w:ind w:firstLine="567"/>
        <w:jc w:val="both"/>
        <w:rPr>
          <w:color w:val="002060"/>
          <w:sz w:val="28"/>
          <w:szCs w:val="28"/>
          <w:lang w:val="uz-Cyrl-UZ"/>
        </w:rPr>
      </w:pPr>
    </w:p>
    <w:p w14:paraId="5CBD08AA" w14:textId="77777777" w:rsidR="008A7013" w:rsidRDefault="008A7013" w:rsidP="00FB739F">
      <w:pPr>
        <w:numPr>
          <w:ilvl w:val="12"/>
          <w:numId w:val="0"/>
        </w:numPr>
        <w:spacing w:before="80"/>
        <w:ind w:firstLine="567"/>
        <w:jc w:val="both"/>
        <w:rPr>
          <w:color w:val="002060"/>
          <w:sz w:val="28"/>
          <w:szCs w:val="28"/>
          <w:lang w:val="uz-Cyrl-UZ"/>
        </w:rPr>
      </w:pPr>
    </w:p>
    <w:p w14:paraId="7B26FA03" w14:textId="0733ED74" w:rsidR="00FB739F" w:rsidRPr="004353DD" w:rsidRDefault="00FB739F" w:rsidP="00FB739F">
      <w:pPr>
        <w:ind w:left="4536"/>
        <w:jc w:val="both"/>
        <w:rPr>
          <w:color w:val="002060"/>
          <w:sz w:val="22"/>
          <w:szCs w:val="22"/>
          <w:lang w:val="uz-Cyrl-UZ"/>
        </w:rPr>
      </w:pPr>
      <w:r w:rsidRPr="004353DD">
        <w:rPr>
          <w:color w:val="002060"/>
          <w:sz w:val="22"/>
          <w:szCs w:val="22"/>
          <w:lang w:val="uz-Cyrl-UZ"/>
        </w:rPr>
        <w:lastRenderedPageBreak/>
        <w:t>Ўзбекистон таълим ва фан ходимлари касаба уюшмаси Республика кенгаши Ижроия қўмитасининг 2024 йил 27 декабрь 15-6-сонли қарорига 2-илова</w:t>
      </w:r>
    </w:p>
    <w:p w14:paraId="21524452" w14:textId="77777777" w:rsidR="00FB739F" w:rsidRPr="004353DD" w:rsidRDefault="00FB739F" w:rsidP="00FB739F">
      <w:pPr>
        <w:jc w:val="center"/>
        <w:rPr>
          <w:color w:val="002060"/>
          <w:sz w:val="28"/>
          <w:szCs w:val="28"/>
          <w:lang w:val="uz-Cyrl-UZ"/>
        </w:rPr>
      </w:pPr>
    </w:p>
    <w:p w14:paraId="6C13C1BF" w14:textId="77777777" w:rsidR="00FB739F" w:rsidRPr="004353DD" w:rsidRDefault="00FB739F" w:rsidP="00FB739F">
      <w:pPr>
        <w:jc w:val="center"/>
        <w:rPr>
          <w:color w:val="002060"/>
          <w:sz w:val="28"/>
          <w:szCs w:val="28"/>
          <w:lang w:val="uz-Cyrl-UZ"/>
        </w:rPr>
      </w:pPr>
      <w:r w:rsidRPr="004353DD">
        <w:rPr>
          <w:color w:val="002060"/>
          <w:sz w:val="28"/>
          <w:szCs w:val="28"/>
          <w:lang w:val="uz-Cyrl-UZ"/>
        </w:rPr>
        <w:t xml:space="preserve">Ўзбекистон таълим ва фан ходимлари касаба уюшмаси тизимидаги ташкилотларда ҳисобот-сайлов юзасидан  қўмита Мажлиси, </w:t>
      </w:r>
    </w:p>
    <w:p w14:paraId="4CFCB2EC" w14:textId="77777777" w:rsidR="00FB739F" w:rsidRPr="004353DD" w:rsidRDefault="00FB739F" w:rsidP="00FB739F">
      <w:pPr>
        <w:jc w:val="center"/>
        <w:rPr>
          <w:b/>
          <w:color w:val="002060"/>
          <w:sz w:val="28"/>
          <w:szCs w:val="28"/>
          <w:lang w:val="uz-Cyrl-UZ"/>
        </w:rPr>
      </w:pPr>
      <w:r w:rsidRPr="004353DD">
        <w:rPr>
          <w:color w:val="002060"/>
          <w:sz w:val="28"/>
          <w:szCs w:val="28"/>
          <w:lang w:val="uz-Cyrl-UZ"/>
        </w:rPr>
        <w:t xml:space="preserve">Пленум  чақириш муддатлари бўйича </w:t>
      </w:r>
      <w:r w:rsidRPr="004353DD">
        <w:rPr>
          <w:b/>
          <w:color w:val="002060"/>
          <w:sz w:val="28"/>
          <w:szCs w:val="28"/>
          <w:lang w:val="uz-Cyrl-UZ"/>
        </w:rPr>
        <w:t>ТАВСИЯЛАРИ</w:t>
      </w:r>
    </w:p>
    <w:p w14:paraId="1568EF5D" w14:textId="77777777" w:rsidR="00FB739F" w:rsidRPr="004353DD" w:rsidRDefault="00FB739F" w:rsidP="00FB739F">
      <w:pPr>
        <w:spacing w:beforeLines="80" w:before="192"/>
        <w:jc w:val="both"/>
        <w:rPr>
          <w:color w:val="002060"/>
          <w:sz w:val="26"/>
          <w:szCs w:val="26"/>
          <w:lang w:val="uz-Cyrl-UZ"/>
        </w:rPr>
      </w:pPr>
    </w:p>
    <w:p w14:paraId="75B37E46" w14:textId="77777777" w:rsidR="00FB739F" w:rsidRPr="004353DD" w:rsidRDefault="00FB739F" w:rsidP="00FB739F">
      <w:pPr>
        <w:ind w:firstLine="540"/>
        <w:jc w:val="both"/>
        <w:rPr>
          <w:b/>
          <w:color w:val="002060"/>
          <w:sz w:val="28"/>
          <w:szCs w:val="28"/>
          <w:lang w:val="uz-Cyrl-UZ"/>
        </w:rPr>
      </w:pPr>
      <w:r w:rsidRPr="004353DD">
        <w:rPr>
          <w:b/>
          <w:color w:val="002060"/>
          <w:sz w:val="26"/>
          <w:szCs w:val="26"/>
          <w:lang w:val="uz-Cyrl-UZ"/>
        </w:rPr>
        <w:t>Ҳ</w:t>
      </w:r>
      <w:r w:rsidRPr="004353DD">
        <w:rPr>
          <w:b/>
          <w:color w:val="002060"/>
          <w:sz w:val="28"/>
          <w:szCs w:val="28"/>
          <w:lang w:val="uz-Cyrl-UZ"/>
        </w:rPr>
        <w:t>исобот-сайлов умумий йиғилиши, конференциясини чақириш бўйича:</w:t>
      </w:r>
    </w:p>
    <w:p w14:paraId="02004C2E" w14:textId="77777777" w:rsidR="00FB739F" w:rsidRPr="004353DD" w:rsidRDefault="00FB739F" w:rsidP="00FB739F">
      <w:pPr>
        <w:ind w:firstLine="540"/>
        <w:jc w:val="both"/>
        <w:rPr>
          <w:color w:val="002060"/>
          <w:sz w:val="28"/>
          <w:szCs w:val="28"/>
          <w:lang w:val="uz-Cyrl-UZ"/>
        </w:rPr>
      </w:pPr>
      <w:r w:rsidRPr="004353DD">
        <w:rPr>
          <w:color w:val="002060"/>
          <w:sz w:val="28"/>
          <w:szCs w:val="28"/>
          <w:lang w:val="uz-Cyrl-UZ"/>
        </w:rPr>
        <w:t xml:space="preserve">-ташкилотчи, цех, бошланғич касаба уюшма қўмитаси йиғилишини            2025 йил январь ойининг биринчи ярмида; </w:t>
      </w:r>
    </w:p>
    <w:p w14:paraId="607720DB" w14:textId="77777777" w:rsidR="00FB739F" w:rsidRPr="004353DD" w:rsidRDefault="00FB739F" w:rsidP="00FB739F">
      <w:pPr>
        <w:ind w:firstLine="540"/>
        <w:jc w:val="both"/>
        <w:rPr>
          <w:color w:val="002060"/>
          <w:sz w:val="28"/>
          <w:szCs w:val="28"/>
          <w:lang w:val="uz-Cyrl-UZ"/>
        </w:rPr>
      </w:pPr>
      <w:r w:rsidRPr="004353DD">
        <w:rPr>
          <w:color w:val="002060"/>
          <w:sz w:val="28"/>
          <w:szCs w:val="28"/>
          <w:lang w:val="uz-Cyrl-UZ"/>
        </w:rPr>
        <w:t>-касаба уюшмаси туман (шаҳар) бўлинмаси кенгашлари, Ўзбекистон Фанлар академияси бирлашган қўмитаси Мажлиси (Пленуми)ни 2025 йил                        январь ойининг иккинчи ўн кунлигида;</w:t>
      </w:r>
    </w:p>
    <w:p w14:paraId="5534487A" w14:textId="2CFB766C" w:rsidR="00FB739F" w:rsidRPr="004353DD" w:rsidRDefault="00FB739F" w:rsidP="00FB739F">
      <w:pPr>
        <w:ind w:firstLine="540"/>
        <w:jc w:val="both"/>
        <w:rPr>
          <w:color w:val="002060"/>
          <w:sz w:val="28"/>
          <w:szCs w:val="28"/>
          <w:lang w:val="uz-Cyrl-UZ"/>
        </w:rPr>
      </w:pPr>
      <w:r w:rsidRPr="004353DD">
        <w:rPr>
          <w:color w:val="002060"/>
          <w:sz w:val="28"/>
          <w:szCs w:val="28"/>
          <w:lang w:val="uz-Cyrl-UZ"/>
        </w:rPr>
        <w:t xml:space="preserve">-касаба уюшмаси Қорақалпоғистон Республикаси, вилоятлар Раислар кенгашлари Мажлисларини, Тошкент шаҳар бўлинмаси кенгаши Мажлиси (Пленуми)ни 2025 йил </w:t>
      </w:r>
      <w:r w:rsidR="004B3AA2">
        <w:rPr>
          <w:color w:val="002060"/>
          <w:sz w:val="28"/>
          <w:szCs w:val="28"/>
          <w:lang w:val="uz-Cyrl-UZ"/>
        </w:rPr>
        <w:t>март</w:t>
      </w:r>
      <w:r w:rsidRPr="004353DD">
        <w:rPr>
          <w:color w:val="002060"/>
          <w:sz w:val="28"/>
          <w:szCs w:val="28"/>
          <w:lang w:val="uz-Cyrl-UZ"/>
        </w:rPr>
        <w:t xml:space="preserve"> ойининг иккинчи ярмида</w:t>
      </w:r>
      <w:r w:rsidR="00616F3C">
        <w:rPr>
          <w:color w:val="002060"/>
          <w:sz w:val="28"/>
          <w:szCs w:val="28"/>
          <w:lang w:val="uz-Cyrl-UZ"/>
        </w:rPr>
        <w:t>.</w:t>
      </w:r>
    </w:p>
    <w:p w14:paraId="4D606485" w14:textId="77777777" w:rsidR="00FB739F" w:rsidRPr="004353DD" w:rsidRDefault="00FB739F" w:rsidP="00FB739F">
      <w:pPr>
        <w:spacing w:beforeLines="80" w:before="192"/>
        <w:ind w:firstLine="540"/>
        <w:jc w:val="both"/>
        <w:rPr>
          <w:color w:val="002060"/>
          <w:sz w:val="26"/>
          <w:szCs w:val="26"/>
          <w:lang w:val="uz-Cyrl-UZ"/>
        </w:rPr>
      </w:pPr>
    </w:p>
    <w:p w14:paraId="05FD291F" w14:textId="77777777" w:rsidR="00FB739F" w:rsidRPr="004353DD" w:rsidRDefault="00FB739F" w:rsidP="00FB739F">
      <w:pPr>
        <w:spacing w:beforeLines="80" w:before="192"/>
        <w:ind w:firstLine="540"/>
        <w:jc w:val="both"/>
        <w:rPr>
          <w:color w:val="002060"/>
          <w:sz w:val="26"/>
          <w:szCs w:val="26"/>
          <w:lang w:val="uz-Cyrl-UZ"/>
        </w:rPr>
      </w:pPr>
    </w:p>
    <w:p w14:paraId="5C1F45D4" w14:textId="77777777" w:rsidR="00FB739F" w:rsidRPr="004353DD" w:rsidRDefault="00FB739F" w:rsidP="00FB739F">
      <w:pPr>
        <w:spacing w:beforeLines="80" w:before="192"/>
        <w:ind w:firstLine="540"/>
        <w:jc w:val="both"/>
        <w:rPr>
          <w:color w:val="002060"/>
          <w:sz w:val="26"/>
          <w:szCs w:val="26"/>
          <w:lang w:val="uz-Cyrl-UZ"/>
        </w:rPr>
      </w:pPr>
    </w:p>
    <w:p w14:paraId="726ED289" w14:textId="77777777" w:rsidR="00FB739F" w:rsidRDefault="00FB739F" w:rsidP="00821192">
      <w:pPr>
        <w:spacing w:after="60"/>
        <w:ind w:firstLine="567"/>
        <w:jc w:val="both"/>
        <w:rPr>
          <w:color w:val="002060"/>
          <w:sz w:val="28"/>
          <w:szCs w:val="28"/>
          <w:lang w:val="uz-Cyrl-UZ"/>
        </w:rPr>
      </w:pPr>
    </w:p>
    <w:p w14:paraId="2CD87F6B" w14:textId="77777777" w:rsidR="00821192" w:rsidRDefault="00821192" w:rsidP="00821192">
      <w:pPr>
        <w:spacing w:after="60"/>
        <w:ind w:firstLine="567"/>
        <w:jc w:val="both"/>
        <w:rPr>
          <w:color w:val="002060"/>
          <w:sz w:val="28"/>
          <w:szCs w:val="28"/>
          <w:lang w:val="uz-Cyrl-UZ"/>
        </w:rPr>
      </w:pPr>
    </w:p>
    <w:p w14:paraId="089CF90D" w14:textId="77777777" w:rsidR="00821192" w:rsidRDefault="00821192" w:rsidP="00821192">
      <w:pPr>
        <w:spacing w:after="60"/>
        <w:ind w:firstLine="567"/>
        <w:jc w:val="both"/>
        <w:rPr>
          <w:color w:val="002060"/>
          <w:sz w:val="28"/>
          <w:szCs w:val="28"/>
          <w:lang w:val="uz-Cyrl-UZ"/>
        </w:rPr>
      </w:pPr>
    </w:p>
    <w:p w14:paraId="090B1EA6" w14:textId="77777777" w:rsidR="00821192" w:rsidRDefault="00821192" w:rsidP="00821192">
      <w:pPr>
        <w:spacing w:after="60"/>
        <w:ind w:firstLine="567"/>
        <w:jc w:val="both"/>
        <w:rPr>
          <w:color w:val="002060"/>
          <w:sz w:val="28"/>
          <w:szCs w:val="28"/>
          <w:lang w:val="uz-Cyrl-UZ"/>
        </w:rPr>
      </w:pPr>
    </w:p>
    <w:p w14:paraId="0AA37F41" w14:textId="77777777" w:rsidR="00163A52" w:rsidRDefault="00163A52">
      <w:pPr>
        <w:rPr>
          <w:lang w:val="uz-Cyrl-UZ"/>
        </w:rPr>
      </w:pPr>
    </w:p>
    <w:p w14:paraId="6F895617" w14:textId="77777777" w:rsidR="00FB739F" w:rsidRDefault="00FB739F">
      <w:pPr>
        <w:rPr>
          <w:lang w:val="uz-Cyrl-UZ"/>
        </w:rPr>
      </w:pPr>
    </w:p>
    <w:p w14:paraId="0340255B" w14:textId="77777777" w:rsidR="00FB739F" w:rsidRDefault="00FB739F">
      <w:pPr>
        <w:rPr>
          <w:lang w:val="uz-Cyrl-UZ"/>
        </w:rPr>
      </w:pPr>
    </w:p>
    <w:p w14:paraId="5DB4F780" w14:textId="77777777" w:rsidR="00FB739F" w:rsidRDefault="00FB739F">
      <w:pPr>
        <w:rPr>
          <w:lang w:val="uz-Cyrl-UZ"/>
        </w:rPr>
      </w:pPr>
    </w:p>
    <w:p w14:paraId="3254391E" w14:textId="77777777" w:rsidR="00FB739F" w:rsidRDefault="00FB739F">
      <w:pPr>
        <w:rPr>
          <w:lang w:val="uz-Cyrl-UZ"/>
        </w:rPr>
      </w:pPr>
    </w:p>
    <w:p w14:paraId="39E794ED" w14:textId="77777777" w:rsidR="00FB739F" w:rsidRDefault="00FB739F">
      <w:pPr>
        <w:rPr>
          <w:lang w:val="uz-Cyrl-UZ"/>
        </w:rPr>
      </w:pPr>
    </w:p>
    <w:p w14:paraId="03A231A2" w14:textId="77777777" w:rsidR="00FB739F" w:rsidRDefault="00FB739F">
      <w:pPr>
        <w:rPr>
          <w:lang w:val="uz-Cyrl-UZ"/>
        </w:rPr>
      </w:pPr>
    </w:p>
    <w:p w14:paraId="1ACDE2D7" w14:textId="77777777" w:rsidR="00FB739F" w:rsidRDefault="00FB739F">
      <w:pPr>
        <w:rPr>
          <w:lang w:val="uz-Cyrl-UZ"/>
        </w:rPr>
      </w:pPr>
    </w:p>
    <w:p w14:paraId="4EC2E617" w14:textId="77777777" w:rsidR="00FB739F" w:rsidRDefault="00FB739F">
      <w:pPr>
        <w:rPr>
          <w:lang w:val="uz-Cyrl-UZ"/>
        </w:rPr>
      </w:pPr>
    </w:p>
    <w:p w14:paraId="33A5F919" w14:textId="77777777" w:rsidR="00FB739F" w:rsidRDefault="00FB739F">
      <w:pPr>
        <w:rPr>
          <w:lang w:val="uz-Cyrl-UZ"/>
        </w:rPr>
      </w:pPr>
    </w:p>
    <w:p w14:paraId="44CA3E73" w14:textId="77777777" w:rsidR="00FB739F" w:rsidRDefault="00FB739F">
      <w:pPr>
        <w:rPr>
          <w:lang w:val="uz-Cyrl-UZ"/>
        </w:rPr>
      </w:pPr>
    </w:p>
    <w:p w14:paraId="7F200C48" w14:textId="77777777" w:rsidR="00FB739F" w:rsidRDefault="00FB739F">
      <w:pPr>
        <w:rPr>
          <w:lang w:val="uz-Cyrl-UZ"/>
        </w:rPr>
      </w:pPr>
    </w:p>
    <w:p w14:paraId="69CB91A1" w14:textId="77777777" w:rsidR="00FB739F" w:rsidRDefault="00FB739F">
      <w:pPr>
        <w:rPr>
          <w:lang w:val="uz-Cyrl-UZ"/>
        </w:rPr>
      </w:pPr>
    </w:p>
    <w:p w14:paraId="02154A32" w14:textId="77777777" w:rsidR="00FB739F" w:rsidRDefault="00FB739F">
      <w:pPr>
        <w:rPr>
          <w:lang w:val="uz-Cyrl-UZ"/>
        </w:rPr>
      </w:pPr>
    </w:p>
    <w:p w14:paraId="00BB7086" w14:textId="77777777" w:rsidR="00FB739F" w:rsidRDefault="00FB739F">
      <w:pPr>
        <w:rPr>
          <w:lang w:val="uz-Cyrl-UZ"/>
        </w:rPr>
      </w:pPr>
    </w:p>
    <w:p w14:paraId="5949836D" w14:textId="77777777" w:rsidR="00FB739F" w:rsidRDefault="00FB739F">
      <w:pPr>
        <w:rPr>
          <w:lang w:val="uz-Cyrl-UZ"/>
        </w:rPr>
      </w:pPr>
    </w:p>
    <w:p w14:paraId="67D4303D" w14:textId="77777777" w:rsidR="00FB739F" w:rsidRDefault="00FB739F">
      <w:pPr>
        <w:rPr>
          <w:lang w:val="uz-Cyrl-UZ"/>
        </w:rPr>
      </w:pPr>
    </w:p>
    <w:p w14:paraId="33DBBB42" w14:textId="77777777" w:rsidR="00FB739F" w:rsidRDefault="00FB739F">
      <w:pPr>
        <w:rPr>
          <w:lang w:val="uz-Cyrl-UZ"/>
        </w:rPr>
      </w:pPr>
    </w:p>
    <w:p w14:paraId="46347511" w14:textId="77777777" w:rsidR="00FB739F" w:rsidRDefault="00FB739F">
      <w:pPr>
        <w:rPr>
          <w:lang w:val="uz-Cyrl-UZ"/>
        </w:rPr>
      </w:pPr>
    </w:p>
    <w:p w14:paraId="5C51E206" w14:textId="77777777" w:rsidR="00FB739F" w:rsidRDefault="00FB739F">
      <w:pPr>
        <w:rPr>
          <w:lang w:val="uz-Cyrl-UZ"/>
        </w:rPr>
      </w:pPr>
    </w:p>
    <w:p w14:paraId="36158D42" w14:textId="77777777" w:rsidR="006716D2" w:rsidRDefault="006716D2">
      <w:pPr>
        <w:rPr>
          <w:lang w:val="uz-Cyrl-UZ"/>
        </w:rPr>
      </w:pPr>
    </w:p>
    <w:p w14:paraId="06F30C07" w14:textId="77777777" w:rsidR="00FB739F" w:rsidRDefault="00FB739F">
      <w:pPr>
        <w:rPr>
          <w:lang w:val="uz-Cyrl-UZ"/>
        </w:rPr>
      </w:pPr>
    </w:p>
    <w:p w14:paraId="52AFB850" w14:textId="77777777" w:rsidR="00FB739F" w:rsidRDefault="00FB739F">
      <w:pPr>
        <w:rPr>
          <w:lang w:val="uz-Cyrl-UZ"/>
        </w:rPr>
      </w:pPr>
    </w:p>
    <w:p w14:paraId="15C237D0" w14:textId="77777777" w:rsidR="00FB739F" w:rsidRDefault="00FB739F">
      <w:pPr>
        <w:rPr>
          <w:lang w:val="uz-Cyrl-UZ"/>
        </w:rPr>
      </w:pPr>
    </w:p>
    <w:p w14:paraId="7DF705E3" w14:textId="77777777" w:rsidR="00FB739F" w:rsidRDefault="00FB739F">
      <w:pPr>
        <w:rPr>
          <w:lang w:val="uz-Cyrl-UZ"/>
        </w:rPr>
      </w:pPr>
    </w:p>
    <w:p w14:paraId="772F8D79" w14:textId="77777777" w:rsidR="004B3AA2" w:rsidRDefault="004B3AA2" w:rsidP="00FB739F">
      <w:pPr>
        <w:spacing w:after="120"/>
        <w:ind w:left="4962"/>
        <w:jc w:val="both"/>
        <w:rPr>
          <w:color w:val="002060"/>
          <w:lang w:val="uz-Cyrl-UZ"/>
        </w:rPr>
      </w:pPr>
    </w:p>
    <w:p w14:paraId="75AF334B" w14:textId="77777777" w:rsidR="004B3AA2" w:rsidRDefault="004B3AA2" w:rsidP="00FB739F">
      <w:pPr>
        <w:spacing w:after="120"/>
        <w:ind w:left="4962"/>
        <w:jc w:val="both"/>
        <w:rPr>
          <w:color w:val="002060"/>
          <w:lang w:val="uz-Cyrl-UZ"/>
        </w:rPr>
      </w:pPr>
    </w:p>
    <w:p w14:paraId="68BA543A" w14:textId="7653534A" w:rsidR="00FB739F" w:rsidRPr="00826D94" w:rsidRDefault="00FB739F" w:rsidP="00FB739F">
      <w:pPr>
        <w:spacing w:after="120"/>
        <w:ind w:left="4962"/>
        <w:jc w:val="both"/>
        <w:rPr>
          <w:color w:val="002060"/>
          <w:lang w:val="uz-Cyrl-UZ"/>
        </w:rPr>
      </w:pPr>
      <w:r w:rsidRPr="00826D94">
        <w:rPr>
          <w:color w:val="002060"/>
          <w:lang w:val="uz-Cyrl-UZ"/>
        </w:rPr>
        <w:lastRenderedPageBreak/>
        <w:t>Ўзбекистон таълим ва фан ходимлари касаба уюшмаси Республика кенгаши Ижроия қўмитасининг 2024 йил 27 декабрь 15-6-сонли қарорига 3-илова</w:t>
      </w:r>
    </w:p>
    <w:p w14:paraId="4F3E2EC1" w14:textId="12AAB26A" w:rsidR="00FB739F" w:rsidRPr="004353DD" w:rsidRDefault="00FB739F" w:rsidP="00FB739F">
      <w:pPr>
        <w:jc w:val="center"/>
        <w:rPr>
          <w:b/>
          <w:color w:val="002060"/>
          <w:sz w:val="28"/>
          <w:szCs w:val="28"/>
          <w:lang w:val="uz-Cyrl-UZ"/>
        </w:rPr>
      </w:pPr>
      <w:r w:rsidRPr="004353DD">
        <w:rPr>
          <w:color w:val="002060"/>
          <w:sz w:val="28"/>
          <w:szCs w:val="28"/>
          <w:lang w:val="uk-UA"/>
        </w:rPr>
        <w:t>Ў</w:t>
      </w:r>
      <w:r w:rsidRPr="004353DD">
        <w:rPr>
          <w:b/>
          <w:color w:val="002060"/>
          <w:sz w:val="28"/>
          <w:szCs w:val="28"/>
          <w:lang w:val="uz-Cyrl-UZ"/>
        </w:rPr>
        <w:t>збекистон касаба уюшмалари Федер</w:t>
      </w:r>
      <w:r w:rsidR="008C445F">
        <w:rPr>
          <w:b/>
          <w:color w:val="002060"/>
          <w:sz w:val="28"/>
          <w:szCs w:val="28"/>
          <w:lang w:val="uz-Cyrl-UZ"/>
        </w:rPr>
        <w:t>aци</w:t>
      </w:r>
      <w:r w:rsidRPr="004353DD">
        <w:rPr>
          <w:b/>
          <w:color w:val="002060"/>
          <w:sz w:val="28"/>
          <w:szCs w:val="28"/>
          <w:lang w:val="uz-Cyrl-UZ"/>
        </w:rPr>
        <w:t>яси тизимидаги к</w:t>
      </w:r>
      <w:proofErr w:type="spellStart"/>
      <w:r w:rsidRPr="004353DD">
        <w:rPr>
          <w:b/>
          <w:color w:val="002060"/>
          <w:sz w:val="28"/>
          <w:szCs w:val="28"/>
          <w:lang w:val="uk-UA"/>
        </w:rPr>
        <w:t>асаба</w:t>
      </w:r>
      <w:proofErr w:type="spellEnd"/>
      <w:r w:rsidRPr="004353DD">
        <w:rPr>
          <w:b/>
          <w:color w:val="002060"/>
          <w:sz w:val="28"/>
          <w:szCs w:val="28"/>
          <w:lang w:val="uk-UA"/>
        </w:rPr>
        <w:t xml:space="preserve"> </w:t>
      </w:r>
      <w:proofErr w:type="spellStart"/>
      <w:r w:rsidRPr="004353DD">
        <w:rPr>
          <w:b/>
          <w:color w:val="002060"/>
          <w:sz w:val="28"/>
          <w:szCs w:val="28"/>
          <w:lang w:val="uk-UA"/>
        </w:rPr>
        <w:t>уюшма</w:t>
      </w:r>
      <w:proofErr w:type="spellEnd"/>
      <w:r w:rsidRPr="004353DD">
        <w:rPr>
          <w:b/>
          <w:color w:val="002060"/>
          <w:sz w:val="28"/>
          <w:szCs w:val="28"/>
          <w:lang w:val="uz-Cyrl-UZ"/>
        </w:rPr>
        <w:t xml:space="preserve">лари ташкилотларида </w:t>
      </w:r>
      <w:proofErr w:type="spellStart"/>
      <w:r w:rsidRPr="004353DD">
        <w:rPr>
          <w:b/>
          <w:color w:val="002060"/>
          <w:sz w:val="28"/>
          <w:szCs w:val="28"/>
          <w:lang w:val="uk-UA"/>
        </w:rPr>
        <w:t>ҳисобот-сайловлар</w:t>
      </w:r>
      <w:proofErr w:type="spellEnd"/>
      <w:r w:rsidRPr="004353DD">
        <w:rPr>
          <w:b/>
          <w:color w:val="002060"/>
          <w:sz w:val="28"/>
          <w:szCs w:val="28"/>
          <w:lang w:val="uz-Cyrl-UZ"/>
        </w:rPr>
        <w:t>ни</w:t>
      </w:r>
      <w:r w:rsidRPr="004353DD">
        <w:rPr>
          <w:b/>
          <w:color w:val="002060"/>
          <w:sz w:val="28"/>
          <w:szCs w:val="28"/>
          <w:lang w:val="uk-UA"/>
        </w:rPr>
        <w:t xml:space="preserve"> </w:t>
      </w:r>
    </w:p>
    <w:p w14:paraId="1F947B5B" w14:textId="77777777" w:rsidR="00FB739F" w:rsidRPr="004353DD" w:rsidRDefault="00FB739F" w:rsidP="00FB739F">
      <w:pPr>
        <w:jc w:val="center"/>
        <w:rPr>
          <w:b/>
          <w:color w:val="002060"/>
          <w:sz w:val="28"/>
          <w:szCs w:val="28"/>
          <w:lang w:val="uz-Cyrl-UZ"/>
        </w:rPr>
      </w:pPr>
      <w:proofErr w:type="spellStart"/>
      <w:r w:rsidRPr="004353DD">
        <w:rPr>
          <w:b/>
          <w:color w:val="002060"/>
          <w:sz w:val="28"/>
          <w:szCs w:val="28"/>
          <w:lang w:val="uk-UA"/>
        </w:rPr>
        <w:t>ўтказиш</w:t>
      </w:r>
      <w:proofErr w:type="spellEnd"/>
      <w:r w:rsidRPr="004353DD">
        <w:rPr>
          <w:b/>
          <w:color w:val="002060"/>
          <w:sz w:val="28"/>
          <w:szCs w:val="28"/>
          <w:lang w:val="uk-UA"/>
        </w:rPr>
        <w:t xml:space="preserve"> </w:t>
      </w:r>
      <w:proofErr w:type="spellStart"/>
      <w:r w:rsidRPr="004353DD">
        <w:rPr>
          <w:b/>
          <w:color w:val="002060"/>
          <w:sz w:val="28"/>
          <w:szCs w:val="28"/>
          <w:lang w:val="uk-UA"/>
        </w:rPr>
        <w:t>тўғрисида</w:t>
      </w:r>
      <w:proofErr w:type="spellEnd"/>
      <w:r w:rsidRPr="004353DD">
        <w:rPr>
          <w:b/>
          <w:color w:val="002060"/>
          <w:sz w:val="28"/>
          <w:szCs w:val="28"/>
          <w:lang w:val="uz-Cyrl-UZ"/>
        </w:rPr>
        <w:t xml:space="preserve"> </w:t>
      </w:r>
      <w:r w:rsidRPr="004353DD">
        <w:rPr>
          <w:b/>
          <w:color w:val="002060"/>
          <w:sz w:val="28"/>
          <w:szCs w:val="28"/>
          <w:lang w:val="uk-UA"/>
        </w:rPr>
        <w:t>Н И З О М</w:t>
      </w:r>
    </w:p>
    <w:p w14:paraId="1E4D1259" w14:textId="52FEAFC7" w:rsidR="00FB739F" w:rsidRPr="004353DD" w:rsidRDefault="00FB739F" w:rsidP="00FB739F">
      <w:pPr>
        <w:tabs>
          <w:tab w:val="left" w:pos="8222"/>
        </w:tabs>
        <w:ind w:right="-1"/>
        <w:jc w:val="center"/>
        <w:rPr>
          <w:i/>
          <w:iCs/>
          <w:color w:val="002060"/>
          <w:lang w:val="uz-Cyrl-UZ"/>
        </w:rPr>
      </w:pPr>
      <w:r w:rsidRPr="004353DD">
        <w:rPr>
          <w:i/>
          <w:iCs/>
          <w:color w:val="002060"/>
          <w:lang w:val="uz-Cyrl-UZ"/>
        </w:rPr>
        <w:t>(Ў</w:t>
      </w:r>
      <w:proofErr w:type="spellStart"/>
      <w:r w:rsidRPr="004353DD">
        <w:rPr>
          <w:i/>
          <w:iCs/>
          <w:color w:val="002060"/>
          <w:lang w:val="uk-UA"/>
        </w:rPr>
        <w:t>збекистон</w:t>
      </w:r>
      <w:proofErr w:type="spellEnd"/>
      <w:r w:rsidRPr="004353DD">
        <w:rPr>
          <w:i/>
          <w:iCs/>
          <w:color w:val="002060"/>
          <w:lang w:val="uk-UA"/>
        </w:rPr>
        <w:t xml:space="preserve"> </w:t>
      </w:r>
      <w:proofErr w:type="spellStart"/>
      <w:r w:rsidRPr="004353DD">
        <w:rPr>
          <w:i/>
          <w:iCs/>
          <w:color w:val="002060"/>
          <w:lang w:val="uk-UA"/>
        </w:rPr>
        <w:t>касаба</w:t>
      </w:r>
      <w:proofErr w:type="spellEnd"/>
      <w:r w:rsidRPr="004353DD">
        <w:rPr>
          <w:i/>
          <w:iCs/>
          <w:color w:val="002060"/>
          <w:lang w:val="uk-UA"/>
        </w:rPr>
        <w:t xml:space="preserve"> </w:t>
      </w:r>
      <w:proofErr w:type="spellStart"/>
      <w:r w:rsidRPr="004353DD">
        <w:rPr>
          <w:i/>
          <w:iCs/>
          <w:color w:val="002060"/>
          <w:lang w:val="uk-UA"/>
        </w:rPr>
        <w:t>уюшмалари</w:t>
      </w:r>
      <w:proofErr w:type="spellEnd"/>
      <w:r w:rsidRPr="004353DD">
        <w:rPr>
          <w:i/>
          <w:iCs/>
          <w:color w:val="002060"/>
          <w:lang w:val="uk-UA"/>
        </w:rPr>
        <w:t xml:space="preserve"> </w:t>
      </w:r>
      <w:proofErr w:type="spellStart"/>
      <w:r w:rsidR="008C445F">
        <w:rPr>
          <w:i/>
          <w:iCs/>
          <w:color w:val="002060"/>
          <w:lang w:val="uk-UA"/>
        </w:rPr>
        <w:t>Федерация</w:t>
      </w:r>
      <w:r w:rsidRPr="004353DD">
        <w:rPr>
          <w:i/>
          <w:iCs/>
          <w:color w:val="002060"/>
          <w:lang w:val="uk-UA"/>
        </w:rPr>
        <w:t>си</w:t>
      </w:r>
      <w:proofErr w:type="spellEnd"/>
      <w:r w:rsidRPr="004353DD">
        <w:rPr>
          <w:i/>
          <w:iCs/>
          <w:color w:val="002060"/>
          <w:lang w:val="uk-UA"/>
        </w:rPr>
        <w:t xml:space="preserve"> </w:t>
      </w:r>
      <w:r w:rsidRPr="004353DD">
        <w:rPr>
          <w:i/>
          <w:iCs/>
          <w:color w:val="002060"/>
          <w:lang w:val="uz-Cyrl-UZ"/>
        </w:rPr>
        <w:t xml:space="preserve">Бош кенгаши Мажлисининг </w:t>
      </w:r>
    </w:p>
    <w:p w14:paraId="0DC5B454" w14:textId="77777777" w:rsidR="00FB739F" w:rsidRPr="004353DD" w:rsidRDefault="00FB739F" w:rsidP="00FB739F">
      <w:pPr>
        <w:tabs>
          <w:tab w:val="left" w:pos="8222"/>
        </w:tabs>
        <w:ind w:right="-1"/>
        <w:jc w:val="center"/>
        <w:rPr>
          <w:i/>
          <w:iCs/>
          <w:color w:val="002060"/>
          <w:lang w:val="uz-Cyrl-UZ"/>
        </w:rPr>
      </w:pPr>
      <w:r w:rsidRPr="004353DD">
        <w:rPr>
          <w:i/>
          <w:iCs/>
          <w:color w:val="002060"/>
          <w:lang w:val="uz-Cyrl-UZ"/>
        </w:rPr>
        <w:t>2024 йил 21 декабрдаги IX-3-сонли қарори билан тасдиқланган)</w:t>
      </w:r>
    </w:p>
    <w:p w14:paraId="74A3C5BE" w14:textId="77777777" w:rsidR="00FB739F" w:rsidRPr="00826D94" w:rsidRDefault="00FB739F" w:rsidP="00FB739F">
      <w:pPr>
        <w:jc w:val="center"/>
        <w:rPr>
          <w:b/>
          <w:color w:val="002060"/>
          <w:sz w:val="16"/>
          <w:szCs w:val="16"/>
          <w:lang w:val="uk-UA"/>
        </w:rPr>
      </w:pPr>
    </w:p>
    <w:p w14:paraId="49E5F1F3" w14:textId="77777777" w:rsidR="00FB739F" w:rsidRPr="004353DD" w:rsidRDefault="00FB739F" w:rsidP="00FB739F">
      <w:pPr>
        <w:pStyle w:val="a5"/>
        <w:spacing w:after="0" w:line="240" w:lineRule="auto"/>
        <w:ind w:left="0"/>
        <w:jc w:val="center"/>
        <w:rPr>
          <w:rFonts w:ascii="Times New Roman" w:hAnsi="Times New Roman"/>
          <w:b/>
          <w:color w:val="002060"/>
          <w:sz w:val="26"/>
          <w:szCs w:val="26"/>
          <w:lang w:val="uk-UA"/>
        </w:rPr>
      </w:pPr>
      <w:r w:rsidRPr="004353DD">
        <w:rPr>
          <w:rFonts w:ascii="Times New Roman" w:hAnsi="Times New Roman"/>
          <w:b/>
          <w:color w:val="002060"/>
          <w:sz w:val="26"/>
          <w:szCs w:val="26"/>
          <w:lang w:val="uz-Cyrl-UZ"/>
        </w:rPr>
        <w:t xml:space="preserve">I. </w:t>
      </w:r>
      <w:r w:rsidRPr="004353DD">
        <w:rPr>
          <w:rFonts w:ascii="Times New Roman" w:hAnsi="Times New Roman"/>
          <w:b/>
          <w:color w:val="002060"/>
          <w:sz w:val="26"/>
          <w:szCs w:val="26"/>
          <w:lang w:val="uk-UA"/>
        </w:rPr>
        <w:t>УМУМИЙ ҚОИДАЛАР</w:t>
      </w:r>
    </w:p>
    <w:p w14:paraId="157FCEB9" w14:textId="77777777" w:rsidR="00FB739F" w:rsidRPr="00826D94" w:rsidRDefault="00FB739F" w:rsidP="00FB739F">
      <w:pPr>
        <w:pStyle w:val="a5"/>
        <w:spacing w:after="0" w:line="240" w:lineRule="auto"/>
        <w:ind w:left="1080"/>
        <w:rPr>
          <w:rFonts w:ascii="Times New Roman" w:hAnsi="Times New Roman"/>
          <w:b/>
          <w:color w:val="002060"/>
          <w:sz w:val="8"/>
          <w:szCs w:val="8"/>
          <w:lang w:val="uk-UA"/>
        </w:rPr>
      </w:pPr>
    </w:p>
    <w:p w14:paraId="686F5C06" w14:textId="77777777" w:rsidR="005C49C2" w:rsidRPr="005C49C2" w:rsidRDefault="005C49C2" w:rsidP="005C49C2">
      <w:pPr>
        <w:tabs>
          <w:tab w:val="left" w:pos="-1134"/>
          <w:tab w:val="left" w:pos="-851"/>
          <w:tab w:val="left" w:pos="-567"/>
        </w:tabs>
        <w:ind w:firstLine="567"/>
        <w:jc w:val="both"/>
        <w:rPr>
          <w:sz w:val="28"/>
          <w:szCs w:val="28"/>
          <w:lang w:val="uz-Cyrl-UZ"/>
        </w:rPr>
      </w:pPr>
      <w:r w:rsidRPr="005C49C2">
        <w:rPr>
          <w:b/>
          <w:sz w:val="28"/>
          <w:szCs w:val="28"/>
          <w:lang w:val="uz-Cyrl-UZ"/>
        </w:rPr>
        <w:t>1.</w:t>
      </w:r>
      <w:r w:rsidRPr="005C49C2">
        <w:rPr>
          <w:b/>
          <w:sz w:val="28"/>
          <w:szCs w:val="28"/>
          <w:lang w:val="uk-UA"/>
        </w:rPr>
        <w:t>1.</w:t>
      </w:r>
      <w:r w:rsidRPr="005C49C2">
        <w:rPr>
          <w:sz w:val="28"/>
          <w:szCs w:val="28"/>
          <w:lang w:val="uk-UA"/>
        </w:rPr>
        <w:t xml:space="preserve"> </w:t>
      </w:r>
      <w:proofErr w:type="spellStart"/>
      <w:r w:rsidRPr="005C49C2">
        <w:rPr>
          <w:sz w:val="28"/>
          <w:szCs w:val="28"/>
          <w:lang w:val="uk-UA"/>
        </w:rPr>
        <w:t>Мазкур</w:t>
      </w:r>
      <w:proofErr w:type="spellEnd"/>
      <w:r w:rsidRPr="005C49C2">
        <w:rPr>
          <w:sz w:val="28"/>
          <w:szCs w:val="28"/>
          <w:lang w:val="uk-UA"/>
        </w:rPr>
        <w:t xml:space="preserve"> Низом </w:t>
      </w:r>
      <w:r w:rsidRPr="005C49C2">
        <w:rPr>
          <w:sz w:val="28"/>
          <w:szCs w:val="28"/>
          <w:lang w:val="uz-Cyrl-UZ"/>
        </w:rPr>
        <w:t>Ў</w:t>
      </w:r>
      <w:proofErr w:type="spellStart"/>
      <w:r w:rsidRPr="005C49C2">
        <w:rPr>
          <w:sz w:val="28"/>
          <w:szCs w:val="28"/>
          <w:lang w:val="uk-UA"/>
        </w:rPr>
        <w:t>збекистон</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уюшмалари</w:t>
      </w:r>
      <w:proofErr w:type="spellEnd"/>
      <w:r w:rsidRPr="005C49C2">
        <w:rPr>
          <w:sz w:val="28"/>
          <w:szCs w:val="28"/>
          <w:lang w:val="uk-UA"/>
        </w:rPr>
        <w:t xml:space="preserve"> </w:t>
      </w:r>
      <w:proofErr w:type="spellStart"/>
      <w:r w:rsidRPr="005C49C2">
        <w:rPr>
          <w:sz w:val="28"/>
          <w:szCs w:val="28"/>
          <w:lang w:val="uk-UA"/>
        </w:rPr>
        <w:t>Федерацияси</w:t>
      </w:r>
      <w:proofErr w:type="spellEnd"/>
      <w:r w:rsidRPr="005C49C2">
        <w:rPr>
          <w:sz w:val="28"/>
          <w:szCs w:val="28"/>
          <w:lang w:val="uk-UA"/>
        </w:rPr>
        <w:t xml:space="preserve"> </w:t>
      </w:r>
      <w:r w:rsidRPr="005C49C2">
        <w:rPr>
          <w:b/>
          <w:sz w:val="28"/>
          <w:szCs w:val="28"/>
          <w:lang w:val="uk-UA"/>
        </w:rPr>
        <w:t>(</w:t>
      </w:r>
      <w:proofErr w:type="spellStart"/>
      <w:r w:rsidRPr="005C49C2">
        <w:rPr>
          <w:b/>
          <w:sz w:val="28"/>
          <w:szCs w:val="28"/>
          <w:lang w:val="uk-UA"/>
        </w:rPr>
        <w:t>кейинги</w:t>
      </w:r>
      <w:proofErr w:type="spellEnd"/>
      <w:r w:rsidRPr="005C49C2">
        <w:rPr>
          <w:b/>
          <w:sz w:val="28"/>
          <w:szCs w:val="28"/>
          <w:lang w:val="uk-UA"/>
        </w:rPr>
        <w:t xml:space="preserve"> </w:t>
      </w:r>
      <w:proofErr w:type="spellStart"/>
      <w:r w:rsidRPr="005C49C2">
        <w:rPr>
          <w:b/>
          <w:sz w:val="28"/>
          <w:szCs w:val="28"/>
          <w:lang w:val="uk-UA"/>
        </w:rPr>
        <w:t>ўринларда</w:t>
      </w:r>
      <w:proofErr w:type="spellEnd"/>
      <w:r w:rsidRPr="005C49C2">
        <w:rPr>
          <w:b/>
          <w:sz w:val="28"/>
          <w:szCs w:val="28"/>
          <w:lang w:val="uk-UA"/>
        </w:rPr>
        <w:t xml:space="preserve"> </w:t>
      </w:r>
      <w:r w:rsidRPr="005C49C2">
        <w:rPr>
          <w:b/>
          <w:sz w:val="28"/>
          <w:szCs w:val="28"/>
          <w:lang w:val="uz-Cyrl-UZ"/>
        </w:rPr>
        <w:t>“</w:t>
      </w:r>
      <w:proofErr w:type="spellStart"/>
      <w:r w:rsidRPr="005C49C2">
        <w:rPr>
          <w:b/>
          <w:sz w:val="28"/>
          <w:szCs w:val="28"/>
          <w:lang w:val="uk-UA"/>
        </w:rPr>
        <w:t>Федерация</w:t>
      </w:r>
      <w:proofErr w:type="spellEnd"/>
      <w:r w:rsidRPr="005C49C2">
        <w:rPr>
          <w:b/>
          <w:sz w:val="28"/>
          <w:szCs w:val="28"/>
          <w:lang w:val="uz-Cyrl-UZ"/>
        </w:rPr>
        <w:t xml:space="preserve">” </w:t>
      </w:r>
      <w:proofErr w:type="spellStart"/>
      <w:r w:rsidRPr="005C49C2">
        <w:rPr>
          <w:b/>
          <w:sz w:val="28"/>
          <w:szCs w:val="28"/>
          <w:lang w:val="uk-UA"/>
        </w:rPr>
        <w:t>деб</w:t>
      </w:r>
      <w:proofErr w:type="spellEnd"/>
      <w:r w:rsidRPr="005C49C2">
        <w:rPr>
          <w:b/>
          <w:sz w:val="28"/>
          <w:szCs w:val="28"/>
          <w:lang w:val="uk-UA"/>
        </w:rPr>
        <w:t xml:space="preserve"> </w:t>
      </w:r>
      <w:proofErr w:type="spellStart"/>
      <w:r w:rsidRPr="005C49C2">
        <w:rPr>
          <w:b/>
          <w:sz w:val="28"/>
          <w:szCs w:val="28"/>
          <w:lang w:val="uk-UA"/>
        </w:rPr>
        <w:t>юритилади</w:t>
      </w:r>
      <w:proofErr w:type="spellEnd"/>
      <w:r w:rsidRPr="005C49C2">
        <w:rPr>
          <w:b/>
          <w:sz w:val="28"/>
          <w:szCs w:val="28"/>
          <w:lang w:val="uk-UA"/>
        </w:rPr>
        <w:t xml:space="preserve">) </w:t>
      </w:r>
      <w:proofErr w:type="spellStart"/>
      <w:r w:rsidRPr="005C49C2">
        <w:rPr>
          <w:sz w:val="28"/>
          <w:szCs w:val="28"/>
          <w:lang w:val="uk-UA"/>
        </w:rPr>
        <w:t>тизимидаги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уюшмалари</w:t>
      </w:r>
      <w:proofErr w:type="spellEnd"/>
      <w:r w:rsidRPr="005C49C2">
        <w:rPr>
          <w:sz w:val="28"/>
          <w:szCs w:val="28"/>
          <w:lang w:val="uk-UA"/>
        </w:rPr>
        <w:t xml:space="preserve"> </w:t>
      </w:r>
      <w:proofErr w:type="spellStart"/>
      <w:r w:rsidRPr="005C49C2">
        <w:rPr>
          <w:sz w:val="28"/>
          <w:szCs w:val="28"/>
          <w:lang w:val="uk-UA"/>
        </w:rPr>
        <w:t>ташкилотларида</w:t>
      </w:r>
      <w:proofErr w:type="spellEnd"/>
      <w:r w:rsidRPr="005C49C2">
        <w:rPr>
          <w:sz w:val="28"/>
          <w:szCs w:val="28"/>
          <w:lang w:val="uk-UA"/>
        </w:rPr>
        <w:t xml:space="preserve"> </w:t>
      </w:r>
      <w:r w:rsidRPr="005C49C2">
        <w:rPr>
          <w:sz w:val="28"/>
          <w:szCs w:val="28"/>
          <w:lang w:val="uz-Cyrl-UZ"/>
        </w:rPr>
        <w:t>ҳ</w:t>
      </w:r>
      <w:proofErr w:type="spellStart"/>
      <w:r w:rsidRPr="005C49C2">
        <w:rPr>
          <w:sz w:val="28"/>
          <w:szCs w:val="28"/>
          <w:lang w:val="uk-UA"/>
        </w:rPr>
        <w:t>исобот-сайловларни</w:t>
      </w:r>
      <w:proofErr w:type="spellEnd"/>
      <w:r w:rsidRPr="005C49C2">
        <w:rPr>
          <w:sz w:val="28"/>
          <w:szCs w:val="28"/>
          <w:lang w:val="uk-UA"/>
        </w:rPr>
        <w:t xml:space="preserve"> </w:t>
      </w:r>
      <w:r w:rsidRPr="005C49C2">
        <w:rPr>
          <w:sz w:val="28"/>
          <w:szCs w:val="28"/>
          <w:lang w:val="uz-Cyrl-UZ"/>
        </w:rPr>
        <w:t>ў</w:t>
      </w:r>
      <w:proofErr w:type="spellStart"/>
      <w:r w:rsidRPr="005C49C2">
        <w:rPr>
          <w:sz w:val="28"/>
          <w:szCs w:val="28"/>
          <w:lang w:val="uk-UA"/>
        </w:rPr>
        <w:t>тказиш</w:t>
      </w:r>
      <w:proofErr w:type="spellEnd"/>
      <w:r w:rsidRPr="005C49C2">
        <w:rPr>
          <w:sz w:val="28"/>
          <w:szCs w:val="28"/>
          <w:lang w:val="uz-Cyrl-UZ"/>
        </w:rPr>
        <w:t xml:space="preserve"> тартибини белгилайди.</w:t>
      </w:r>
    </w:p>
    <w:p w14:paraId="132A3DB4" w14:textId="77777777" w:rsidR="005C49C2" w:rsidRPr="005C49C2" w:rsidRDefault="005C49C2" w:rsidP="005C49C2">
      <w:pPr>
        <w:tabs>
          <w:tab w:val="left" w:pos="-1134"/>
          <w:tab w:val="left" w:pos="-851"/>
          <w:tab w:val="left" w:pos="-567"/>
        </w:tabs>
        <w:ind w:firstLine="567"/>
        <w:jc w:val="both"/>
        <w:rPr>
          <w:b/>
          <w:sz w:val="28"/>
          <w:szCs w:val="28"/>
          <w:lang w:val="uz-Cyrl-UZ"/>
        </w:rPr>
      </w:pPr>
      <w:r w:rsidRPr="005C49C2">
        <w:rPr>
          <w:b/>
          <w:sz w:val="28"/>
          <w:szCs w:val="28"/>
          <w:lang w:val="uz-Cyrl-UZ"/>
        </w:rPr>
        <w:t>1.2. Ушбу Низомда қуйидаги асосий тушунчалар қўлланилган:</w:t>
      </w:r>
    </w:p>
    <w:p w14:paraId="568DEEF7" w14:textId="77777777" w:rsidR="005C49C2" w:rsidRPr="005C49C2" w:rsidRDefault="005C49C2" w:rsidP="005C49C2">
      <w:pPr>
        <w:tabs>
          <w:tab w:val="left" w:pos="-1134"/>
          <w:tab w:val="left" w:pos="-851"/>
          <w:tab w:val="left" w:pos="-567"/>
        </w:tabs>
        <w:ind w:firstLine="567"/>
        <w:jc w:val="both"/>
        <w:rPr>
          <w:sz w:val="28"/>
          <w:szCs w:val="28"/>
          <w:lang w:val="uz-Cyrl-UZ"/>
        </w:rPr>
      </w:pPr>
      <w:r w:rsidRPr="005C49C2">
        <w:rPr>
          <w:b/>
          <w:sz w:val="28"/>
          <w:szCs w:val="28"/>
          <w:lang w:val="uz-Cyrl-UZ"/>
        </w:rPr>
        <w:t xml:space="preserve">цех ташкилотлари - </w:t>
      </w:r>
      <w:r w:rsidRPr="005C49C2">
        <w:rPr>
          <w:sz w:val="28"/>
          <w:szCs w:val="28"/>
          <w:lang w:val="uz-Cyrl-UZ"/>
        </w:rPr>
        <w:t>бошланғич касаба уюшмаси ташкилоти тузилмасига кирадиган</w:t>
      </w:r>
      <w:r w:rsidRPr="005C49C2">
        <w:rPr>
          <w:b/>
          <w:sz w:val="28"/>
          <w:szCs w:val="28"/>
          <w:lang w:val="uz-Cyrl-UZ"/>
        </w:rPr>
        <w:t xml:space="preserve"> касаба уюшмаси гуруҳлари, цех касаба уюшмаси ташкилотлари</w:t>
      </w:r>
      <w:r w:rsidRPr="005C49C2">
        <w:rPr>
          <w:sz w:val="28"/>
          <w:szCs w:val="28"/>
          <w:lang w:val="uz-Cyrl-UZ"/>
        </w:rPr>
        <w:t>:</w:t>
      </w:r>
    </w:p>
    <w:p w14:paraId="1E156C00" w14:textId="77777777" w:rsidR="005C49C2" w:rsidRPr="005C49C2" w:rsidRDefault="005C49C2" w:rsidP="005C49C2">
      <w:pPr>
        <w:tabs>
          <w:tab w:val="left" w:pos="-1134"/>
          <w:tab w:val="left" w:pos="-851"/>
          <w:tab w:val="left" w:pos="-567"/>
        </w:tabs>
        <w:ind w:firstLine="567"/>
        <w:jc w:val="both"/>
        <w:rPr>
          <w:sz w:val="28"/>
          <w:szCs w:val="28"/>
          <w:lang w:val="uz-Cyrl-UZ"/>
        </w:rPr>
      </w:pPr>
      <w:r w:rsidRPr="005C49C2">
        <w:rPr>
          <w:b/>
          <w:sz w:val="28"/>
          <w:szCs w:val="28"/>
          <w:lang w:val="uz-Cyrl-UZ"/>
        </w:rPr>
        <w:t xml:space="preserve">цех қўмиталари - </w:t>
      </w:r>
      <w:r w:rsidRPr="005C49C2">
        <w:rPr>
          <w:sz w:val="28"/>
          <w:szCs w:val="28"/>
          <w:lang w:val="uz-Cyrl-UZ"/>
        </w:rPr>
        <w:t>касаба уюшмаси гуруҳи, цех касаба уюшмаси ташкилотининг сайланма органи</w:t>
      </w:r>
      <w:r w:rsidRPr="005C49C2">
        <w:rPr>
          <w:b/>
          <w:sz w:val="28"/>
          <w:szCs w:val="28"/>
          <w:lang w:val="uz-Cyrl-UZ"/>
        </w:rPr>
        <w:t xml:space="preserve"> </w:t>
      </w:r>
      <w:r w:rsidRPr="005C49C2">
        <w:rPr>
          <w:sz w:val="28"/>
          <w:szCs w:val="28"/>
          <w:lang w:val="uz-Cyrl-UZ"/>
        </w:rPr>
        <w:t>(касаба уюшмаси гуруҳи ташкилотчиси, цех касаба уюшмаси қўмиталари);</w:t>
      </w:r>
    </w:p>
    <w:p w14:paraId="36DCEF8D" w14:textId="77777777" w:rsidR="005C49C2" w:rsidRPr="005C49C2" w:rsidRDefault="005C49C2" w:rsidP="005C49C2">
      <w:pPr>
        <w:tabs>
          <w:tab w:val="left" w:pos="-1134"/>
          <w:tab w:val="left" w:pos="-851"/>
          <w:tab w:val="left" w:pos="-567"/>
        </w:tabs>
        <w:ind w:firstLine="567"/>
        <w:jc w:val="both"/>
        <w:rPr>
          <w:sz w:val="28"/>
          <w:szCs w:val="28"/>
          <w:lang w:val="uz-Cyrl-UZ"/>
        </w:rPr>
      </w:pPr>
      <w:r w:rsidRPr="005C49C2">
        <w:rPr>
          <w:b/>
          <w:sz w:val="28"/>
          <w:szCs w:val="28"/>
          <w:lang w:val="uz-Cyrl-UZ"/>
        </w:rPr>
        <w:t xml:space="preserve">бошланғич ташкилот - </w:t>
      </w:r>
      <w:r w:rsidRPr="005C49C2">
        <w:rPr>
          <w:sz w:val="28"/>
          <w:szCs w:val="28"/>
          <w:lang w:val="uz-Cyrl-UZ"/>
        </w:rPr>
        <w:t>бир ёки бир нечта иш берувчида ишлайдиган ёки тегишли таълим муассасасида ўқийдиган касаба уюшмаси аъзоларини бирлаштирган касаба уюшмаси ташкилоти;</w:t>
      </w:r>
    </w:p>
    <w:p w14:paraId="54DECCDD" w14:textId="77777777" w:rsidR="005C49C2" w:rsidRPr="005C49C2" w:rsidRDefault="005C49C2" w:rsidP="005C49C2">
      <w:pPr>
        <w:tabs>
          <w:tab w:val="left" w:pos="-1134"/>
          <w:tab w:val="left" w:pos="-851"/>
          <w:tab w:val="left" w:pos="-567"/>
        </w:tabs>
        <w:ind w:firstLine="567"/>
        <w:jc w:val="both"/>
        <w:rPr>
          <w:sz w:val="28"/>
          <w:szCs w:val="28"/>
          <w:lang w:val="uz-Cyrl-UZ"/>
        </w:rPr>
      </w:pPr>
      <w:r w:rsidRPr="005C49C2">
        <w:rPr>
          <w:b/>
          <w:sz w:val="28"/>
          <w:szCs w:val="28"/>
          <w:lang w:val="uz-Cyrl-UZ"/>
        </w:rPr>
        <w:t xml:space="preserve">касаба уюшмаси қўмитаси - </w:t>
      </w:r>
      <w:r w:rsidRPr="005C49C2">
        <w:rPr>
          <w:sz w:val="28"/>
          <w:szCs w:val="28"/>
          <w:lang w:val="uz-Cyrl-UZ"/>
        </w:rPr>
        <w:t>бошланғич ташкилотнинг сайланма органи</w:t>
      </w:r>
      <w:r w:rsidRPr="005C49C2">
        <w:rPr>
          <w:b/>
          <w:sz w:val="28"/>
          <w:szCs w:val="28"/>
          <w:lang w:val="uz-Cyrl-UZ"/>
        </w:rPr>
        <w:t xml:space="preserve"> </w:t>
      </w:r>
      <w:r w:rsidRPr="005C49C2">
        <w:rPr>
          <w:sz w:val="28"/>
          <w:szCs w:val="28"/>
          <w:lang w:val="uz-Cyrl-UZ"/>
        </w:rPr>
        <w:t>(касаба уюшмаси ташкилотчиси, касаба уюшмаси қўмитаси)</w:t>
      </w:r>
    </w:p>
    <w:p w14:paraId="02660F8F" w14:textId="77777777" w:rsidR="005C49C2" w:rsidRPr="005C49C2" w:rsidRDefault="005C49C2" w:rsidP="005C49C2">
      <w:pPr>
        <w:tabs>
          <w:tab w:val="left" w:pos="-1134"/>
          <w:tab w:val="left" w:pos="-851"/>
          <w:tab w:val="left" w:pos="-567"/>
        </w:tabs>
        <w:ind w:firstLine="567"/>
        <w:jc w:val="both"/>
        <w:rPr>
          <w:sz w:val="28"/>
          <w:szCs w:val="28"/>
          <w:lang w:val="uz-Cyrl-UZ"/>
        </w:rPr>
      </w:pPr>
      <w:r w:rsidRPr="005C49C2">
        <w:rPr>
          <w:b/>
          <w:sz w:val="28"/>
          <w:szCs w:val="28"/>
          <w:lang w:val="uz-Cyrl-UZ"/>
        </w:rPr>
        <w:t>бирлашган касаба уюшмаси ташкилоти –</w:t>
      </w:r>
      <w:r w:rsidRPr="005C49C2">
        <w:rPr>
          <w:sz w:val="28"/>
          <w:szCs w:val="28"/>
          <w:lang w:val="uz-Cyrl-UZ"/>
        </w:rPr>
        <w:t xml:space="preserve"> тегишли тармоқ касаба уюшмасининг ваколатли сайланма органи қарори асосида ташкил этилган касаба уюшмаси ташкилоти;</w:t>
      </w:r>
    </w:p>
    <w:p w14:paraId="206F8930" w14:textId="77777777" w:rsidR="005C49C2" w:rsidRPr="005C49C2" w:rsidRDefault="005C49C2" w:rsidP="005C49C2">
      <w:pPr>
        <w:tabs>
          <w:tab w:val="left" w:pos="-1134"/>
          <w:tab w:val="left" w:pos="-851"/>
          <w:tab w:val="left" w:pos="-567"/>
        </w:tabs>
        <w:ind w:firstLine="567"/>
        <w:jc w:val="both"/>
        <w:rPr>
          <w:sz w:val="28"/>
          <w:szCs w:val="28"/>
          <w:lang w:val="uz-Cyrl-UZ"/>
        </w:rPr>
      </w:pPr>
      <w:r w:rsidRPr="005C49C2">
        <w:rPr>
          <w:b/>
          <w:sz w:val="28"/>
          <w:szCs w:val="28"/>
          <w:lang w:val="uz-Cyrl-UZ"/>
        </w:rPr>
        <w:t xml:space="preserve">бирлашган қўмита </w:t>
      </w:r>
      <w:r w:rsidRPr="005C49C2">
        <w:rPr>
          <w:sz w:val="28"/>
          <w:szCs w:val="28"/>
          <w:lang w:val="uz-Cyrl-UZ"/>
        </w:rPr>
        <w:t>– бирлашган касаба уюшмаси ташкилотининг сайланма органи;</w:t>
      </w:r>
    </w:p>
    <w:p w14:paraId="71EEBEAB" w14:textId="77777777" w:rsidR="005C49C2" w:rsidRPr="005C49C2" w:rsidRDefault="005C49C2" w:rsidP="005C49C2">
      <w:pPr>
        <w:tabs>
          <w:tab w:val="left" w:pos="-1134"/>
          <w:tab w:val="left" w:pos="-851"/>
          <w:tab w:val="left" w:pos="-567"/>
        </w:tabs>
        <w:ind w:firstLine="567"/>
        <w:jc w:val="both"/>
        <w:rPr>
          <w:sz w:val="28"/>
          <w:szCs w:val="28"/>
          <w:lang w:val="uz-Cyrl-UZ"/>
        </w:rPr>
      </w:pPr>
      <w:r w:rsidRPr="005C49C2">
        <w:rPr>
          <w:b/>
          <w:sz w:val="28"/>
          <w:szCs w:val="28"/>
          <w:lang w:val="uz-Cyrl-UZ"/>
        </w:rPr>
        <w:t>туман, шаҳар бўлинмалари</w:t>
      </w:r>
      <w:r w:rsidRPr="005C49C2">
        <w:rPr>
          <w:sz w:val="28"/>
          <w:szCs w:val="28"/>
          <w:lang w:val="uz-Cyrl-UZ"/>
        </w:rPr>
        <w:t xml:space="preserve"> – тегишли тармоқ касаба уюшмасининг ваколатли сайланма органи қарори асосида туман, шаҳарда ташкил этилган касаба уюшмаси ташкилоти;</w:t>
      </w:r>
    </w:p>
    <w:p w14:paraId="6F159ADB" w14:textId="77777777" w:rsidR="005C49C2" w:rsidRPr="005C49C2" w:rsidRDefault="005C49C2" w:rsidP="005C49C2">
      <w:pPr>
        <w:tabs>
          <w:tab w:val="left" w:pos="-1134"/>
          <w:tab w:val="left" w:pos="-851"/>
          <w:tab w:val="left" w:pos="-567"/>
        </w:tabs>
        <w:ind w:firstLine="567"/>
        <w:jc w:val="both"/>
        <w:rPr>
          <w:sz w:val="28"/>
          <w:szCs w:val="28"/>
          <w:lang w:val="uz-Cyrl-UZ"/>
        </w:rPr>
      </w:pPr>
      <w:r w:rsidRPr="005C49C2">
        <w:rPr>
          <w:b/>
          <w:sz w:val="28"/>
          <w:szCs w:val="28"/>
          <w:lang w:val="uz-Cyrl-UZ"/>
        </w:rPr>
        <w:t>туман, шаҳар бўлинмасининг сайланма органи</w:t>
      </w:r>
      <w:r w:rsidRPr="005C49C2">
        <w:rPr>
          <w:sz w:val="28"/>
          <w:szCs w:val="28"/>
          <w:lang w:val="uz-Cyrl-UZ"/>
        </w:rPr>
        <w:t xml:space="preserve"> -</w:t>
      </w:r>
      <w:r w:rsidRPr="005C49C2">
        <w:rPr>
          <w:b/>
          <w:sz w:val="28"/>
          <w:szCs w:val="28"/>
          <w:lang w:val="uz-Cyrl-UZ"/>
        </w:rPr>
        <w:t xml:space="preserve"> </w:t>
      </w:r>
      <w:r w:rsidRPr="005C49C2">
        <w:rPr>
          <w:sz w:val="28"/>
          <w:szCs w:val="28"/>
          <w:lang w:val="uz-Cyrl-UZ"/>
        </w:rPr>
        <w:t xml:space="preserve">касаба уюшмаси туман, шаҳар кенгаши, туман, шаҳар бирлашган қўмитаси; </w:t>
      </w:r>
    </w:p>
    <w:p w14:paraId="2AE2C3C3" w14:textId="77777777" w:rsidR="005C49C2" w:rsidRPr="005C49C2" w:rsidRDefault="005C49C2" w:rsidP="005C49C2">
      <w:pPr>
        <w:tabs>
          <w:tab w:val="left" w:pos="-1134"/>
          <w:tab w:val="left" w:pos="-851"/>
          <w:tab w:val="left" w:pos="-567"/>
        </w:tabs>
        <w:ind w:firstLine="567"/>
        <w:jc w:val="both"/>
        <w:rPr>
          <w:sz w:val="28"/>
          <w:szCs w:val="28"/>
          <w:lang w:val="uz-Cyrl-UZ"/>
        </w:rPr>
      </w:pPr>
      <w:r w:rsidRPr="005C49C2">
        <w:rPr>
          <w:b/>
          <w:sz w:val="28"/>
          <w:szCs w:val="28"/>
          <w:lang w:val="uz-Cyrl-UZ"/>
        </w:rPr>
        <w:t>ҳудудий бўлинмалар</w:t>
      </w:r>
      <w:r w:rsidRPr="005C49C2">
        <w:rPr>
          <w:sz w:val="28"/>
          <w:szCs w:val="28"/>
          <w:lang w:val="uz-Cyrl-UZ"/>
        </w:rPr>
        <w:t xml:space="preserve"> - тегишли тармоқ касаба уюшмасининг ваколатли сайланма органи қарори асосида Қорақалпоғистон Республикаси, вилоятлар, Тошкент шаҳрида ташкил этилган касаба уюшмаси ташкилоти;</w:t>
      </w:r>
    </w:p>
    <w:p w14:paraId="587CE196" w14:textId="77777777" w:rsidR="005C49C2" w:rsidRPr="005C49C2" w:rsidRDefault="005C49C2" w:rsidP="005C49C2">
      <w:pPr>
        <w:tabs>
          <w:tab w:val="left" w:pos="-1134"/>
          <w:tab w:val="left" w:pos="-851"/>
          <w:tab w:val="left" w:pos="-567"/>
        </w:tabs>
        <w:ind w:firstLine="567"/>
        <w:jc w:val="both"/>
        <w:rPr>
          <w:sz w:val="28"/>
          <w:szCs w:val="28"/>
          <w:lang w:val="uz-Cyrl-UZ"/>
        </w:rPr>
      </w:pPr>
      <w:r w:rsidRPr="005C49C2">
        <w:rPr>
          <w:b/>
          <w:sz w:val="28"/>
          <w:szCs w:val="28"/>
          <w:lang w:val="uz-Cyrl-UZ"/>
        </w:rPr>
        <w:t>ҳудудий бўлинманинг сайланма органи</w:t>
      </w:r>
      <w:r w:rsidRPr="005C49C2">
        <w:rPr>
          <w:sz w:val="28"/>
          <w:szCs w:val="28"/>
          <w:lang w:val="uz-Cyrl-UZ"/>
        </w:rPr>
        <w:t xml:space="preserve"> -</w:t>
      </w:r>
      <w:r w:rsidRPr="005C49C2">
        <w:rPr>
          <w:b/>
          <w:sz w:val="28"/>
          <w:szCs w:val="28"/>
          <w:lang w:val="uz-Cyrl-UZ"/>
        </w:rPr>
        <w:t xml:space="preserve"> </w:t>
      </w:r>
      <w:r w:rsidRPr="005C49C2">
        <w:rPr>
          <w:sz w:val="28"/>
          <w:szCs w:val="28"/>
          <w:lang w:val="uz-Cyrl-UZ"/>
        </w:rPr>
        <w:t>касаба уюшмаси ҳудудий бўлинмаси кенгаши, ҳудудий бўлинмаси бирлашган қўмитаси, ҳудудий қўмитаси;</w:t>
      </w:r>
    </w:p>
    <w:p w14:paraId="49E717DA" w14:textId="77777777" w:rsidR="005C49C2" w:rsidRPr="005C49C2" w:rsidRDefault="005C49C2" w:rsidP="005C49C2">
      <w:pPr>
        <w:tabs>
          <w:tab w:val="left" w:pos="-1134"/>
          <w:tab w:val="left" w:pos="-851"/>
          <w:tab w:val="left" w:pos="-567"/>
        </w:tabs>
        <w:ind w:firstLine="567"/>
        <w:jc w:val="both"/>
        <w:rPr>
          <w:sz w:val="28"/>
          <w:szCs w:val="28"/>
          <w:lang w:val="uz-Cyrl-UZ"/>
        </w:rPr>
      </w:pPr>
      <w:r w:rsidRPr="005C49C2">
        <w:rPr>
          <w:b/>
          <w:sz w:val="28"/>
          <w:szCs w:val="28"/>
          <w:lang w:val="uz-Cyrl-UZ"/>
        </w:rPr>
        <w:t>тафтиш комиссиялари</w:t>
      </w:r>
      <w:r w:rsidRPr="005C49C2">
        <w:rPr>
          <w:sz w:val="28"/>
          <w:szCs w:val="28"/>
          <w:lang w:val="uz-Cyrl-UZ"/>
        </w:rPr>
        <w:t xml:space="preserve"> – барча даражадаги касаба уюшмалари ташкилотларининг назорат органлари;</w:t>
      </w:r>
    </w:p>
    <w:p w14:paraId="418AD04D" w14:textId="77777777" w:rsidR="005C49C2" w:rsidRPr="005C49C2" w:rsidRDefault="005C49C2" w:rsidP="005C49C2">
      <w:pPr>
        <w:tabs>
          <w:tab w:val="left" w:pos="-1134"/>
          <w:tab w:val="left" w:pos="-851"/>
          <w:tab w:val="left" w:pos="-567"/>
        </w:tabs>
        <w:ind w:firstLine="567"/>
        <w:jc w:val="both"/>
        <w:rPr>
          <w:sz w:val="28"/>
          <w:szCs w:val="28"/>
          <w:lang w:val="uz-Cyrl-UZ"/>
        </w:rPr>
      </w:pPr>
      <w:r w:rsidRPr="005C49C2">
        <w:rPr>
          <w:b/>
          <w:sz w:val="28"/>
          <w:szCs w:val="28"/>
          <w:lang w:val="uz-Cyrl-UZ"/>
        </w:rPr>
        <w:t>касаба уюшмалари ташкилотлари</w:t>
      </w:r>
      <w:r w:rsidRPr="005C49C2">
        <w:rPr>
          <w:sz w:val="28"/>
          <w:szCs w:val="28"/>
          <w:lang w:val="uz-Cyrl-UZ"/>
        </w:rPr>
        <w:t xml:space="preserve"> – Федерация, унинг Қорақалпоғистон Республикаси, вилоятлар, Тошкент шаҳар кенгашлари (кейинги ўринларда – </w:t>
      </w:r>
      <w:r w:rsidRPr="005C49C2">
        <w:rPr>
          <w:b/>
          <w:sz w:val="28"/>
          <w:szCs w:val="28"/>
          <w:lang w:val="uz-Cyrl-UZ"/>
        </w:rPr>
        <w:t>ҳудудий Кенгашлар</w:t>
      </w:r>
      <w:r w:rsidRPr="005C49C2">
        <w:rPr>
          <w:sz w:val="28"/>
          <w:szCs w:val="28"/>
          <w:lang w:val="uz-Cyrl-UZ"/>
        </w:rPr>
        <w:t>), Федерацияга аъзо тармоқ касаба уюшмалари, уларнинг тизимидаги касаба уюшмаси гуруҳлари, цех касаба уюшмаси ташкилотлари, бошланғич, бирлашган касаба уюшмаси ташкилотлари, туман, шаҳар, ҳудудий бўлинмалари;</w:t>
      </w:r>
    </w:p>
    <w:p w14:paraId="0565E61B" w14:textId="77777777" w:rsidR="005C49C2" w:rsidRPr="005C49C2" w:rsidRDefault="005C49C2" w:rsidP="005C49C2">
      <w:pPr>
        <w:tabs>
          <w:tab w:val="left" w:pos="-1134"/>
          <w:tab w:val="left" w:pos="-851"/>
          <w:tab w:val="left" w:pos="-567"/>
        </w:tabs>
        <w:ind w:firstLine="567"/>
        <w:jc w:val="both"/>
        <w:rPr>
          <w:sz w:val="28"/>
          <w:szCs w:val="28"/>
          <w:lang w:val="uz-Cyrl-UZ"/>
        </w:rPr>
      </w:pPr>
      <w:r w:rsidRPr="005C49C2">
        <w:rPr>
          <w:b/>
          <w:sz w:val="28"/>
          <w:szCs w:val="28"/>
          <w:lang w:val="uz-Cyrl-UZ"/>
        </w:rPr>
        <w:lastRenderedPageBreak/>
        <w:t>касаба уюшмалари органлари</w:t>
      </w:r>
      <w:r w:rsidRPr="005C49C2">
        <w:rPr>
          <w:sz w:val="28"/>
          <w:szCs w:val="28"/>
          <w:lang w:val="uz-Cyrl-UZ"/>
        </w:rPr>
        <w:t xml:space="preserve"> – касаба уюшмалари, уларнинг тизимидаги бошланғич, бирлашган ташкилотлар, туман, шаҳар, ҳудудий бўлинмаларнинг, Федерация ва унинг ҳудудий Кенгашларининг сайланма органлари. </w:t>
      </w:r>
    </w:p>
    <w:p w14:paraId="31393BE7" w14:textId="77777777" w:rsidR="005C49C2" w:rsidRPr="005C49C2" w:rsidRDefault="005C49C2" w:rsidP="005C49C2">
      <w:pPr>
        <w:tabs>
          <w:tab w:val="left" w:pos="-1134"/>
          <w:tab w:val="left" w:pos="-851"/>
          <w:tab w:val="left" w:pos="-567"/>
        </w:tabs>
        <w:ind w:firstLine="567"/>
        <w:jc w:val="both"/>
        <w:rPr>
          <w:sz w:val="28"/>
          <w:szCs w:val="28"/>
          <w:lang w:val="uz-Cyrl-UZ"/>
        </w:rPr>
      </w:pPr>
      <w:r w:rsidRPr="005C49C2">
        <w:rPr>
          <w:b/>
          <w:sz w:val="28"/>
          <w:szCs w:val="28"/>
          <w:lang w:val="uz-Cyrl-UZ"/>
        </w:rPr>
        <w:t>1.3.</w:t>
      </w:r>
      <w:r w:rsidRPr="005C49C2">
        <w:rPr>
          <w:sz w:val="28"/>
          <w:szCs w:val="28"/>
          <w:lang w:val="uz-Cyrl-UZ"/>
        </w:rPr>
        <w:t xml:space="preserve"> Ушбу Низом барча даражадаги касаба уюшмалари ташкилотлари учун мажбурий ҳисобланади.</w:t>
      </w:r>
    </w:p>
    <w:p w14:paraId="7BBBD931" w14:textId="77777777" w:rsidR="005C49C2" w:rsidRPr="005C49C2" w:rsidRDefault="005C49C2" w:rsidP="005C49C2">
      <w:pPr>
        <w:tabs>
          <w:tab w:val="left" w:pos="-1134"/>
          <w:tab w:val="left" w:pos="-851"/>
          <w:tab w:val="left" w:pos="-567"/>
          <w:tab w:val="left" w:pos="1418"/>
        </w:tabs>
        <w:ind w:firstLine="567"/>
        <w:jc w:val="both"/>
        <w:rPr>
          <w:sz w:val="28"/>
          <w:szCs w:val="28"/>
          <w:lang w:val="uk-UA"/>
        </w:rPr>
      </w:pPr>
      <w:r w:rsidRPr="005C49C2">
        <w:rPr>
          <w:b/>
          <w:sz w:val="28"/>
          <w:szCs w:val="28"/>
          <w:lang w:val="uk-UA"/>
        </w:rPr>
        <w:t>1.4.</w:t>
      </w:r>
      <w:r w:rsidRPr="005C49C2">
        <w:rPr>
          <w:sz w:val="28"/>
          <w:szCs w:val="28"/>
          <w:lang w:val="uk-UA"/>
        </w:rPr>
        <w:t xml:space="preserve"> </w:t>
      </w:r>
      <w:proofErr w:type="spellStart"/>
      <w:r w:rsidRPr="005C49C2">
        <w:rPr>
          <w:sz w:val="28"/>
          <w:szCs w:val="28"/>
          <w:lang w:val="uk-UA"/>
        </w:rPr>
        <w:t>Ҳисобот-сайлов</w:t>
      </w:r>
      <w:proofErr w:type="spellEnd"/>
      <w:r w:rsidRPr="005C49C2">
        <w:rPr>
          <w:sz w:val="28"/>
          <w:szCs w:val="28"/>
          <w:lang w:val="uk-UA"/>
        </w:rPr>
        <w:t xml:space="preserve"> </w:t>
      </w:r>
      <w:proofErr w:type="spellStart"/>
      <w:r w:rsidRPr="005C49C2">
        <w:rPr>
          <w:sz w:val="28"/>
          <w:szCs w:val="28"/>
          <w:lang w:val="uk-UA"/>
        </w:rPr>
        <w:t>йиғилишлари</w:t>
      </w:r>
      <w:proofErr w:type="spellEnd"/>
      <w:r w:rsidRPr="005C49C2">
        <w:rPr>
          <w:sz w:val="28"/>
          <w:szCs w:val="28"/>
          <w:lang w:val="uk-UA"/>
        </w:rPr>
        <w:t xml:space="preserve">, </w:t>
      </w:r>
      <w:proofErr w:type="spellStart"/>
      <w:r w:rsidRPr="005C49C2">
        <w:rPr>
          <w:sz w:val="28"/>
          <w:szCs w:val="28"/>
          <w:lang w:val="uk-UA"/>
        </w:rPr>
        <w:t>конференциялари</w:t>
      </w:r>
      <w:proofErr w:type="spellEnd"/>
      <w:r w:rsidRPr="005C49C2">
        <w:rPr>
          <w:sz w:val="28"/>
          <w:szCs w:val="28"/>
          <w:lang w:val="uk-UA"/>
        </w:rPr>
        <w:t xml:space="preserve">, </w:t>
      </w:r>
      <w:proofErr w:type="spellStart"/>
      <w:r w:rsidRPr="005C49C2">
        <w:rPr>
          <w:sz w:val="28"/>
          <w:szCs w:val="28"/>
          <w:lang w:val="uk-UA"/>
        </w:rPr>
        <w:t>қурултойлари</w:t>
      </w:r>
      <w:proofErr w:type="spellEnd"/>
      <w:r w:rsidRPr="005C49C2">
        <w:rPr>
          <w:sz w:val="28"/>
          <w:szCs w:val="28"/>
          <w:lang w:val="uk-UA"/>
        </w:rPr>
        <w:t xml:space="preserve"> </w:t>
      </w:r>
      <w:proofErr w:type="spellStart"/>
      <w:r w:rsidRPr="005C49C2">
        <w:rPr>
          <w:sz w:val="28"/>
          <w:szCs w:val="28"/>
          <w:lang w:val="uk-UA"/>
        </w:rPr>
        <w:t>Федерация</w:t>
      </w:r>
      <w:proofErr w:type="spellEnd"/>
      <w:r w:rsidRPr="005C49C2">
        <w:rPr>
          <w:sz w:val="28"/>
          <w:szCs w:val="28"/>
          <w:lang w:val="uk-UA"/>
        </w:rPr>
        <w:t xml:space="preserve"> </w:t>
      </w:r>
      <w:proofErr w:type="spellStart"/>
      <w:r w:rsidRPr="005C49C2">
        <w:rPr>
          <w:sz w:val="28"/>
          <w:szCs w:val="28"/>
          <w:lang w:val="uk-UA"/>
        </w:rPr>
        <w:t>Уставига</w:t>
      </w:r>
      <w:proofErr w:type="spellEnd"/>
      <w:r w:rsidRPr="005C49C2">
        <w:rPr>
          <w:sz w:val="28"/>
          <w:szCs w:val="28"/>
          <w:lang w:val="uk-UA"/>
        </w:rPr>
        <w:t xml:space="preserve">, </w:t>
      </w:r>
      <w:proofErr w:type="spellStart"/>
      <w:r w:rsidRPr="005C49C2">
        <w:rPr>
          <w:sz w:val="28"/>
          <w:szCs w:val="28"/>
          <w:lang w:val="uk-UA"/>
        </w:rPr>
        <w:t>шунингдек</w:t>
      </w:r>
      <w:proofErr w:type="spellEnd"/>
      <w:r w:rsidRPr="005C49C2">
        <w:rPr>
          <w:sz w:val="28"/>
          <w:szCs w:val="28"/>
          <w:lang w:val="uz-Cyrl-UZ"/>
        </w:rPr>
        <w:t xml:space="preserve"> Федерацияга аъзо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уюшмаларининг</w:t>
      </w:r>
      <w:proofErr w:type="spellEnd"/>
      <w:r w:rsidRPr="005C49C2">
        <w:rPr>
          <w:sz w:val="28"/>
          <w:szCs w:val="28"/>
          <w:lang w:val="uk-UA"/>
        </w:rPr>
        <w:t xml:space="preserve"> </w:t>
      </w:r>
      <w:proofErr w:type="spellStart"/>
      <w:r w:rsidRPr="005C49C2">
        <w:rPr>
          <w:sz w:val="28"/>
          <w:szCs w:val="28"/>
          <w:lang w:val="uk-UA"/>
        </w:rPr>
        <w:t>Уставларига</w:t>
      </w:r>
      <w:proofErr w:type="spellEnd"/>
      <w:r w:rsidRPr="005C49C2">
        <w:rPr>
          <w:sz w:val="28"/>
          <w:szCs w:val="28"/>
          <w:lang w:val="uk-UA"/>
        </w:rPr>
        <w:t xml:space="preserve">, </w:t>
      </w:r>
      <w:proofErr w:type="spellStart"/>
      <w:r w:rsidRPr="005C49C2">
        <w:rPr>
          <w:sz w:val="28"/>
          <w:szCs w:val="28"/>
          <w:lang w:val="uk-UA"/>
        </w:rPr>
        <w:t>Федерация</w:t>
      </w:r>
      <w:proofErr w:type="spellEnd"/>
      <w:r w:rsidRPr="005C49C2">
        <w:rPr>
          <w:sz w:val="28"/>
          <w:szCs w:val="28"/>
          <w:lang w:val="uk-UA"/>
        </w:rPr>
        <w:t xml:space="preserve"> </w:t>
      </w:r>
      <w:proofErr w:type="spellStart"/>
      <w:r w:rsidRPr="005C49C2">
        <w:rPr>
          <w:sz w:val="28"/>
          <w:szCs w:val="28"/>
          <w:lang w:val="uk-UA"/>
        </w:rPr>
        <w:t>ҳудудий</w:t>
      </w:r>
      <w:proofErr w:type="spellEnd"/>
      <w:r w:rsidRPr="005C49C2">
        <w:rPr>
          <w:sz w:val="28"/>
          <w:szCs w:val="28"/>
          <w:lang w:val="uk-UA"/>
        </w:rPr>
        <w:t xml:space="preserve"> </w:t>
      </w:r>
      <w:proofErr w:type="spellStart"/>
      <w:r w:rsidRPr="005C49C2">
        <w:rPr>
          <w:sz w:val="28"/>
          <w:szCs w:val="28"/>
          <w:lang w:val="uk-UA"/>
        </w:rPr>
        <w:t>Кенгашларининг</w:t>
      </w:r>
      <w:proofErr w:type="spellEnd"/>
      <w:r w:rsidRPr="005C49C2">
        <w:rPr>
          <w:sz w:val="28"/>
          <w:szCs w:val="28"/>
          <w:lang w:val="uk-UA"/>
        </w:rPr>
        <w:t xml:space="preserve"> </w:t>
      </w:r>
      <w:proofErr w:type="spellStart"/>
      <w:r w:rsidRPr="005C49C2">
        <w:rPr>
          <w:sz w:val="28"/>
          <w:szCs w:val="28"/>
          <w:lang w:val="uk-UA"/>
        </w:rPr>
        <w:t>низомларига</w:t>
      </w:r>
      <w:proofErr w:type="spellEnd"/>
      <w:r w:rsidRPr="005C49C2">
        <w:rPr>
          <w:sz w:val="28"/>
          <w:szCs w:val="28"/>
          <w:lang w:val="uk-UA"/>
        </w:rPr>
        <w:t xml:space="preserve"> </w:t>
      </w:r>
      <w:proofErr w:type="spellStart"/>
      <w:r w:rsidRPr="005C49C2">
        <w:rPr>
          <w:sz w:val="28"/>
          <w:szCs w:val="28"/>
          <w:lang w:val="uk-UA"/>
        </w:rPr>
        <w:t>мувофиқ</w:t>
      </w:r>
      <w:proofErr w:type="spellEnd"/>
      <w:r w:rsidRPr="005C49C2">
        <w:rPr>
          <w:sz w:val="28"/>
          <w:szCs w:val="28"/>
          <w:lang w:val="uk-UA"/>
        </w:rPr>
        <w:t xml:space="preserve"> </w:t>
      </w:r>
      <w:r w:rsidRPr="005C49C2">
        <w:rPr>
          <w:sz w:val="28"/>
          <w:szCs w:val="28"/>
          <w:lang w:val="uz-Cyrl-UZ"/>
        </w:rPr>
        <w:t>касаба уюшмалари ташкилотларининг тегишли ваколатли сайланма органлари томонидан</w:t>
      </w:r>
      <w:r w:rsidRPr="005C49C2">
        <w:rPr>
          <w:sz w:val="28"/>
          <w:szCs w:val="28"/>
          <w:lang w:val="uk-UA"/>
        </w:rPr>
        <w:t xml:space="preserve"> </w:t>
      </w:r>
      <w:proofErr w:type="spellStart"/>
      <w:r w:rsidRPr="005C49C2">
        <w:rPr>
          <w:sz w:val="28"/>
          <w:szCs w:val="28"/>
          <w:lang w:val="uk-UA"/>
        </w:rPr>
        <w:t>чақир</w:t>
      </w:r>
      <w:proofErr w:type="spellEnd"/>
      <w:r w:rsidRPr="005C49C2">
        <w:rPr>
          <w:sz w:val="28"/>
          <w:szCs w:val="28"/>
          <w:lang w:val="uz-Cyrl-UZ"/>
        </w:rPr>
        <w:t>и</w:t>
      </w:r>
      <w:r w:rsidRPr="005C49C2">
        <w:rPr>
          <w:sz w:val="28"/>
          <w:szCs w:val="28"/>
          <w:lang w:val="uk-UA"/>
        </w:rPr>
        <w:t xml:space="preserve">лади. </w:t>
      </w:r>
    </w:p>
    <w:p w14:paraId="7088298E" w14:textId="77777777" w:rsidR="005C49C2" w:rsidRPr="005C49C2" w:rsidRDefault="005C49C2" w:rsidP="005C49C2">
      <w:pPr>
        <w:tabs>
          <w:tab w:val="left" w:pos="-1134"/>
          <w:tab w:val="left" w:pos="-851"/>
          <w:tab w:val="left" w:pos="-567"/>
        </w:tabs>
        <w:ind w:firstLine="567"/>
        <w:jc w:val="both"/>
        <w:rPr>
          <w:sz w:val="28"/>
          <w:szCs w:val="28"/>
          <w:lang w:val="uk-UA"/>
        </w:rPr>
      </w:pPr>
      <w:proofErr w:type="spellStart"/>
      <w:r w:rsidRPr="005C49C2">
        <w:rPr>
          <w:sz w:val="28"/>
          <w:szCs w:val="28"/>
          <w:lang w:val="uk-UA"/>
        </w:rPr>
        <w:t>Тафтиш</w:t>
      </w:r>
      <w:proofErr w:type="spellEnd"/>
      <w:r w:rsidRPr="005C49C2">
        <w:rPr>
          <w:sz w:val="28"/>
          <w:szCs w:val="28"/>
          <w:lang w:val="uk-UA"/>
        </w:rPr>
        <w:t xml:space="preserve"> </w:t>
      </w:r>
      <w:proofErr w:type="spellStart"/>
      <w:r w:rsidRPr="005C49C2">
        <w:rPr>
          <w:sz w:val="28"/>
          <w:szCs w:val="28"/>
          <w:lang w:val="uk-UA"/>
        </w:rPr>
        <w:t>комиссиялари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лари ташкилотларининг</w:t>
      </w:r>
      <w:r w:rsidRPr="005C49C2">
        <w:rPr>
          <w:sz w:val="28"/>
          <w:szCs w:val="28"/>
          <w:lang w:val="uk-UA"/>
        </w:rPr>
        <w:t xml:space="preserve"> </w:t>
      </w:r>
      <w:proofErr w:type="spellStart"/>
      <w:r w:rsidRPr="005C49C2">
        <w:rPr>
          <w:sz w:val="28"/>
          <w:szCs w:val="28"/>
          <w:lang w:val="uk-UA"/>
        </w:rPr>
        <w:t>тегишли</w:t>
      </w:r>
      <w:proofErr w:type="spellEnd"/>
      <w:r w:rsidRPr="005C49C2">
        <w:rPr>
          <w:sz w:val="28"/>
          <w:szCs w:val="28"/>
          <w:lang w:val="uk-UA"/>
        </w:rPr>
        <w:t xml:space="preserve"> </w:t>
      </w:r>
      <w:proofErr w:type="spellStart"/>
      <w:r w:rsidRPr="005C49C2">
        <w:rPr>
          <w:sz w:val="28"/>
          <w:szCs w:val="28"/>
          <w:lang w:val="uk-UA"/>
        </w:rPr>
        <w:t>сайланма</w:t>
      </w:r>
      <w:proofErr w:type="spellEnd"/>
      <w:r w:rsidRPr="005C49C2">
        <w:rPr>
          <w:sz w:val="28"/>
          <w:szCs w:val="28"/>
          <w:lang w:val="uk-UA"/>
        </w:rPr>
        <w:t xml:space="preserve"> </w:t>
      </w:r>
      <w:proofErr w:type="spellStart"/>
      <w:r w:rsidRPr="005C49C2">
        <w:rPr>
          <w:sz w:val="28"/>
          <w:szCs w:val="28"/>
          <w:lang w:val="uk-UA"/>
        </w:rPr>
        <w:t>органлари</w:t>
      </w:r>
      <w:proofErr w:type="spellEnd"/>
      <w:r w:rsidRPr="005C49C2">
        <w:rPr>
          <w:sz w:val="28"/>
          <w:szCs w:val="28"/>
          <w:lang w:val="uk-UA"/>
        </w:rPr>
        <w:t xml:space="preserve"> </w:t>
      </w:r>
      <w:proofErr w:type="spellStart"/>
      <w:r w:rsidRPr="005C49C2">
        <w:rPr>
          <w:sz w:val="28"/>
          <w:szCs w:val="28"/>
          <w:lang w:val="uk-UA"/>
        </w:rPr>
        <w:t>билан</w:t>
      </w:r>
      <w:proofErr w:type="spellEnd"/>
      <w:r w:rsidRPr="005C49C2">
        <w:rPr>
          <w:sz w:val="28"/>
          <w:szCs w:val="28"/>
          <w:lang w:val="uk-UA"/>
        </w:rPr>
        <w:t xml:space="preserve"> </w:t>
      </w:r>
      <w:proofErr w:type="spellStart"/>
      <w:r w:rsidRPr="005C49C2">
        <w:rPr>
          <w:sz w:val="28"/>
          <w:szCs w:val="28"/>
          <w:lang w:val="uk-UA"/>
        </w:rPr>
        <w:t>бир</w:t>
      </w:r>
      <w:proofErr w:type="spellEnd"/>
      <w:r w:rsidRPr="005C49C2">
        <w:rPr>
          <w:sz w:val="28"/>
          <w:szCs w:val="28"/>
          <w:lang w:val="uk-UA"/>
        </w:rPr>
        <w:t xml:space="preserve"> </w:t>
      </w:r>
      <w:proofErr w:type="spellStart"/>
      <w:r w:rsidRPr="005C49C2">
        <w:rPr>
          <w:sz w:val="28"/>
          <w:szCs w:val="28"/>
          <w:lang w:val="uk-UA"/>
        </w:rPr>
        <w:t>вақтда</w:t>
      </w:r>
      <w:proofErr w:type="spellEnd"/>
      <w:r w:rsidRPr="005C49C2">
        <w:rPr>
          <w:sz w:val="28"/>
          <w:szCs w:val="28"/>
          <w:lang w:val="uk-UA"/>
        </w:rPr>
        <w:t xml:space="preserve">, </w:t>
      </w:r>
      <w:proofErr w:type="spellStart"/>
      <w:r w:rsidRPr="005C49C2">
        <w:rPr>
          <w:sz w:val="28"/>
          <w:szCs w:val="28"/>
          <w:lang w:val="uk-UA"/>
        </w:rPr>
        <w:t>уларнинг</w:t>
      </w:r>
      <w:proofErr w:type="spellEnd"/>
      <w:r w:rsidRPr="005C49C2">
        <w:rPr>
          <w:sz w:val="28"/>
          <w:szCs w:val="28"/>
          <w:lang w:val="uk-UA"/>
        </w:rPr>
        <w:t xml:space="preserve"> </w:t>
      </w:r>
      <w:proofErr w:type="spellStart"/>
      <w:r w:rsidRPr="005C49C2">
        <w:rPr>
          <w:sz w:val="28"/>
          <w:szCs w:val="28"/>
          <w:lang w:val="uk-UA"/>
        </w:rPr>
        <w:t>ваколат</w:t>
      </w:r>
      <w:proofErr w:type="spellEnd"/>
      <w:r w:rsidRPr="005C49C2">
        <w:rPr>
          <w:sz w:val="28"/>
          <w:szCs w:val="28"/>
          <w:lang w:val="uk-UA"/>
        </w:rPr>
        <w:t xml:space="preserve"> </w:t>
      </w:r>
      <w:proofErr w:type="spellStart"/>
      <w:r w:rsidRPr="005C49C2">
        <w:rPr>
          <w:sz w:val="28"/>
          <w:szCs w:val="28"/>
          <w:lang w:val="uk-UA"/>
        </w:rPr>
        <w:t>муддатига</w:t>
      </w:r>
      <w:proofErr w:type="spellEnd"/>
      <w:r w:rsidRPr="005C49C2">
        <w:rPr>
          <w:sz w:val="28"/>
          <w:szCs w:val="28"/>
          <w:lang w:val="uk-UA"/>
        </w:rPr>
        <w:t xml:space="preserve"> </w:t>
      </w:r>
      <w:proofErr w:type="spellStart"/>
      <w:r w:rsidRPr="005C49C2">
        <w:rPr>
          <w:sz w:val="28"/>
          <w:szCs w:val="28"/>
          <w:lang w:val="uk-UA"/>
        </w:rPr>
        <w:t>сайланади</w:t>
      </w:r>
      <w:proofErr w:type="spellEnd"/>
      <w:r w:rsidRPr="005C49C2">
        <w:rPr>
          <w:sz w:val="28"/>
          <w:szCs w:val="28"/>
          <w:lang w:val="uz-Cyrl-UZ"/>
        </w:rPr>
        <w:t>лар</w:t>
      </w:r>
      <w:r w:rsidRPr="005C49C2">
        <w:rPr>
          <w:sz w:val="28"/>
          <w:szCs w:val="28"/>
          <w:lang w:val="uk-UA"/>
        </w:rPr>
        <w:t xml:space="preserve"> </w:t>
      </w:r>
      <w:proofErr w:type="spellStart"/>
      <w:r w:rsidRPr="005C49C2">
        <w:rPr>
          <w:sz w:val="28"/>
          <w:szCs w:val="28"/>
          <w:lang w:val="uk-UA"/>
        </w:rPr>
        <w:t>ҳамда</w:t>
      </w:r>
      <w:proofErr w:type="spellEnd"/>
      <w:r w:rsidRPr="005C49C2">
        <w:rPr>
          <w:sz w:val="28"/>
          <w:szCs w:val="28"/>
          <w:lang w:val="uk-UA"/>
        </w:rPr>
        <w:t xml:space="preserve"> </w:t>
      </w:r>
      <w:r w:rsidRPr="005C49C2">
        <w:rPr>
          <w:sz w:val="28"/>
          <w:szCs w:val="28"/>
          <w:lang w:val="uz-Cyrl-UZ"/>
        </w:rPr>
        <w:t xml:space="preserve">тегишинча умумий </w:t>
      </w:r>
      <w:proofErr w:type="spellStart"/>
      <w:r w:rsidRPr="005C49C2">
        <w:rPr>
          <w:sz w:val="28"/>
          <w:szCs w:val="28"/>
          <w:lang w:val="uk-UA"/>
        </w:rPr>
        <w:t>йиғилишлар</w:t>
      </w:r>
      <w:proofErr w:type="spellEnd"/>
      <w:r w:rsidRPr="005C49C2">
        <w:rPr>
          <w:sz w:val="28"/>
          <w:szCs w:val="28"/>
          <w:lang w:val="uk-UA"/>
        </w:rPr>
        <w:t xml:space="preserve">, </w:t>
      </w:r>
      <w:proofErr w:type="spellStart"/>
      <w:r w:rsidRPr="005C49C2">
        <w:rPr>
          <w:sz w:val="28"/>
          <w:szCs w:val="28"/>
          <w:lang w:val="uk-UA"/>
        </w:rPr>
        <w:t>конференциялар</w:t>
      </w:r>
      <w:proofErr w:type="spellEnd"/>
      <w:r w:rsidRPr="005C49C2">
        <w:rPr>
          <w:sz w:val="28"/>
          <w:szCs w:val="28"/>
          <w:lang w:val="uk-UA"/>
        </w:rPr>
        <w:t xml:space="preserve">, </w:t>
      </w:r>
      <w:proofErr w:type="spellStart"/>
      <w:r w:rsidRPr="005C49C2">
        <w:rPr>
          <w:sz w:val="28"/>
          <w:szCs w:val="28"/>
          <w:lang w:val="uk-UA"/>
        </w:rPr>
        <w:t>қурултойларга</w:t>
      </w:r>
      <w:proofErr w:type="spellEnd"/>
      <w:r w:rsidRPr="005C49C2">
        <w:rPr>
          <w:sz w:val="28"/>
          <w:szCs w:val="28"/>
          <w:lang w:val="uk-UA"/>
        </w:rPr>
        <w:t xml:space="preserve"> </w:t>
      </w:r>
      <w:proofErr w:type="spellStart"/>
      <w:r w:rsidRPr="005C49C2">
        <w:rPr>
          <w:sz w:val="28"/>
          <w:szCs w:val="28"/>
          <w:lang w:val="uk-UA"/>
        </w:rPr>
        <w:t>ҳисоб</w:t>
      </w:r>
      <w:proofErr w:type="spellEnd"/>
      <w:r w:rsidRPr="005C49C2">
        <w:rPr>
          <w:sz w:val="28"/>
          <w:szCs w:val="28"/>
          <w:lang w:val="uz-Cyrl-UZ"/>
        </w:rPr>
        <w:t>от</w:t>
      </w:r>
      <w:r w:rsidRPr="005C49C2">
        <w:rPr>
          <w:sz w:val="28"/>
          <w:szCs w:val="28"/>
          <w:lang w:val="uk-UA"/>
        </w:rPr>
        <w:t xml:space="preserve"> </w:t>
      </w:r>
      <w:proofErr w:type="spellStart"/>
      <w:r w:rsidRPr="005C49C2">
        <w:rPr>
          <w:sz w:val="28"/>
          <w:szCs w:val="28"/>
          <w:lang w:val="uk-UA"/>
        </w:rPr>
        <w:t>беради</w:t>
      </w:r>
      <w:proofErr w:type="spellEnd"/>
      <w:r w:rsidRPr="005C49C2">
        <w:rPr>
          <w:sz w:val="28"/>
          <w:szCs w:val="28"/>
          <w:lang w:val="uz-Cyrl-UZ"/>
        </w:rPr>
        <w:t>лар</w:t>
      </w:r>
      <w:r w:rsidRPr="005C49C2">
        <w:rPr>
          <w:sz w:val="28"/>
          <w:szCs w:val="28"/>
          <w:lang w:val="uk-UA"/>
        </w:rPr>
        <w:t xml:space="preserve">. </w:t>
      </w:r>
    </w:p>
    <w:p w14:paraId="32AF170F" w14:textId="77777777" w:rsidR="005C49C2" w:rsidRPr="005C49C2" w:rsidRDefault="005C49C2" w:rsidP="005C49C2">
      <w:pPr>
        <w:tabs>
          <w:tab w:val="left" w:pos="-1134"/>
          <w:tab w:val="left" w:pos="-851"/>
          <w:tab w:val="left" w:pos="-567"/>
        </w:tabs>
        <w:ind w:firstLine="567"/>
        <w:jc w:val="both"/>
        <w:rPr>
          <w:sz w:val="28"/>
          <w:szCs w:val="28"/>
          <w:lang w:val="uk-UA"/>
        </w:rPr>
      </w:pPr>
      <w:r w:rsidRPr="005C49C2">
        <w:rPr>
          <w:b/>
          <w:sz w:val="28"/>
          <w:szCs w:val="28"/>
          <w:lang w:val="uz-Cyrl-UZ"/>
        </w:rPr>
        <w:t>1.5</w:t>
      </w:r>
      <w:r w:rsidRPr="005C49C2">
        <w:rPr>
          <w:b/>
          <w:sz w:val="28"/>
          <w:szCs w:val="28"/>
          <w:lang w:val="uk-UA"/>
        </w:rPr>
        <w:t>.</w:t>
      </w:r>
      <w:r w:rsidRPr="005C49C2">
        <w:rPr>
          <w:sz w:val="28"/>
          <w:szCs w:val="28"/>
          <w:lang w:val="uk-UA"/>
        </w:rPr>
        <w:t xml:space="preserve"> </w:t>
      </w:r>
      <w:r w:rsidRPr="005C49C2">
        <w:rPr>
          <w:sz w:val="28"/>
          <w:szCs w:val="28"/>
          <w:lang w:val="uz-Cyrl-UZ"/>
        </w:rPr>
        <w:t>Федерация тизимида</w:t>
      </w:r>
      <w:r w:rsidRPr="005C49C2">
        <w:rPr>
          <w:sz w:val="28"/>
          <w:szCs w:val="28"/>
          <w:lang w:val="uk-UA"/>
        </w:rPr>
        <w:t xml:space="preserve"> </w:t>
      </w:r>
      <w:proofErr w:type="spellStart"/>
      <w:r w:rsidRPr="005C49C2">
        <w:rPr>
          <w:sz w:val="28"/>
          <w:szCs w:val="28"/>
          <w:lang w:val="uk-UA"/>
        </w:rPr>
        <w:t>ҳисобот-сайловлар</w:t>
      </w:r>
      <w:proofErr w:type="spellEnd"/>
      <w:r w:rsidRPr="005C49C2">
        <w:rPr>
          <w:sz w:val="28"/>
          <w:szCs w:val="28"/>
          <w:lang w:val="uk-UA"/>
        </w:rPr>
        <w:t xml:space="preserve"> </w:t>
      </w:r>
      <w:proofErr w:type="spellStart"/>
      <w:r w:rsidRPr="005C49C2">
        <w:rPr>
          <w:sz w:val="28"/>
          <w:szCs w:val="28"/>
          <w:lang w:val="uk-UA"/>
        </w:rPr>
        <w:t>қуйидаги</w:t>
      </w:r>
      <w:proofErr w:type="spellEnd"/>
      <w:r w:rsidRPr="005C49C2">
        <w:rPr>
          <w:sz w:val="28"/>
          <w:szCs w:val="28"/>
          <w:lang w:val="uk-UA"/>
        </w:rPr>
        <w:t xml:space="preserve"> </w:t>
      </w:r>
      <w:proofErr w:type="spellStart"/>
      <w:r w:rsidRPr="005C49C2">
        <w:rPr>
          <w:sz w:val="28"/>
          <w:szCs w:val="28"/>
          <w:lang w:val="uk-UA"/>
        </w:rPr>
        <w:t>тартибда</w:t>
      </w:r>
      <w:proofErr w:type="spellEnd"/>
      <w:r w:rsidRPr="005C49C2">
        <w:rPr>
          <w:sz w:val="28"/>
          <w:szCs w:val="28"/>
          <w:lang w:val="uk-UA"/>
        </w:rPr>
        <w:t xml:space="preserve"> </w:t>
      </w:r>
      <w:proofErr w:type="spellStart"/>
      <w:r w:rsidRPr="005C49C2">
        <w:rPr>
          <w:sz w:val="28"/>
          <w:szCs w:val="28"/>
          <w:lang w:val="uk-UA"/>
        </w:rPr>
        <w:t>ўтказилади</w:t>
      </w:r>
      <w:proofErr w:type="spellEnd"/>
      <w:r w:rsidRPr="005C49C2">
        <w:rPr>
          <w:sz w:val="28"/>
          <w:szCs w:val="28"/>
          <w:lang w:val="uk-UA"/>
        </w:rPr>
        <w:t xml:space="preserve">: </w:t>
      </w:r>
      <w:proofErr w:type="spellStart"/>
      <w:r w:rsidRPr="005C49C2">
        <w:rPr>
          <w:sz w:val="28"/>
          <w:szCs w:val="28"/>
          <w:lang w:val="uk-UA"/>
        </w:rPr>
        <w:t>аввал</w:t>
      </w:r>
      <w:proofErr w:type="spellEnd"/>
      <w:r w:rsidRPr="005C49C2">
        <w:rPr>
          <w:sz w:val="28"/>
          <w:szCs w:val="28"/>
          <w:lang w:val="uk-UA"/>
        </w:rPr>
        <w:t xml:space="preserve"> </w:t>
      </w:r>
      <w:proofErr w:type="spellStart"/>
      <w:r w:rsidRPr="005C49C2">
        <w:rPr>
          <w:sz w:val="28"/>
          <w:szCs w:val="28"/>
          <w:lang w:val="uk-UA"/>
        </w:rPr>
        <w:t>қуйи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 ташкилотларида,</w:t>
      </w:r>
      <w:r w:rsidRPr="005C49C2">
        <w:rPr>
          <w:sz w:val="28"/>
          <w:szCs w:val="28"/>
          <w:lang w:val="uk-UA"/>
        </w:rPr>
        <w:t xml:space="preserve"> </w:t>
      </w:r>
      <w:proofErr w:type="spellStart"/>
      <w:r w:rsidRPr="005C49C2">
        <w:rPr>
          <w:sz w:val="28"/>
          <w:szCs w:val="28"/>
          <w:lang w:val="uk-UA"/>
        </w:rPr>
        <w:t>сўнгра</w:t>
      </w:r>
      <w:proofErr w:type="spellEnd"/>
      <w:r w:rsidRPr="005C49C2">
        <w:rPr>
          <w:sz w:val="28"/>
          <w:szCs w:val="28"/>
          <w:lang w:val="uk-UA"/>
        </w:rPr>
        <w:t xml:space="preserve"> </w:t>
      </w:r>
      <w:proofErr w:type="spellStart"/>
      <w:r w:rsidRPr="005C49C2">
        <w:rPr>
          <w:sz w:val="28"/>
          <w:szCs w:val="28"/>
          <w:lang w:val="uk-UA"/>
        </w:rPr>
        <w:t>юқори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w:t>
      </w:r>
      <w:r w:rsidRPr="005C49C2">
        <w:rPr>
          <w:sz w:val="28"/>
          <w:szCs w:val="28"/>
          <w:lang w:val="uz-Cyrl-UZ"/>
        </w:rPr>
        <w:t>ташкилотларида</w:t>
      </w:r>
      <w:r w:rsidRPr="005C49C2">
        <w:rPr>
          <w:sz w:val="28"/>
          <w:szCs w:val="28"/>
          <w:lang w:val="uk-UA"/>
        </w:rPr>
        <w:t>.</w:t>
      </w:r>
    </w:p>
    <w:p w14:paraId="021478A3" w14:textId="77777777" w:rsidR="005C49C2" w:rsidRPr="005C49C2" w:rsidRDefault="005C49C2" w:rsidP="005C49C2">
      <w:pPr>
        <w:ind w:firstLine="567"/>
        <w:jc w:val="both"/>
        <w:rPr>
          <w:sz w:val="28"/>
          <w:szCs w:val="28"/>
          <w:lang w:val="uz-Cyrl-UZ"/>
        </w:rPr>
      </w:pPr>
      <w:r w:rsidRPr="005C49C2">
        <w:rPr>
          <w:b/>
          <w:sz w:val="28"/>
          <w:szCs w:val="28"/>
          <w:lang w:val="uz-Cyrl-UZ"/>
        </w:rPr>
        <w:t>1.6</w:t>
      </w:r>
      <w:r w:rsidRPr="005C49C2">
        <w:rPr>
          <w:b/>
          <w:sz w:val="28"/>
          <w:szCs w:val="28"/>
          <w:lang w:val="uk-UA"/>
        </w:rPr>
        <w:t>.</w:t>
      </w:r>
      <w:r w:rsidRPr="005C49C2">
        <w:rPr>
          <w:sz w:val="28"/>
          <w:szCs w:val="28"/>
          <w:lang w:val="uk-UA"/>
        </w:rPr>
        <w:t xml:space="preserve"> </w:t>
      </w:r>
      <w:r w:rsidRPr="005C49C2">
        <w:rPr>
          <w:sz w:val="28"/>
          <w:szCs w:val="28"/>
          <w:lang w:val="uz-Cyrl-UZ"/>
        </w:rPr>
        <w:t>Ҳисобот-сайлов йиғилишлари, конференциялари, қурултойлар ўтказилиши ҳақида қуйидаги муддатларда эълон қилинади (навбатдан ташқари ўтказиладиган йиғилиш, конференция, қурултойлар бундан мустасно):</w:t>
      </w:r>
    </w:p>
    <w:p w14:paraId="6664C50D" w14:textId="77777777" w:rsidR="005C49C2" w:rsidRPr="005C49C2" w:rsidRDefault="005C49C2" w:rsidP="005C49C2">
      <w:pPr>
        <w:ind w:firstLine="567"/>
        <w:jc w:val="both"/>
        <w:rPr>
          <w:sz w:val="28"/>
          <w:szCs w:val="28"/>
          <w:lang w:val="uk-UA"/>
        </w:rPr>
      </w:pPr>
      <w:r w:rsidRPr="005C49C2">
        <w:rPr>
          <w:sz w:val="28"/>
          <w:szCs w:val="28"/>
          <w:lang w:val="uk-UA"/>
        </w:rPr>
        <w:t xml:space="preserve">- </w:t>
      </w:r>
      <w:r w:rsidRPr="005C49C2">
        <w:rPr>
          <w:sz w:val="28"/>
          <w:szCs w:val="28"/>
          <w:lang w:val="uz-Cyrl-UZ"/>
        </w:rPr>
        <w:t xml:space="preserve">цех ташкилотларида </w:t>
      </w:r>
      <w:r w:rsidRPr="005C49C2">
        <w:rPr>
          <w:sz w:val="28"/>
          <w:szCs w:val="28"/>
          <w:lang w:val="uk-UA"/>
        </w:rPr>
        <w:t>–</w:t>
      </w:r>
      <w:r w:rsidRPr="005C49C2">
        <w:rPr>
          <w:sz w:val="28"/>
          <w:szCs w:val="28"/>
          <w:lang w:val="uz-Cyrl-UZ"/>
        </w:rPr>
        <w:t xml:space="preserve"> ўтказилишидан </w:t>
      </w:r>
      <w:proofErr w:type="spellStart"/>
      <w:r w:rsidRPr="005C49C2">
        <w:rPr>
          <w:sz w:val="28"/>
          <w:szCs w:val="28"/>
          <w:lang w:val="uk-UA"/>
        </w:rPr>
        <w:t>камида</w:t>
      </w:r>
      <w:proofErr w:type="spellEnd"/>
      <w:r w:rsidRPr="005C49C2">
        <w:rPr>
          <w:sz w:val="28"/>
          <w:szCs w:val="28"/>
          <w:lang w:val="uk-UA"/>
        </w:rPr>
        <w:t xml:space="preserve"> 10 кун </w:t>
      </w:r>
      <w:proofErr w:type="spellStart"/>
      <w:r w:rsidRPr="005C49C2">
        <w:rPr>
          <w:sz w:val="28"/>
          <w:szCs w:val="28"/>
          <w:lang w:val="uk-UA"/>
        </w:rPr>
        <w:t>аввал</w:t>
      </w:r>
      <w:proofErr w:type="spellEnd"/>
      <w:r w:rsidRPr="005C49C2">
        <w:rPr>
          <w:sz w:val="28"/>
          <w:szCs w:val="28"/>
          <w:lang w:val="uk-UA"/>
        </w:rPr>
        <w:t xml:space="preserve">; </w:t>
      </w:r>
    </w:p>
    <w:p w14:paraId="42E87AA3" w14:textId="77777777" w:rsidR="005C49C2" w:rsidRPr="005C49C2" w:rsidRDefault="005C49C2" w:rsidP="005C49C2">
      <w:pPr>
        <w:ind w:firstLine="567"/>
        <w:jc w:val="both"/>
        <w:rPr>
          <w:sz w:val="28"/>
          <w:szCs w:val="28"/>
          <w:lang w:val="uk-UA"/>
        </w:rPr>
      </w:pPr>
      <w:r w:rsidRPr="005C49C2">
        <w:rPr>
          <w:sz w:val="28"/>
          <w:szCs w:val="28"/>
          <w:lang w:val="uk-UA"/>
        </w:rPr>
        <w:t xml:space="preserve">- </w:t>
      </w:r>
      <w:proofErr w:type="spellStart"/>
      <w:r w:rsidRPr="005C49C2">
        <w:rPr>
          <w:sz w:val="28"/>
          <w:szCs w:val="28"/>
          <w:lang w:val="uk-UA"/>
        </w:rPr>
        <w:t>бошланғич</w:t>
      </w:r>
      <w:proofErr w:type="spellEnd"/>
      <w:r w:rsidRPr="005C49C2">
        <w:rPr>
          <w:sz w:val="28"/>
          <w:szCs w:val="28"/>
          <w:lang w:val="uz-Cyrl-UZ"/>
        </w:rPr>
        <w:t>, бирлашган касаба уюшмаси ташкилотларида</w:t>
      </w:r>
      <w:r w:rsidRPr="005C49C2">
        <w:rPr>
          <w:sz w:val="28"/>
          <w:szCs w:val="28"/>
          <w:lang w:val="uk-UA"/>
        </w:rPr>
        <w:t xml:space="preserve"> - </w:t>
      </w:r>
      <w:r w:rsidRPr="005C49C2">
        <w:rPr>
          <w:sz w:val="28"/>
          <w:szCs w:val="28"/>
          <w:lang w:val="uz-Cyrl-UZ"/>
        </w:rPr>
        <w:t xml:space="preserve">ўтказилишидан </w:t>
      </w:r>
      <w:proofErr w:type="spellStart"/>
      <w:r w:rsidRPr="005C49C2">
        <w:rPr>
          <w:sz w:val="28"/>
          <w:szCs w:val="28"/>
          <w:lang w:val="uk-UA"/>
        </w:rPr>
        <w:t>камида</w:t>
      </w:r>
      <w:proofErr w:type="spellEnd"/>
      <w:r w:rsidRPr="005C49C2">
        <w:rPr>
          <w:sz w:val="28"/>
          <w:szCs w:val="28"/>
          <w:lang w:val="uk-UA"/>
        </w:rPr>
        <w:t xml:space="preserve"> 15 кун </w:t>
      </w:r>
      <w:proofErr w:type="spellStart"/>
      <w:r w:rsidRPr="005C49C2">
        <w:rPr>
          <w:sz w:val="28"/>
          <w:szCs w:val="28"/>
          <w:lang w:val="uk-UA"/>
        </w:rPr>
        <w:t>аввал</w:t>
      </w:r>
      <w:proofErr w:type="spellEnd"/>
      <w:r w:rsidRPr="005C49C2">
        <w:rPr>
          <w:sz w:val="28"/>
          <w:szCs w:val="28"/>
          <w:lang w:val="uk-UA"/>
        </w:rPr>
        <w:t xml:space="preserve">; </w:t>
      </w:r>
    </w:p>
    <w:p w14:paraId="6BB593CE" w14:textId="77777777" w:rsidR="005C49C2" w:rsidRPr="005C49C2" w:rsidRDefault="005C49C2" w:rsidP="005C49C2">
      <w:pPr>
        <w:ind w:firstLine="567"/>
        <w:jc w:val="both"/>
        <w:rPr>
          <w:sz w:val="28"/>
          <w:szCs w:val="28"/>
          <w:lang w:val="uz-Cyrl-UZ"/>
        </w:rPr>
      </w:pPr>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уюшмаларининг</w:t>
      </w:r>
      <w:proofErr w:type="spellEnd"/>
      <w:r w:rsidRPr="005C49C2">
        <w:rPr>
          <w:sz w:val="28"/>
          <w:szCs w:val="28"/>
          <w:lang w:val="uk-UA"/>
        </w:rPr>
        <w:t xml:space="preserve"> туман, </w:t>
      </w:r>
      <w:proofErr w:type="spellStart"/>
      <w:r w:rsidRPr="005C49C2">
        <w:rPr>
          <w:sz w:val="28"/>
          <w:szCs w:val="28"/>
          <w:lang w:val="uk-UA"/>
        </w:rPr>
        <w:t>шаҳар</w:t>
      </w:r>
      <w:proofErr w:type="spellEnd"/>
      <w:r w:rsidRPr="005C49C2">
        <w:rPr>
          <w:sz w:val="28"/>
          <w:szCs w:val="28"/>
          <w:lang w:val="uk-UA"/>
        </w:rPr>
        <w:t xml:space="preserve">, </w:t>
      </w:r>
      <w:proofErr w:type="spellStart"/>
      <w:r w:rsidRPr="005C49C2">
        <w:rPr>
          <w:sz w:val="28"/>
          <w:szCs w:val="28"/>
          <w:lang w:val="uk-UA"/>
        </w:rPr>
        <w:t>ҳудудий</w:t>
      </w:r>
      <w:proofErr w:type="spellEnd"/>
      <w:r w:rsidRPr="005C49C2">
        <w:rPr>
          <w:sz w:val="28"/>
          <w:szCs w:val="28"/>
          <w:lang w:val="uk-UA"/>
        </w:rPr>
        <w:t xml:space="preserve"> </w:t>
      </w:r>
      <w:proofErr w:type="spellStart"/>
      <w:r w:rsidRPr="005C49C2">
        <w:rPr>
          <w:sz w:val="28"/>
          <w:szCs w:val="28"/>
          <w:lang w:val="uk-UA"/>
        </w:rPr>
        <w:t>бўлинмаларида</w:t>
      </w:r>
      <w:proofErr w:type="spellEnd"/>
      <w:r w:rsidRPr="005C49C2">
        <w:rPr>
          <w:sz w:val="28"/>
          <w:szCs w:val="28"/>
          <w:lang w:val="uk-UA"/>
        </w:rPr>
        <w:t xml:space="preserve"> - </w:t>
      </w:r>
      <w:r w:rsidRPr="005C49C2">
        <w:rPr>
          <w:sz w:val="28"/>
          <w:szCs w:val="28"/>
          <w:lang w:val="uz-Cyrl-UZ"/>
        </w:rPr>
        <w:t xml:space="preserve">ўтказилишидан </w:t>
      </w:r>
      <w:proofErr w:type="spellStart"/>
      <w:r w:rsidRPr="005C49C2">
        <w:rPr>
          <w:sz w:val="28"/>
          <w:szCs w:val="28"/>
          <w:lang w:val="uk-UA"/>
        </w:rPr>
        <w:t>камида</w:t>
      </w:r>
      <w:proofErr w:type="spellEnd"/>
      <w:r w:rsidRPr="005C49C2">
        <w:rPr>
          <w:sz w:val="28"/>
          <w:szCs w:val="28"/>
          <w:lang w:val="uk-UA"/>
        </w:rPr>
        <w:t xml:space="preserve"> </w:t>
      </w:r>
      <w:proofErr w:type="spellStart"/>
      <w:r w:rsidRPr="005C49C2">
        <w:rPr>
          <w:sz w:val="28"/>
          <w:szCs w:val="28"/>
          <w:lang w:val="uk-UA"/>
        </w:rPr>
        <w:t>бир</w:t>
      </w:r>
      <w:proofErr w:type="spellEnd"/>
      <w:r w:rsidRPr="005C49C2">
        <w:rPr>
          <w:sz w:val="28"/>
          <w:szCs w:val="28"/>
          <w:lang w:val="uk-UA"/>
        </w:rPr>
        <w:t xml:space="preserve"> ой </w:t>
      </w:r>
      <w:proofErr w:type="spellStart"/>
      <w:r w:rsidRPr="005C49C2">
        <w:rPr>
          <w:sz w:val="28"/>
          <w:szCs w:val="28"/>
          <w:lang w:val="uk-UA"/>
        </w:rPr>
        <w:t>аввал</w:t>
      </w:r>
      <w:proofErr w:type="spellEnd"/>
      <w:r w:rsidRPr="005C49C2">
        <w:rPr>
          <w:sz w:val="28"/>
          <w:szCs w:val="28"/>
          <w:lang w:val="uk-UA"/>
        </w:rPr>
        <w:t>;</w:t>
      </w:r>
    </w:p>
    <w:p w14:paraId="2FF448D0" w14:textId="77777777" w:rsidR="005C49C2" w:rsidRPr="005C49C2" w:rsidRDefault="005C49C2" w:rsidP="005C49C2">
      <w:pPr>
        <w:ind w:firstLine="567"/>
        <w:jc w:val="both"/>
        <w:rPr>
          <w:sz w:val="28"/>
          <w:szCs w:val="28"/>
          <w:lang w:val="uk-UA"/>
        </w:rPr>
      </w:pPr>
      <w:r w:rsidRPr="005C49C2">
        <w:rPr>
          <w:sz w:val="28"/>
          <w:szCs w:val="28"/>
          <w:lang w:val="uk-UA"/>
        </w:rPr>
        <w:t xml:space="preserve">- </w:t>
      </w:r>
      <w:proofErr w:type="spellStart"/>
      <w:r w:rsidRPr="005C49C2">
        <w:rPr>
          <w:sz w:val="28"/>
          <w:szCs w:val="28"/>
          <w:lang w:val="uk-UA"/>
        </w:rPr>
        <w:t>тармоқ</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 xml:space="preserve">лари Қурултойлари, </w:t>
      </w:r>
      <w:proofErr w:type="spellStart"/>
      <w:r w:rsidRPr="005C49C2">
        <w:rPr>
          <w:sz w:val="28"/>
          <w:szCs w:val="28"/>
          <w:lang w:val="uk-UA"/>
        </w:rPr>
        <w:t>ҳудудий</w:t>
      </w:r>
      <w:proofErr w:type="spellEnd"/>
      <w:r w:rsidRPr="005C49C2">
        <w:rPr>
          <w:sz w:val="28"/>
          <w:szCs w:val="28"/>
          <w:lang w:val="uk-UA"/>
        </w:rPr>
        <w:t xml:space="preserve"> </w:t>
      </w:r>
      <w:proofErr w:type="spellStart"/>
      <w:r w:rsidRPr="005C49C2">
        <w:rPr>
          <w:sz w:val="28"/>
          <w:szCs w:val="28"/>
          <w:lang w:val="uk-UA"/>
        </w:rPr>
        <w:t>Кенгашлар</w:t>
      </w:r>
      <w:proofErr w:type="spellEnd"/>
      <w:r w:rsidRPr="005C49C2">
        <w:rPr>
          <w:sz w:val="28"/>
          <w:szCs w:val="28"/>
          <w:lang w:val="uk-UA"/>
        </w:rPr>
        <w:t xml:space="preserve"> </w:t>
      </w:r>
      <w:proofErr w:type="spellStart"/>
      <w:r w:rsidRPr="005C49C2">
        <w:rPr>
          <w:sz w:val="28"/>
          <w:szCs w:val="28"/>
          <w:lang w:val="uk-UA"/>
        </w:rPr>
        <w:t>конференциялари</w:t>
      </w:r>
      <w:proofErr w:type="spellEnd"/>
      <w:r w:rsidRPr="005C49C2">
        <w:rPr>
          <w:sz w:val="28"/>
          <w:szCs w:val="28"/>
          <w:lang w:val="uk-UA"/>
        </w:rPr>
        <w:t xml:space="preserve"> </w:t>
      </w:r>
      <w:proofErr w:type="spellStart"/>
      <w:r w:rsidRPr="005C49C2">
        <w:rPr>
          <w:sz w:val="28"/>
          <w:szCs w:val="28"/>
          <w:lang w:val="uk-UA"/>
        </w:rPr>
        <w:t>тўғрисида</w:t>
      </w:r>
      <w:proofErr w:type="spellEnd"/>
      <w:r w:rsidRPr="005C49C2">
        <w:rPr>
          <w:sz w:val="28"/>
          <w:szCs w:val="28"/>
          <w:lang w:val="uk-UA"/>
        </w:rPr>
        <w:t xml:space="preserve"> -</w:t>
      </w:r>
      <w:r w:rsidRPr="005C49C2">
        <w:rPr>
          <w:sz w:val="28"/>
          <w:szCs w:val="28"/>
          <w:lang w:val="uz-Cyrl-UZ"/>
        </w:rPr>
        <w:t xml:space="preserve"> ўтказилишидан</w:t>
      </w:r>
      <w:r w:rsidRPr="005C49C2">
        <w:rPr>
          <w:sz w:val="28"/>
          <w:szCs w:val="28"/>
          <w:lang w:val="uk-UA"/>
        </w:rPr>
        <w:t xml:space="preserve"> </w:t>
      </w:r>
      <w:proofErr w:type="spellStart"/>
      <w:r w:rsidRPr="005C49C2">
        <w:rPr>
          <w:sz w:val="28"/>
          <w:szCs w:val="28"/>
          <w:lang w:val="uk-UA"/>
        </w:rPr>
        <w:t>камида</w:t>
      </w:r>
      <w:proofErr w:type="spellEnd"/>
      <w:r w:rsidRPr="005C49C2">
        <w:rPr>
          <w:sz w:val="28"/>
          <w:szCs w:val="28"/>
          <w:lang w:val="uk-UA"/>
        </w:rPr>
        <w:t xml:space="preserve"> </w:t>
      </w:r>
      <w:proofErr w:type="spellStart"/>
      <w:r w:rsidRPr="005C49C2">
        <w:rPr>
          <w:sz w:val="28"/>
          <w:szCs w:val="28"/>
          <w:lang w:val="uk-UA"/>
        </w:rPr>
        <w:t>икки</w:t>
      </w:r>
      <w:proofErr w:type="spellEnd"/>
      <w:r w:rsidRPr="005C49C2">
        <w:rPr>
          <w:sz w:val="28"/>
          <w:szCs w:val="28"/>
          <w:lang w:val="uk-UA"/>
        </w:rPr>
        <w:t xml:space="preserve"> ой </w:t>
      </w:r>
      <w:proofErr w:type="spellStart"/>
      <w:r w:rsidRPr="005C49C2">
        <w:rPr>
          <w:sz w:val="28"/>
          <w:szCs w:val="28"/>
          <w:lang w:val="uk-UA"/>
        </w:rPr>
        <w:t>аввал</w:t>
      </w:r>
      <w:proofErr w:type="spellEnd"/>
      <w:r w:rsidRPr="005C49C2">
        <w:rPr>
          <w:sz w:val="28"/>
          <w:szCs w:val="28"/>
          <w:lang w:val="uk-UA"/>
        </w:rPr>
        <w:t>;</w:t>
      </w:r>
    </w:p>
    <w:p w14:paraId="499A1A85" w14:textId="77777777" w:rsidR="005C49C2" w:rsidRPr="005C49C2" w:rsidRDefault="005C49C2" w:rsidP="005C49C2">
      <w:pPr>
        <w:ind w:firstLine="567"/>
        <w:jc w:val="both"/>
        <w:rPr>
          <w:sz w:val="28"/>
          <w:szCs w:val="28"/>
          <w:lang w:val="uk-UA"/>
        </w:rPr>
      </w:pPr>
      <w:r w:rsidRPr="005C49C2">
        <w:rPr>
          <w:sz w:val="28"/>
          <w:szCs w:val="28"/>
          <w:lang w:val="uk-UA"/>
        </w:rPr>
        <w:t xml:space="preserve">- </w:t>
      </w:r>
      <w:proofErr w:type="spellStart"/>
      <w:r w:rsidRPr="005C49C2">
        <w:rPr>
          <w:sz w:val="28"/>
          <w:szCs w:val="28"/>
          <w:lang w:val="uk-UA"/>
        </w:rPr>
        <w:t>Федерация</w:t>
      </w:r>
      <w:proofErr w:type="spellEnd"/>
      <w:r w:rsidRPr="005C49C2">
        <w:rPr>
          <w:sz w:val="28"/>
          <w:szCs w:val="28"/>
          <w:lang w:val="uk-UA"/>
        </w:rPr>
        <w:t xml:space="preserve"> </w:t>
      </w:r>
      <w:r w:rsidRPr="005C49C2">
        <w:rPr>
          <w:sz w:val="28"/>
          <w:szCs w:val="28"/>
          <w:lang w:val="uz-Cyrl-UZ"/>
        </w:rPr>
        <w:t>Қурултойи тўғрисида</w:t>
      </w:r>
      <w:r w:rsidRPr="005C49C2">
        <w:rPr>
          <w:sz w:val="28"/>
          <w:szCs w:val="28"/>
          <w:lang w:val="uk-UA"/>
        </w:rPr>
        <w:t xml:space="preserve"> –</w:t>
      </w:r>
      <w:r w:rsidRPr="005C49C2">
        <w:rPr>
          <w:sz w:val="28"/>
          <w:szCs w:val="28"/>
          <w:lang w:val="uz-Cyrl-UZ"/>
        </w:rPr>
        <w:t xml:space="preserve"> ўтказилишидан </w:t>
      </w:r>
      <w:proofErr w:type="spellStart"/>
      <w:r w:rsidRPr="005C49C2">
        <w:rPr>
          <w:sz w:val="28"/>
          <w:szCs w:val="28"/>
          <w:lang w:val="uk-UA"/>
        </w:rPr>
        <w:t>камида</w:t>
      </w:r>
      <w:proofErr w:type="spellEnd"/>
      <w:r w:rsidRPr="005C49C2">
        <w:rPr>
          <w:sz w:val="28"/>
          <w:szCs w:val="28"/>
          <w:lang w:val="uk-UA"/>
        </w:rPr>
        <w:t xml:space="preserve"> уч ой </w:t>
      </w:r>
      <w:proofErr w:type="spellStart"/>
      <w:r w:rsidRPr="005C49C2">
        <w:rPr>
          <w:sz w:val="28"/>
          <w:szCs w:val="28"/>
          <w:lang w:val="uk-UA"/>
        </w:rPr>
        <w:t>аввал</w:t>
      </w:r>
      <w:proofErr w:type="spellEnd"/>
      <w:r w:rsidRPr="005C49C2">
        <w:rPr>
          <w:sz w:val="28"/>
          <w:szCs w:val="28"/>
          <w:lang w:val="uk-UA"/>
        </w:rPr>
        <w:t>.</w:t>
      </w:r>
    </w:p>
    <w:p w14:paraId="37F83AAE" w14:textId="77777777" w:rsidR="005C49C2" w:rsidRPr="005C49C2" w:rsidRDefault="005C49C2" w:rsidP="005C49C2">
      <w:pPr>
        <w:ind w:firstLine="567"/>
        <w:jc w:val="both"/>
        <w:rPr>
          <w:sz w:val="28"/>
          <w:szCs w:val="28"/>
          <w:lang w:val="uk-UA"/>
        </w:rPr>
      </w:pP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уюшмалари</w:t>
      </w:r>
      <w:proofErr w:type="spellEnd"/>
      <w:r w:rsidRPr="005C49C2">
        <w:rPr>
          <w:sz w:val="28"/>
          <w:szCs w:val="28"/>
          <w:lang w:val="uk-UA"/>
        </w:rPr>
        <w:t xml:space="preserve"> </w:t>
      </w:r>
      <w:proofErr w:type="spellStart"/>
      <w:r w:rsidRPr="005C49C2">
        <w:rPr>
          <w:sz w:val="28"/>
          <w:szCs w:val="28"/>
          <w:lang w:val="uk-UA"/>
        </w:rPr>
        <w:t>Уставларида</w:t>
      </w:r>
      <w:proofErr w:type="spellEnd"/>
      <w:r w:rsidRPr="005C49C2">
        <w:rPr>
          <w:sz w:val="28"/>
          <w:szCs w:val="28"/>
          <w:lang w:val="uk-UA"/>
        </w:rPr>
        <w:t xml:space="preserve"> </w:t>
      </w:r>
      <w:proofErr w:type="spellStart"/>
      <w:r w:rsidRPr="005C49C2">
        <w:rPr>
          <w:sz w:val="28"/>
          <w:szCs w:val="28"/>
          <w:lang w:val="uk-UA"/>
        </w:rPr>
        <w:t>умумий</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конференцияларни</w:t>
      </w:r>
      <w:proofErr w:type="spellEnd"/>
      <w:r w:rsidRPr="005C49C2">
        <w:rPr>
          <w:sz w:val="28"/>
          <w:szCs w:val="28"/>
          <w:lang w:val="uk-UA"/>
        </w:rPr>
        <w:t xml:space="preserve"> </w:t>
      </w:r>
      <w:proofErr w:type="spellStart"/>
      <w:r w:rsidRPr="005C49C2">
        <w:rPr>
          <w:sz w:val="28"/>
          <w:szCs w:val="28"/>
          <w:lang w:val="uk-UA"/>
        </w:rPr>
        <w:t>ўтказиш</w:t>
      </w:r>
      <w:proofErr w:type="spellEnd"/>
      <w:r w:rsidRPr="005C49C2">
        <w:rPr>
          <w:sz w:val="28"/>
          <w:szCs w:val="28"/>
          <w:lang w:val="uk-UA"/>
        </w:rPr>
        <w:t xml:space="preserve"> куни </w:t>
      </w:r>
      <w:proofErr w:type="spellStart"/>
      <w:r w:rsidRPr="005C49C2">
        <w:rPr>
          <w:sz w:val="28"/>
          <w:szCs w:val="28"/>
          <w:lang w:val="uk-UA"/>
        </w:rPr>
        <w:t>ҳақида</w:t>
      </w:r>
      <w:proofErr w:type="spellEnd"/>
      <w:r w:rsidRPr="005C49C2">
        <w:rPr>
          <w:sz w:val="28"/>
          <w:szCs w:val="28"/>
          <w:lang w:val="uk-UA"/>
        </w:rPr>
        <w:t xml:space="preserve"> </w:t>
      </w:r>
      <w:proofErr w:type="spellStart"/>
      <w:r w:rsidRPr="005C49C2">
        <w:rPr>
          <w:sz w:val="28"/>
          <w:szCs w:val="28"/>
          <w:lang w:val="uk-UA"/>
        </w:rPr>
        <w:t>эълон</w:t>
      </w:r>
      <w:proofErr w:type="spellEnd"/>
      <w:r w:rsidRPr="005C49C2">
        <w:rPr>
          <w:sz w:val="28"/>
          <w:szCs w:val="28"/>
          <w:lang w:val="uk-UA"/>
        </w:rPr>
        <w:t xml:space="preserve"> </w:t>
      </w:r>
      <w:proofErr w:type="spellStart"/>
      <w:r w:rsidRPr="005C49C2">
        <w:rPr>
          <w:sz w:val="28"/>
          <w:szCs w:val="28"/>
          <w:lang w:val="uk-UA"/>
        </w:rPr>
        <w:t>қилишнинг</w:t>
      </w:r>
      <w:proofErr w:type="spellEnd"/>
      <w:r w:rsidRPr="005C49C2">
        <w:rPr>
          <w:sz w:val="28"/>
          <w:szCs w:val="28"/>
          <w:lang w:val="uk-UA"/>
        </w:rPr>
        <w:t xml:space="preserve"> </w:t>
      </w:r>
      <w:proofErr w:type="spellStart"/>
      <w:r w:rsidRPr="005C49C2">
        <w:rPr>
          <w:sz w:val="28"/>
          <w:szCs w:val="28"/>
          <w:lang w:val="uk-UA"/>
        </w:rPr>
        <w:t>ўзгача</w:t>
      </w:r>
      <w:proofErr w:type="spellEnd"/>
      <w:r w:rsidRPr="005C49C2">
        <w:rPr>
          <w:sz w:val="28"/>
          <w:szCs w:val="28"/>
          <w:lang w:val="uk-UA"/>
        </w:rPr>
        <w:t xml:space="preserve"> </w:t>
      </w:r>
      <w:proofErr w:type="spellStart"/>
      <w:r w:rsidRPr="005C49C2">
        <w:rPr>
          <w:sz w:val="28"/>
          <w:szCs w:val="28"/>
          <w:lang w:val="uk-UA"/>
        </w:rPr>
        <w:t>муддатлари</w:t>
      </w:r>
      <w:proofErr w:type="spellEnd"/>
      <w:r w:rsidRPr="005C49C2">
        <w:rPr>
          <w:sz w:val="28"/>
          <w:szCs w:val="28"/>
          <w:lang w:val="uk-UA"/>
        </w:rPr>
        <w:t xml:space="preserve"> </w:t>
      </w:r>
      <w:proofErr w:type="spellStart"/>
      <w:r w:rsidRPr="005C49C2">
        <w:rPr>
          <w:sz w:val="28"/>
          <w:szCs w:val="28"/>
          <w:lang w:val="uk-UA"/>
        </w:rPr>
        <w:t>белгиланган</w:t>
      </w:r>
      <w:proofErr w:type="spellEnd"/>
      <w:r w:rsidRPr="005C49C2">
        <w:rPr>
          <w:sz w:val="28"/>
          <w:szCs w:val="28"/>
          <w:lang w:val="uk-UA"/>
        </w:rPr>
        <w:t xml:space="preserve"> </w:t>
      </w:r>
      <w:proofErr w:type="spellStart"/>
      <w:r w:rsidRPr="005C49C2">
        <w:rPr>
          <w:sz w:val="28"/>
          <w:szCs w:val="28"/>
          <w:lang w:val="uk-UA"/>
        </w:rPr>
        <w:t>бўлса</w:t>
      </w:r>
      <w:proofErr w:type="spellEnd"/>
      <w:r w:rsidRPr="005C49C2">
        <w:rPr>
          <w:sz w:val="28"/>
          <w:szCs w:val="28"/>
          <w:lang w:val="uk-UA"/>
        </w:rPr>
        <w:t xml:space="preserve">, устав </w:t>
      </w:r>
      <w:proofErr w:type="spellStart"/>
      <w:r w:rsidRPr="005C49C2">
        <w:rPr>
          <w:sz w:val="28"/>
          <w:szCs w:val="28"/>
          <w:lang w:val="uk-UA"/>
        </w:rPr>
        <w:t>талабларига</w:t>
      </w:r>
      <w:proofErr w:type="spellEnd"/>
      <w:r w:rsidRPr="005C49C2">
        <w:rPr>
          <w:sz w:val="28"/>
          <w:szCs w:val="28"/>
          <w:lang w:val="uk-UA"/>
        </w:rPr>
        <w:t xml:space="preserve"> </w:t>
      </w:r>
      <w:proofErr w:type="spellStart"/>
      <w:r w:rsidRPr="005C49C2">
        <w:rPr>
          <w:sz w:val="28"/>
          <w:szCs w:val="28"/>
          <w:lang w:val="uk-UA"/>
        </w:rPr>
        <w:t>риоя</w:t>
      </w:r>
      <w:proofErr w:type="spellEnd"/>
      <w:r w:rsidRPr="005C49C2">
        <w:rPr>
          <w:sz w:val="28"/>
          <w:szCs w:val="28"/>
          <w:lang w:val="uk-UA"/>
        </w:rPr>
        <w:t xml:space="preserve"> </w:t>
      </w:r>
      <w:proofErr w:type="spellStart"/>
      <w:r w:rsidRPr="005C49C2">
        <w:rPr>
          <w:sz w:val="28"/>
          <w:szCs w:val="28"/>
          <w:lang w:val="uk-UA"/>
        </w:rPr>
        <w:t>этилади</w:t>
      </w:r>
      <w:proofErr w:type="spellEnd"/>
      <w:r w:rsidRPr="005C49C2">
        <w:rPr>
          <w:sz w:val="28"/>
          <w:szCs w:val="28"/>
          <w:lang w:val="uk-UA"/>
        </w:rPr>
        <w:t xml:space="preserve">. </w:t>
      </w:r>
    </w:p>
    <w:p w14:paraId="48F0014C" w14:textId="77777777" w:rsidR="005C49C2" w:rsidRPr="005C49C2" w:rsidRDefault="005C49C2" w:rsidP="005C49C2">
      <w:pPr>
        <w:ind w:firstLine="567"/>
        <w:jc w:val="both"/>
        <w:rPr>
          <w:sz w:val="28"/>
          <w:szCs w:val="28"/>
          <w:lang w:val="uk-UA"/>
        </w:rPr>
      </w:pPr>
      <w:r w:rsidRPr="005C49C2">
        <w:rPr>
          <w:b/>
          <w:sz w:val="28"/>
          <w:szCs w:val="28"/>
          <w:lang w:val="uz-Cyrl-UZ"/>
        </w:rPr>
        <w:t>1.7</w:t>
      </w:r>
      <w:r w:rsidRPr="005C49C2">
        <w:rPr>
          <w:b/>
          <w:sz w:val="28"/>
          <w:szCs w:val="28"/>
          <w:lang w:val="uk-UA"/>
        </w:rPr>
        <w:t>.</w:t>
      </w:r>
      <w:r w:rsidRPr="005C49C2">
        <w:rPr>
          <w:sz w:val="28"/>
          <w:szCs w:val="28"/>
          <w:lang w:val="uk-UA"/>
        </w:rPr>
        <w:t xml:space="preserve"> Цех </w:t>
      </w:r>
      <w:proofErr w:type="spellStart"/>
      <w:r w:rsidRPr="005C49C2">
        <w:rPr>
          <w:sz w:val="28"/>
          <w:szCs w:val="28"/>
          <w:lang w:val="uk-UA"/>
        </w:rPr>
        <w:t>қўмиталари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w:t>
      </w:r>
      <w:proofErr w:type="spellStart"/>
      <w:r w:rsidRPr="005C49C2">
        <w:rPr>
          <w:sz w:val="28"/>
          <w:szCs w:val="28"/>
          <w:lang w:val="uk-UA"/>
        </w:rPr>
        <w:t>қўмиталари</w:t>
      </w:r>
      <w:proofErr w:type="spellEnd"/>
      <w:r w:rsidRPr="005C49C2">
        <w:rPr>
          <w:sz w:val="28"/>
          <w:szCs w:val="28"/>
          <w:lang w:val="uk-UA"/>
        </w:rPr>
        <w:t xml:space="preserve"> ва </w:t>
      </w:r>
      <w:proofErr w:type="spellStart"/>
      <w:r w:rsidRPr="005C49C2">
        <w:rPr>
          <w:sz w:val="28"/>
          <w:szCs w:val="28"/>
          <w:lang w:val="uk-UA"/>
        </w:rPr>
        <w:t>тафтиш</w:t>
      </w:r>
      <w:proofErr w:type="spellEnd"/>
      <w:r w:rsidRPr="005C49C2">
        <w:rPr>
          <w:sz w:val="28"/>
          <w:szCs w:val="28"/>
          <w:lang w:val="uk-UA"/>
        </w:rPr>
        <w:t xml:space="preserve"> </w:t>
      </w:r>
      <w:proofErr w:type="spellStart"/>
      <w:r w:rsidRPr="005C49C2">
        <w:rPr>
          <w:sz w:val="28"/>
          <w:szCs w:val="28"/>
          <w:lang w:val="uk-UA"/>
        </w:rPr>
        <w:t>комиссиялари</w:t>
      </w:r>
      <w:proofErr w:type="spellEnd"/>
      <w:r w:rsidRPr="005C49C2">
        <w:rPr>
          <w:sz w:val="28"/>
          <w:szCs w:val="28"/>
          <w:lang w:val="uk-UA"/>
        </w:rPr>
        <w:t xml:space="preserve"> </w:t>
      </w:r>
      <w:proofErr w:type="spellStart"/>
      <w:r w:rsidRPr="005C49C2">
        <w:rPr>
          <w:sz w:val="28"/>
          <w:szCs w:val="28"/>
          <w:lang w:val="uk-UA"/>
        </w:rPr>
        <w:t>тегишлича</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уюшмаси</w:t>
      </w:r>
      <w:proofErr w:type="spellEnd"/>
      <w:r w:rsidRPr="005C49C2">
        <w:rPr>
          <w:sz w:val="28"/>
          <w:szCs w:val="28"/>
          <w:lang w:val="uz-Cyrl-UZ"/>
        </w:rPr>
        <w:t xml:space="preserve"> ташкилотининг умумий</w:t>
      </w:r>
      <w:r w:rsidRPr="005C49C2">
        <w:rPr>
          <w:sz w:val="28"/>
          <w:szCs w:val="28"/>
          <w:lang w:val="uk-UA"/>
        </w:rPr>
        <w:t xml:space="preserve"> </w:t>
      </w:r>
      <w:proofErr w:type="spellStart"/>
      <w:r w:rsidRPr="005C49C2">
        <w:rPr>
          <w:sz w:val="28"/>
          <w:szCs w:val="28"/>
          <w:lang w:val="uk-UA"/>
        </w:rPr>
        <w:t>йиғилиши</w:t>
      </w:r>
      <w:proofErr w:type="spellEnd"/>
      <w:r w:rsidRPr="005C49C2">
        <w:rPr>
          <w:sz w:val="28"/>
          <w:szCs w:val="28"/>
          <w:lang w:val="uk-UA"/>
        </w:rPr>
        <w:t xml:space="preserve"> (</w:t>
      </w:r>
      <w:proofErr w:type="spellStart"/>
      <w:r w:rsidRPr="005C49C2">
        <w:rPr>
          <w:sz w:val="28"/>
          <w:szCs w:val="28"/>
          <w:lang w:val="uk-UA"/>
        </w:rPr>
        <w:t>конференцияси</w:t>
      </w:r>
      <w:proofErr w:type="spellEnd"/>
      <w:r w:rsidRPr="005C49C2">
        <w:rPr>
          <w:sz w:val="28"/>
          <w:szCs w:val="28"/>
          <w:lang w:val="uk-UA"/>
        </w:rPr>
        <w:t xml:space="preserve">)да </w:t>
      </w:r>
      <w:proofErr w:type="spellStart"/>
      <w:r w:rsidRPr="005C49C2">
        <w:rPr>
          <w:sz w:val="28"/>
          <w:szCs w:val="28"/>
          <w:lang w:val="uk-UA"/>
        </w:rPr>
        <w:t>ҳисобот</w:t>
      </w:r>
      <w:proofErr w:type="spellEnd"/>
      <w:r w:rsidRPr="005C49C2">
        <w:rPr>
          <w:sz w:val="28"/>
          <w:szCs w:val="28"/>
          <w:lang w:val="uk-UA"/>
        </w:rPr>
        <w:t xml:space="preserve"> </w:t>
      </w:r>
      <w:proofErr w:type="spellStart"/>
      <w:r w:rsidRPr="005C49C2">
        <w:rPr>
          <w:sz w:val="28"/>
          <w:szCs w:val="28"/>
          <w:lang w:val="uk-UA"/>
        </w:rPr>
        <w:t>берадилар</w:t>
      </w:r>
      <w:proofErr w:type="spellEnd"/>
      <w:r w:rsidRPr="005C49C2">
        <w:rPr>
          <w:sz w:val="28"/>
          <w:szCs w:val="28"/>
          <w:lang w:val="uk-UA"/>
        </w:rPr>
        <w:t xml:space="preserve"> ва </w:t>
      </w:r>
      <w:proofErr w:type="spellStart"/>
      <w:r w:rsidRPr="005C49C2">
        <w:rPr>
          <w:sz w:val="28"/>
          <w:szCs w:val="28"/>
          <w:lang w:val="uk-UA"/>
        </w:rPr>
        <w:t>сайланадилар</w:t>
      </w:r>
      <w:proofErr w:type="spellEnd"/>
      <w:r w:rsidRPr="005C49C2">
        <w:rPr>
          <w:sz w:val="28"/>
          <w:szCs w:val="28"/>
          <w:lang w:val="uk-UA"/>
        </w:rPr>
        <w:t xml:space="preserve">. </w:t>
      </w:r>
    </w:p>
    <w:p w14:paraId="3A6EA384" w14:textId="77777777" w:rsidR="005C49C2" w:rsidRPr="005C49C2" w:rsidRDefault="005C49C2" w:rsidP="005C49C2">
      <w:pPr>
        <w:ind w:firstLine="567"/>
        <w:jc w:val="both"/>
        <w:rPr>
          <w:sz w:val="28"/>
          <w:szCs w:val="28"/>
          <w:lang w:val="uk-UA"/>
        </w:rPr>
      </w:pPr>
      <w:r w:rsidRPr="005C49C2">
        <w:rPr>
          <w:sz w:val="28"/>
          <w:szCs w:val="28"/>
          <w:lang w:val="uz-Cyrl-UZ"/>
        </w:rPr>
        <w:t>К</w:t>
      </w:r>
      <w:proofErr w:type="spellStart"/>
      <w:r w:rsidRPr="005C49C2">
        <w:rPr>
          <w:sz w:val="28"/>
          <w:szCs w:val="28"/>
          <w:lang w:val="uk-UA"/>
        </w:rPr>
        <w:t>онференцияга</w:t>
      </w:r>
      <w:proofErr w:type="spellEnd"/>
      <w:r w:rsidRPr="005C49C2">
        <w:rPr>
          <w:sz w:val="28"/>
          <w:szCs w:val="28"/>
          <w:lang w:val="uk-UA"/>
        </w:rPr>
        <w:t xml:space="preserve"> </w:t>
      </w:r>
      <w:proofErr w:type="spellStart"/>
      <w:r w:rsidRPr="005C49C2">
        <w:rPr>
          <w:sz w:val="28"/>
          <w:szCs w:val="28"/>
          <w:lang w:val="uk-UA"/>
        </w:rPr>
        <w:t>вакиллик</w:t>
      </w:r>
      <w:proofErr w:type="spellEnd"/>
      <w:r w:rsidRPr="005C49C2">
        <w:rPr>
          <w:sz w:val="28"/>
          <w:szCs w:val="28"/>
          <w:lang w:val="uk-UA"/>
        </w:rPr>
        <w:t xml:space="preserve"> </w:t>
      </w:r>
      <w:r w:rsidRPr="005C49C2">
        <w:rPr>
          <w:sz w:val="28"/>
          <w:szCs w:val="28"/>
          <w:lang w:val="uz-Cyrl-UZ"/>
        </w:rPr>
        <w:t>меъёри</w:t>
      </w:r>
      <w:r w:rsidRPr="005C49C2">
        <w:rPr>
          <w:sz w:val="28"/>
          <w:szCs w:val="28"/>
          <w:lang w:val="uk-UA"/>
        </w:rPr>
        <w:t xml:space="preserve"> </w:t>
      </w:r>
      <w:proofErr w:type="spellStart"/>
      <w:r w:rsidRPr="005C49C2">
        <w:rPr>
          <w:sz w:val="28"/>
          <w:szCs w:val="28"/>
          <w:lang w:val="uk-UA"/>
        </w:rPr>
        <w:t>ҳамда</w:t>
      </w:r>
      <w:proofErr w:type="spellEnd"/>
      <w:r w:rsidRPr="005C49C2">
        <w:rPr>
          <w:sz w:val="28"/>
          <w:szCs w:val="28"/>
          <w:lang w:val="uk-UA"/>
        </w:rPr>
        <w:t xml:space="preserve"> </w:t>
      </w:r>
      <w:proofErr w:type="spellStart"/>
      <w:r w:rsidRPr="005C49C2">
        <w:rPr>
          <w:sz w:val="28"/>
          <w:szCs w:val="28"/>
          <w:lang w:val="uk-UA"/>
        </w:rPr>
        <w:t>делегатлар</w:t>
      </w:r>
      <w:proofErr w:type="spellEnd"/>
      <w:r w:rsidRPr="005C49C2">
        <w:rPr>
          <w:sz w:val="28"/>
          <w:szCs w:val="28"/>
          <w:lang w:val="uk-UA"/>
        </w:rPr>
        <w:t xml:space="preserve"> </w:t>
      </w:r>
      <w:proofErr w:type="spellStart"/>
      <w:r w:rsidRPr="005C49C2">
        <w:rPr>
          <w:sz w:val="28"/>
          <w:szCs w:val="28"/>
          <w:lang w:val="uk-UA"/>
        </w:rPr>
        <w:t>сайлаш</w:t>
      </w:r>
      <w:proofErr w:type="spellEnd"/>
      <w:r w:rsidRPr="005C49C2">
        <w:rPr>
          <w:sz w:val="28"/>
          <w:szCs w:val="28"/>
          <w:lang w:val="uk-UA"/>
        </w:rPr>
        <w:t xml:space="preserve"> </w:t>
      </w:r>
      <w:proofErr w:type="spellStart"/>
      <w:r w:rsidRPr="005C49C2">
        <w:rPr>
          <w:sz w:val="28"/>
          <w:szCs w:val="28"/>
          <w:lang w:val="uk-UA"/>
        </w:rPr>
        <w:t>тартиби</w:t>
      </w:r>
      <w:proofErr w:type="spellEnd"/>
      <w:r w:rsidRPr="005C49C2">
        <w:rPr>
          <w:sz w:val="28"/>
          <w:szCs w:val="28"/>
          <w:lang w:val="uk-UA"/>
        </w:rPr>
        <w:t xml:space="preserve"> </w:t>
      </w:r>
      <w:r w:rsidRPr="005C49C2">
        <w:rPr>
          <w:sz w:val="28"/>
          <w:szCs w:val="28"/>
          <w:lang w:val="uz-Cyrl-UZ"/>
        </w:rPr>
        <w:t xml:space="preserve">конференцияни чақирган тегишли касаба уюшмаси органи </w:t>
      </w:r>
      <w:proofErr w:type="spellStart"/>
      <w:r w:rsidRPr="005C49C2">
        <w:rPr>
          <w:sz w:val="28"/>
          <w:szCs w:val="28"/>
          <w:lang w:val="uk-UA"/>
        </w:rPr>
        <w:t>томонидан</w:t>
      </w:r>
      <w:proofErr w:type="spellEnd"/>
      <w:r w:rsidRPr="005C49C2">
        <w:rPr>
          <w:sz w:val="28"/>
          <w:szCs w:val="28"/>
          <w:lang w:val="uk-UA"/>
        </w:rPr>
        <w:t xml:space="preserve"> </w:t>
      </w:r>
      <w:proofErr w:type="spellStart"/>
      <w:r w:rsidRPr="005C49C2">
        <w:rPr>
          <w:sz w:val="28"/>
          <w:szCs w:val="28"/>
          <w:lang w:val="uk-UA"/>
        </w:rPr>
        <w:t>белгиланади</w:t>
      </w:r>
      <w:proofErr w:type="spellEnd"/>
      <w:r w:rsidRPr="005C49C2">
        <w:rPr>
          <w:sz w:val="28"/>
          <w:szCs w:val="28"/>
          <w:lang w:val="uk-UA"/>
        </w:rPr>
        <w:t>.</w:t>
      </w:r>
    </w:p>
    <w:p w14:paraId="4183CFCD" w14:textId="77777777" w:rsidR="005C49C2" w:rsidRPr="005C49C2" w:rsidRDefault="005C49C2" w:rsidP="005C49C2">
      <w:pPr>
        <w:tabs>
          <w:tab w:val="left" w:pos="1239"/>
        </w:tabs>
        <w:ind w:firstLine="567"/>
        <w:jc w:val="both"/>
        <w:rPr>
          <w:sz w:val="28"/>
          <w:szCs w:val="28"/>
          <w:lang w:val="uk-UA"/>
        </w:rPr>
      </w:pPr>
      <w:r w:rsidRPr="005C49C2">
        <w:rPr>
          <w:b/>
          <w:sz w:val="28"/>
          <w:szCs w:val="28"/>
          <w:lang w:val="uz-Cyrl-UZ"/>
        </w:rPr>
        <w:t>1.8.</w:t>
      </w:r>
      <w:r w:rsidRPr="005C49C2">
        <w:rPr>
          <w:sz w:val="28"/>
          <w:szCs w:val="28"/>
          <w:lang w:val="uz-Cyrl-UZ"/>
        </w:rPr>
        <w:t xml:space="preserve"> </w:t>
      </w:r>
      <w:proofErr w:type="spellStart"/>
      <w:r w:rsidRPr="005C49C2">
        <w:rPr>
          <w:sz w:val="28"/>
          <w:szCs w:val="28"/>
          <w:lang w:val="uk-UA"/>
        </w:rPr>
        <w:t>Сменали</w:t>
      </w:r>
      <w:proofErr w:type="spellEnd"/>
      <w:r w:rsidRPr="005C49C2">
        <w:rPr>
          <w:sz w:val="28"/>
          <w:szCs w:val="28"/>
          <w:lang w:val="uk-UA"/>
        </w:rPr>
        <w:t xml:space="preserve"> </w:t>
      </w:r>
      <w:proofErr w:type="spellStart"/>
      <w:r w:rsidRPr="005C49C2">
        <w:rPr>
          <w:sz w:val="28"/>
          <w:szCs w:val="28"/>
          <w:lang w:val="uk-UA"/>
        </w:rPr>
        <w:t>иш</w:t>
      </w:r>
      <w:proofErr w:type="spellEnd"/>
      <w:r w:rsidRPr="005C49C2">
        <w:rPr>
          <w:sz w:val="28"/>
          <w:szCs w:val="28"/>
          <w:lang w:val="uk-UA"/>
        </w:rPr>
        <w:t xml:space="preserve"> </w:t>
      </w:r>
      <w:proofErr w:type="spellStart"/>
      <w:r w:rsidRPr="005C49C2">
        <w:rPr>
          <w:sz w:val="28"/>
          <w:szCs w:val="28"/>
          <w:lang w:val="uk-UA"/>
        </w:rPr>
        <w:t>тартиби</w:t>
      </w:r>
      <w:proofErr w:type="spellEnd"/>
      <w:r w:rsidRPr="005C49C2">
        <w:rPr>
          <w:sz w:val="28"/>
          <w:szCs w:val="28"/>
          <w:lang w:val="uk-UA"/>
        </w:rPr>
        <w:t xml:space="preserve"> </w:t>
      </w:r>
      <w:proofErr w:type="spellStart"/>
      <w:r w:rsidRPr="005C49C2">
        <w:rPr>
          <w:sz w:val="28"/>
          <w:szCs w:val="28"/>
          <w:lang w:val="uk-UA"/>
        </w:rPr>
        <w:t>ўрнатилган</w:t>
      </w:r>
      <w:proofErr w:type="spellEnd"/>
      <w:r w:rsidRPr="005C49C2">
        <w:rPr>
          <w:sz w:val="28"/>
          <w:szCs w:val="28"/>
          <w:lang w:val="uk-UA"/>
        </w:rPr>
        <w:t xml:space="preserve"> </w:t>
      </w:r>
      <w:proofErr w:type="spellStart"/>
      <w:r w:rsidRPr="005C49C2">
        <w:rPr>
          <w:sz w:val="28"/>
          <w:szCs w:val="28"/>
          <w:lang w:val="uk-UA"/>
        </w:rPr>
        <w:t>ташкилотда</w:t>
      </w:r>
      <w:proofErr w:type="spellEnd"/>
      <w:r w:rsidRPr="005C49C2">
        <w:rPr>
          <w:sz w:val="28"/>
          <w:szCs w:val="28"/>
          <w:lang w:val="uk-UA"/>
        </w:rPr>
        <w:t xml:space="preserve"> </w:t>
      </w:r>
      <w:proofErr w:type="spellStart"/>
      <w:r w:rsidRPr="005C49C2">
        <w:rPr>
          <w:sz w:val="28"/>
          <w:szCs w:val="28"/>
          <w:lang w:val="uk-UA"/>
        </w:rPr>
        <w:t>ҳисобот</w:t>
      </w:r>
      <w:proofErr w:type="spellEnd"/>
      <w:r w:rsidRPr="005C49C2">
        <w:rPr>
          <w:sz w:val="28"/>
          <w:szCs w:val="28"/>
          <w:lang w:val="uk-UA"/>
        </w:rPr>
        <w:t xml:space="preserve"> - </w:t>
      </w:r>
      <w:proofErr w:type="spellStart"/>
      <w:r w:rsidRPr="005C49C2">
        <w:rPr>
          <w:sz w:val="28"/>
          <w:szCs w:val="28"/>
          <w:lang w:val="uk-UA"/>
        </w:rPr>
        <w:t>сайловларни</w:t>
      </w:r>
      <w:proofErr w:type="spellEnd"/>
      <w:r w:rsidRPr="005C49C2">
        <w:rPr>
          <w:sz w:val="28"/>
          <w:szCs w:val="28"/>
          <w:lang w:val="uk-UA"/>
        </w:rPr>
        <w:t xml:space="preserve"> </w:t>
      </w:r>
      <w:proofErr w:type="spellStart"/>
      <w:r w:rsidRPr="005C49C2">
        <w:rPr>
          <w:sz w:val="28"/>
          <w:szCs w:val="28"/>
          <w:lang w:val="uk-UA"/>
        </w:rPr>
        <w:t>ўтказиш</w:t>
      </w:r>
      <w:proofErr w:type="spellEnd"/>
      <w:r w:rsidRPr="005C49C2">
        <w:rPr>
          <w:sz w:val="28"/>
          <w:szCs w:val="28"/>
          <w:lang w:val="uk-UA"/>
        </w:rPr>
        <w:t xml:space="preserve"> </w:t>
      </w:r>
      <w:proofErr w:type="spellStart"/>
      <w:r w:rsidRPr="005C49C2">
        <w:rPr>
          <w:sz w:val="28"/>
          <w:szCs w:val="28"/>
          <w:lang w:val="uk-UA"/>
        </w:rPr>
        <w:t>тартиби</w:t>
      </w:r>
      <w:proofErr w:type="spellEnd"/>
      <w:r w:rsidRPr="005C49C2">
        <w:rPr>
          <w:sz w:val="28"/>
          <w:szCs w:val="28"/>
          <w:lang w:val="uk-UA"/>
        </w:rPr>
        <w:t xml:space="preserve"> </w:t>
      </w:r>
      <w:proofErr w:type="spellStart"/>
      <w:r w:rsidRPr="005C49C2">
        <w:rPr>
          <w:sz w:val="28"/>
          <w:szCs w:val="28"/>
          <w:lang w:val="uk-UA"/>
        </w:rPr>
        <w:t>тегишли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w:t>
      </w:r>
      <w:proofErr w:type="spellStart"/>
      <w:r w:rsidRPr="005C49C2">
        <w:rPr>
          <w:sz w:val="28"/>
          <w:szCs w:val="28"/>
          <w:lang w:val="uk-UA"/>
        </w:rPr>
        <w:t>қўмитаси</w:t>
      </w:r>
      <w:proofErr w:type="spellEnd"/>
      <w:r w:rsidRPr="005C49C2">
        <w:rPr>
          <w:sz w:val="28"/>
          <w:szCs w:val="28"/>
          <w:lang w:val="uk-UA"/>
        </w:rPr>
        <w:t xml:space="preserve"> </w:t>
      </w:r>
      <w:proofErr w:type="spellStart"/>
      <w:r w:rsidRPr="005C49C2">
        <w:rPr>
          <w:sz w:val="28"/>
          <w:szCs w:val="28"/>
          <w:lang w:val="uk-UA"/>
        </w:rPr>
        <w:t>томонидан</w:t>
      </w:r>
      <w:proofErr w:type="spellEnd"/>
      <w:r w:rsidRPr="005C49C2">
        <w:rPr>
          <w:sz w:val="28"/>
          <w:szCs w:val="28"/>
          <w:lang w:val="uk-UA"/>
        </w:rPr>
        <w:t xml:space="preserve"> </w:t>
      </w:r>
      <w:proofErr w:type="spellStart"/>
      <w:r w:rsidRPr="005C49C2">
        <w:rPr>
          <w:sz w:val="28"/>
          <w:szCs w:val="28"/>
          <w:lang w:val="uk-UA"/>
        </w:rPr>
        <w:t>белгиланади</w:t>
      </w:r>
      <w:proofErr w:type="spellEnd"/>
      <w:r w:rsidRPr="005C49C2">
        <w:rPr>
          <w:sz w:val="28"/>
          <w:szCs w:val="28"/>
          <w:lang w:val="uk-UA"/>
        </w:rPr>
        <w:t>.</w:t>
      </w:r>
    </w:p>
    <w:p w14:paraId="78C7C4EF" w14:textId="77777777" w:rsidR="005C49C2" w:rsidRPr="005C49C2" w:rsidRDefault="005C49C2" w:rsidP="005C49C2">
      <w:pPr>
        <w:ind w:firstLine="567"/>
        <w:jc w:val="both"/>
        <w:rPr>
          <w:sz w:val="28"/>
          <w:szCs w:val="28"/>
          <w:lang w:val="uk-UA"/>
        </w:rPr>
      </w:pPr>
      <w:r w:rsidRPr="005C49C2">
        <w:rPr>
          <w:b/>
          <w:sz w:val="28"/>
          <w:szCs w:val="28"/>
          <w:lang w:val="uz-Cyrl-UZ"/>
        </w:rPr>
        <w:t>1.9</w:t>
      </w:r>
      <w:r w:rsidRPr="005C49C2">
        <w:rPr>
          <w:b/>
          <w:sz w:val="28"/>
          <w:szCs w:val="28"/>
          <w:lang w:val="uk-UA"/>
        </w:rPr>
        <w:t>.</w:t>
      </w:r>
      <w:r w:rsidRPr="005C49C2">
        <w:rPr>
          <w:sz w:val="28"/>
          <w:szCs w:val="28"/>
          <w:lang w:val="uk-UA"/>
        </w:rPr>
        <w:t xml:space="preserve"> </w:t>
      </w:r>
      <w:r w:rsidRPr="005C49C2">
        <w:rPr>
          <w:sz w:val="28"/>
          <w:szCs w:val="28"/>
          <w:lang w:val="uz-Cyrl-UZ"/>
        </w:rPr>
        <w:t xml:space="preserve">Бирлашган қўмиталар, касаба уюшмалари туман, шаҳар, ҳудудий бўлинмаларининг сайланма органлари </w:t>
      </w:r>
      <w:r w:rsidRPr="005C49C2">
        <w:rPr>
          <w:sz w:val="28"/>
          <w:szCs w:val="28"/>
          <w:lang w:val="uk-UA"/>
        </w:rPr>
        <w:t xml:space="preserve">ва </w:t>
      </w:r>
      <w:proofErr w:type="spellStart"/>
      <w:r w:rsidRPr="005C49C2">
        <w:rPr>
          <w:sz w:val="28"/>
          <w:szCs w:val="28"/>
          <w:lang w:val="uk-UA"/>
        </w:rPr>
        <w:t>тафтиш</w:t>
      </w:r>
      <w:proofErr w:type="spellEnd"/>
      <w:r w:rsidRPr="005C49C2">
        <w:rPr>
          <w:sz w:val="28"/>
          <w:szCs w:val="28"/>
          <w:lang w:val="uk-UA"/>
        </w:rPr>
        <w:t xml:space="preserve"> </w:t>
      </w:r>
      <w:proofErr w:type="spellStart"/>
      <w:r w:rsidRPr="005C49C2">
        <w:rPr>
          <w:sz w:val="28"/>
          <w:szCs w:val="28"/>
          <w:lang w:val="uk-UA"/>
        </w:rPr>
        <w:t>комиссиялари</w:t>
      </w:r>
      <w:proofErr w:type="spellEnd"/>
      <w:r w:rsidRPr="005C49C2">
        <w:rPr>
          <w:sz w:val="28"/>
          <w:szCs w:val="28"/>
          <w:lang w:val="uk-UA"/>
        </w:rPr>
        <w:t xml:space="preserve"> </w:t>
      </w:r>
      <w:proofErr w:type="spellStart"/>
      <w:r w:rsidRPr="005C49C2">
        <w:rPr>
          <w:sz w:val="28"/>
          <w:szCs w:val="28"/>
          <w:lang w:val="uk-UA"/>
        </w:rPr>
        <w:t>тегишинча</w:t>
      </w:r>
      <w:proofErr w:type="spellEnd"/>
      <w:r w:rsidRPr="005C49C2">
        <w:rPr>
          <w:sz w:val="28"/>
          <w:szCs w:val="28"/>
          <w:lang w:val="uk-UA"/>
        </w:rPr>
        <w:t xml:space="preserve"> </w:t>
      </w:r>
      <w:proofErr w:type="spellStart"/>
      <w:r w:rsidRPr="005C49C2">
        <w:rPr>
          <w:sz w:val="28"/>
          <w:szCs w:val="28"/>
          <w:lang w:val="uk-UA"/>
        </w:rPr>
        <w:t>конференцияларда</w:t>
      </w:r>
      <w:proofErr w:type="spellEnd"/>
      <w:r w:rsidRPr="005C49C2">
        <w:rPr>
          <w:sz w:val="28"/>
          <w:szCs w:val="28"/>
          <w:lang w:val="uk-UA"/>
        </w:rPr>
        <w:t xml:space="preserve"> </w:t>
      </w:r>
      <w:proofErr w:type="spellStart"/>
      <w:r w:rsidRPr="005C49C2">
        <w:rPr>
          <w:sz w:val="28"/>
          <w:szCs w:val="28"/>
          <w:lang w:val="uk-UA"/>
        </w:rPr>
        <w:t>ҳисобот</w:t>
      </w:r>
      <w:proofErr w:type="spellEnd"/>
      <w:r w:rsidRPr="005C49C2">
        <w:rPr>
          <w:sz w:val="28"/>
          <w:szCs w:val="28"/>
          <w:lang w:val="uk-UA"/>
        </w:rPr>
        <w:t xml:space="preserve"> </w:t>
      </w:r>
      <w:proofErr w:type="spellStart"/>
      <w:r w:rsidRPr="005C49C2">
        <w:rPr>
          <w:sz w:val="28"/>
          <w:szCs w:val="28"/>
          <w:lang w:val="uk-UA"/>
        </w:rPr>
        <w:t>берадилар</w:t>
      </w:r>
      <w:proofErr w:type="spellEnd"/>
      <w:r w:rsidRPr="005C49C2">
        <w:rPr>
          <w:sz w:val="28"/>
          <w:szCs w:val="28"/>
          <w:lang w:val="uk-UA"/>
        </w:rPr>
        <w:t xml:space="preserve"> ва </w:t>
      </w:r>
      <w:proofErr w:type="spellStart"/>
      <w:r w:rsidRPr="005C49C2">
        <w:rPr>
          <w:sz w:val="28"/>
          <w:szCs w:val="28"/>
          <w:lang w:val="uk-UA"/>
        </w:rPr>
        <w:t>сайланадилар</w:t>
      </w:r>
      <w:proofErr w:type="spellEnd"/>
      <w:r w:rsidRPr="005C49C2">
        <w:rPr>
          <w:sz w:val="28"/>
          <w:szCs w:val="28"/>
          <w:lang w:val="uk-UA"/>
        </w:rPr>
        <w:t>.</w:t>
      </w:r>
    </w:p>
    <w:p w14:paraId="22DB0062" w14:textId="77777777" w:rsidR="005C49C2" w:rsidRPr="005C49C2" w:rsidRDefault="005C49C2" w:rsidP="005C49C2">
      <w:pPr>
        <w:ind w:firstLine="567"/>
        <w:jc w:val="both"/>
        <w:rPr>
          <w:sz w:val="28"/>
          <w:szCs w:val="28"/>
          <w:lang w:val="uk-UA"/>
        </w:rPr>
      </w:pPr>
      <w:proofErr w:type="spellStart"/>
      <w:r w:rsidRPr="005C49C2">
        <w:rPr>
          <w:sz w:val="28"/>
          <w:szCs w:val="28"/>
          <w:lang w:val="uk-UA"/>
        </w:rPr>
        <w:t>Ҳудудий</w:t>
      </w:r>
      <w:proofErr w:type="spellEnd"/>
      <w:r w:rsidRPr="005C49C2">
        <w:rPr>
          <w:sz w:val="28"/>
          <w:szCs w:val="28"/>
          <w:lang w:val="uk-UA"/>
        </w:rPr>
        <w:t xml:space="preserve"> </w:t>
      </w:r>
      <w:proofErr w:type="spellStart"/>
      <w:r w:rsidRPr="005C49C2">
        <w:rPr>
          <w:sz w:val="28"/>
          <w:szCs w:val="28"/>
          <w:lang w:val="uk-UA"/>
        </w:rPr>
        <w:t>Кенгашлар</w:t>
      </w:r>
      <w:proofErr w:type="spellEnd"/>
      <w:r w:rsidRPr="005C49C2">
        <w:rPr>
          <w:sz w:val="28"/>
          <w:szCs w:val="28"/>
          <w:lang w:val="uk-UA"/>
        </w:rPr>
        <w:t xml:space="preserve"> </w:t>
      </w:r>
      <w:proofErr w:type="spellStart"/>
      <w:r w:rsidRPr="005C49C2">
        <w:rPr>
          <w:sz w:val="28"/>
          <w:szCs w:val="28"/>
          <w:lang w:val="uk-UA"/>
        </w:rPr>
        <w:t>ҳамда</w:t>
      </w:r>
      <w:proofErr w:type="spellEnd"/>
      <w:r w:rsidRPr="005C49C2">
        <w:rPr>
          <w:sz w:val="28"/>
          <w:szCs w:val="28"/>
          <w:lang w:val="uk-UA"/>
        </w:rPr>
        <w:t xml:space="preserve"> </w:t>
      </w:r>
      <w:proofErr w:type="spellStart"/>
      <w:r w:rsidRPr="005C49C2">
        <w:rPr>
          <w:sz w:val="28"/>
          <w:szCs w:val="28"/>
          <w:lang w:val="uk-UA"/>
        </w:rPr>
        <w:t>тафтиш</w:t>
      </w:r>
      <w:proofErr w:type="spellEnd"/>
      <w:r w:rsidRPr="005C49C2">
        <w:rPr>
          <w:sz w:val="28"/>
          <w:szCs w:val="28"/>
          <w:lang w:val="uk-UA"/>
        </w:rPr>
        <w:t xml:space="preserve"> </w:t>
      </w:r>
      <w:proofErr w:type="spellStart"/>
      <w:r w:rsidRPr="005C49C2">
        <w:rPr>
          <w:sz w:val="28"/>
          <w:szCs w:val="28"/>
          <w:lang w:val="uk-UA"/>
        </w:rPr>
        <w:t>комиссиялари</w:t>
      </w:r>
      <w:proofErr w:type="spellEnd"/>
      <w:r w:rsidRPr="005C49C2">
        <w:rPr>
          <w:sz w:val="28"/>
          <w:szCs w:val="28"/>
          <w:lang w:val="uk-UA"/>
        </w:rPr>
        <w:t xml:space="preserve"> </w:t>
      </w:r>
      <w:r w:rsidRPr="005C49C2">
        <w:rPr>
          <w:sz w:val="28"/>
          <w:szCs w:val="28"/>
          <w:lang w:val="uz-Cyrl-UZ"/>
        </w:rPr>
        <w:t xml:space="preserve">тегишли Кенгашларнинг </w:t>
      </w:r>
      <w:proofErr w:type="spellStart"/>
      <w:r w:rsidRPr="005C49C2">
        <w:rPr>
          <w:sz w:val="28"/>
          <w:szCs w:val="28"/>
          <w:lang w:val="uk-UA"/>
        </w:rPr>
        <w:t>конференциялар</w:t>
      </w:r>
      <w:proofErr w:type="spellEnd"/>
      <w:r w:rsidRPr="005C49C2">
        <w:rPr>
          <w:sz w:val="28"/>
          <w:szCs w:val="28"/>
          <w:lang w:val="uz-Cyrl-UZ"/>
        </w:rPr>
        <w:t>и</w:t>
      </w:r>
      <w:r w:rsidRPr="005C49C2">
        <w:rPr>
          <w:sz w:val="28"/>
          <w:szCs w:val="28"/>
          <w:lang w:val="uk-UA"/>
        </w:rPr>
        <w:t xml:space="preserve">да </w:t>
      </w:r>
      <w:proofErr w:type="spellStart"/>
      <w:r w:rsidRPr="005C49C2">
        <w:rPr>
          <w:sz w:val="28"/>
          <w:szCs w:val="28"/>
          <w:lang w:val="uk-UA"/>
        </w:rPr>
        <w:t>ҳисобот</w:t>
      </w:r>
      <w:proofErr w:type="spellEnd"/>
      <w:r w:rsidRPr="005C49C2">
        <w:rPr>
          <w:sz w:val="28"/>
          <w:szCs w:val="28"/>
          <w:lang w:val="uk-UA"/>
        </w:rPr>
        <w:t xml:space="preserve"> </w:t>
      </w:r>
      <w:proofErr w:type="spellStart"/>
      <w:r w:rsidRPr="005C49C2">
        <w:rPr>
          <w:sz w:val="28"/>
          <w:szCs w:val="28"/>
          <w:lang w:val="uk-UA"/>
        </w:rPr>
        <w:t>берадилар</w:t>
      </w:r>
      <w:proofErr w:type="spellEnd"/>
      <w:r w:rsidRPr="005C49C2">
        <w:rPr>
          <w:sz w:val="28"/>
          <w:szCs w:val="28"/>
          <w:lang w:val="uk-UA"/>
        </w:rPr>
        <w:t xml:space="preserve"> ва </w:t>
      </w:r>
      <w:proofErr w:type="spellStart"/>
      <w:r w:rsidRPr="005C49C2">
        <w:rPr>
          <w:sz w:val="28"/>
          <w:szCs w:val="28"/>
          <w:lang w:val="uk-UA"/>
        </w:rPr>
        <w:t>сайланадилар</w:t>
      </w:r>
      <w:proofErr w:type="spellEnd"/>
      <w:r w:rsidRPr="005C49C2">
        <w:rPr>
          <w:sz w:val="28"/>
          <w:szCs w:val="28"/>
          <w:lang w:val="uk-UA"/>
        </w:rPr>
        <w:t>.</w:t>
      </w:r>
    </w:p>
    <w:p w14:paraId="46AA774F" w14:textId="77777777" w:rsidR="005C49C2" w:rsidRPr="005C49C2" w:rsidRDefault="005C49C2" w:rsidP="005C49C2">
      <w:pPr>
        <w:ind w:firstLine="567"/>
        <w:jc w:val="both"/>
        <w:rPr>
          <w:sz w:val="28"/>
          <w:szCs w:val="28"/>
          <w:lang w:val="uk-UA"/>
        </w:rPr>
      </w:pPr>
      <w:r w:rsidRPr="005C49C2">
        <w:rPr>
          <w:sz w:val="28"/>
          <w:szCs w:val="28"/>
          <w:lang w:val="uz-Cyrl-UZ"/>
        </w:rPr>
        <w:t>Касаба уюшмаларининг</w:t>
      </w:r>
      <w:r w:rsidRPr="005C49C2">
        <w:rPr>
          <w:sz w:val="28"/>
          <w:szCs w:val="28"/>
          <w:lang w:val="uk-UA"/>
        </w:rPr>
        <w:t xml:space="preserve"> </w:t>
      </w:r>
      <w:r w:rsidRPr="005C49C2">
        <w:rPr>
          <w:sz w:val="28"/>
          <w:szCs w:val="28"/>
          <w:lang w:val="uz-Cyrl-UZ"/>
        </w:rPr>
        <w:t>Республика</w:t>
      </w:r>
      <w:r w:rsidRPr="005C49C2">
        <w:rPr>
          <w:sz w:val="28"/>
          <w:szCs w:val="28"/>
          <w:lang w:val="uk-UA"/>
        </w:rPr>
        <w:t xml:space="preserve"> </w:t>
      </w:r>
      <w:proofErr w:type="spellStart"/>
      <w:r w:rsidRPr="005C49C2">
        <w:rPr>
          <w:sz w:val="28"/>
          <w:szCs w:val="28"/>
          <w:lang w:val="uk-UA"/>
        </w:rPr>
        <w:t>кенг</w:t>
      </w:r>
      <w:proofErr w:type="spellEnd"/>
      <w:r w:rsidRPr="005C49C2">
        <w:rPr>
          <w:sz w:val="28"/>
          <w:szCs w:val="28"/>
          <w:lang w:val="uz-Cyrl-UZ"/>
        </w:rPr>
        <w:t>а</w:t>
      </w:r>
      <w:proofErr w:type="spellStart"/>
      <w:r w:rsidRPr="005C49C2">
        <w:rPr>
          <w:sz w:val="28"/>
          <w:szCs w:val="28"/>
          <w:lang w:val="uk-UA"/>
        </w:rPr>
        <w:t>шлари</w:t>
      </w:r>
      <w:proofErr w:type="spellEnd"/>
      <w:r w:rsidRPr="005C49C2">
        <w:rPr>
          <w:sz w:val="28"/>
          <w:szCs w:val="28"/>
          <w:lang w:val="uk-UA"/>
        </w:rPr>
        <w:t xml:space="preserve"> ва </w:t>
      </w:r>
      <w:proofErr w:type="spellStart"/>
      <w:r w:rsidRPr="005C49C2">
        <w:rPr>
          <w:sz w:val="28"/>
          <w:szCs w:val="28"/>
          <w:lang w:val="uk-UA"/>
        </w:rPr>
        <w:t>тафтиш</w:t>
      </w:r>
      <w:proofErr w:type="spellEnd"/>
      <w:r w:rsidRPr="005C49C2">
        <w:rPr>
          <w:sz w:val="28"/>
          <w:szCs w:val="28"/>
          <w:lang w:val="uk-UA"/>
        </w:rPr>
        <w:t xml:space="preserve"> </w:t>
      </w:r>
      <w:proofErr w:type="spellStart"/>
      <w:r w:rsidRPr="005C49C2">
        <w:rPr>
          <w:sz w:val="28"/>
          <w:szCs w:val="28"/>
          <w:lang w:val="uk-UA"/>
        </w:rPr>
        <w:t>комиссиялари</w:t>
      </w:r>
      <w:proofErr w:type="spellEnd"/>
      <w:r w:rsidRPr="005C49C2">
        <w:rPr>
          <w:sz w:val="28"/>
          <w:szCs w:val="28"/>
          <w:lang w:val="uk-UA"/>
        </w:rPr>
        <w:t>,</w:t>
      </w:r>
      <w:r w:rsidRPr="005C49C2">
        <w:rPr>
          <w:sz w:val="28"/>
          <w:szCs w:val="28"/>
          <w:lang w:val="uz-Cyrl-UZ"/>
        </w:rPr>
        <w:t xml:space="preserve"> </w:t>
      </w:r>
      <w:proofErr w:type="spellStart"/>
      <w:r w:rsidRPr="005C49C2">
        <w:rPr>
          <w:sz w:val="28"/>
          <w:szCs w:val="28"/>
          <w:lang w:val="uk-UA"/>
        </w:rPr>
        <w:t>Федерация</w:t>
      </w:r>
      <w:proofErr w:type="spellEnd"/>
      <w:r w:rsidRPr="005C49C2">
        <w:rPr>
          <w:sz w:val="28"/>
          <w:szCs w:val="28"/>
          <w:lang w:val="uk-UA"/>
        </w:rPr>
        <w:t xml:space="preserve"> </w:t>
      </w:r>
      <w:r w:rsidRPr="005C49C2">
        <w:rPr>
          <w:sz w:val="28"/>
          <w:szCs w:val="28"/>
          <w:lang w:val="uz-Cyrl-UZ"/>
        </w:rPr>
        <w:t>Бош кенгаши ҳамда Назорат-тафтиш комиссияси</w:t>
      </w:r>
      <w:r w:rsidRPr="005C49C2">
        <w:rPr>
          <w:sz w:val="28"/>
          <w:szCs w:val="28"/>
          <w:lang w:val="uk-UA"/>
        </w:rPr>
        <w:t xml:space="preserve"> </w:t>
      </w:r>
      <w:proofErr w:type="spellStart"/>
      <w:r w:rsidRPr="005C49C2">
        <w:rPr>
          <w:sz w:val="28"/>
          <w:szCs w:val="28"/>
          <w:lang w:val="uk-UA"/>
        </w:rPr>
        <w:t>тегишли</w:t>
      </w:r>
      <w:proofErr w:type="spellEnd"/>
      <w:r w:rsidRPr="005C49C2">
        <w:rPr>
          <w:sz w:val="28"/>
          <w:szCs w:val="28"/>
          <w:lang w:val="uk-UA"/>
        </w:rPr>
        <w:t xml:space="preserve"> </w:t>
      </w:r>
      <w:proofErr w:type="spellStart"/>
      <w:r w:rsidRPr="005C49C2">
        <w:rPr>
          <w:sz w:val="28"/>
          <w:szCs w:val="28"/>
          <w:lang w:val="uk-UA"/>
        </w:rPr>
        <w:lastRenderedPageBreak/>
        <w:t>қурултойларда</w:t>
      </w:r>
      <w:proofErr w:type="spellEnd"/>
      <w:r w:rsidRPr="005C49C2">
        <w:rPr>
          <w:sz w:val="28"/>
          <w:szCs w:val="28"/>
          <w:lang w:val="uk-UA"/>
        </w:rPr>
        <w:t xml:space="preserve"> </w:t>
      </w:r>
      <w:proofErr w:type="spellStart"/>
      <w:r w:rsidRPr="005C49C2">
        <w:rPr>
          <w:sz w:val="28"/>
          <w:szCs w:val="28"/>
          <w:lang w:val="uk-UA"/>
        </w:rPr>
        <w:t>ҳисобот</w:t>
      </w:r>
      <w:proofErr w:type="spellEnd"/>
      <w:r w:rsidRPr="005C49C2">
        <w:rPr>
          <w:sz w:val="28"/>
          <w:szCs w:val="28"/>
          <w:lang w:val="uk-UA"/>
        </w:rPr>
        <w:t xml:space="preserve"> </w:t>
      </w:r>
      <w:proofErr w:type="spellStart"/>
      <w:r w:rsidRPr="005C49C2">
        <w:rPr>
          <w:sz w:val="28"/>
          <w:szCs w:val="28"/>
          <w:lang w:val="uk-UA"/>
        </w:rPr>
        <w:t>берадилар</w:t>
      </w:r>
      <w:proofErr w:type="spellEnd"/>
      <w:r w:rsidRPr="005C49C2">
        <w:rPr>
          <w:sz w:val="28"/>
          <w:szCs w:val="28"/>
          <w:lang w:val="uk-UA"/>
        </w:rPr>
        <w:t xml:space="preserve"> ва </w:t>
      </w:r>
      <w:proofErr w:type="spellStart"/>
      <w:r w:rsidRPr="005C49C2">
        <w:rPr>
          <w:sz w:val="28"/>
          <w:szCs w:val="28"/>
          <w:lang w:val="uk-UA"/>
        </w:rPr>
        <w:t>сайланадилар</w:t>
      </w:r>
      <w:proofErr w:type="spellEnd"/>
      <w:r w:rsidRPr="005C49C2">
        <w:rPr>
          <w:sz w:val="28"/>
          <w:szCs w:val="28"/>
          <w:lang w:val="uk-UA"/>
        </w:rPr>
        <w:t>.</w:t>
      </w:r>
    </w:p>
    <w:p w14:paraId="14AFE506" w14:textId="77777777" w:rsidR="005C49C2" w:rsidRPr="005C49C2" w:rsidRDefault="005C49C2" w:rsidP="005C49C2">
      <w:pPr>
        <w:ind w:firstLine="567"/>
        <w:jc w:val="both"/>
        <w:rPr>
          <w:sz w:val="28"/>
          <w:szCs w:val="28"/>
          <w:lang w:val="uk-UA"/>
        </w:rPr>
      </w:pPr>
      <w:proofErr w:type="spellStart"/>
      <w:r w:rsidRPr="005C49C2">
        <w:rPr>
          <w:sz w:val="28"/>
          <w:szCs w:val="28"/>
          <w:lang w:val="uk-UA"/>
        </w:rPr>
        <w:t>Конференцияларга</w:t>
      </w:r>
      <w:proofErr w:type="spellEnd"/>
      <w:r w:rsidRPr="005C49C2">
        <w:rPr>
          <w:sz w:val="28"/>
          <w:szCs w:val="28"/>
          <w:lang w:val="uk-UA"/>
        </w:rPr>
        <w:t>,</w:t>
      </w:r>
      <w:r w:rsidRPr="005C49C2">
        <w:rPr>
          <w:sz w:val="28"/>
          <w:szCs w:val="28"/>
          <w:lang w:val="uz-Cyrl-UZ"/>
        </w:rPr>
        <w:t xml:space="preserve"> </w:t>
      </w:r>
      <w:proofErr w:type="spellStart"/>
      <w:r w:rsidRPr="005C49C2">
        <w:rPr>
          <w:sz w:val="28"/>
          <w:szCs w:val="28"/>
          <w:lang w:val="uk-UA"/>
        </w:rPr>
        <w:t>қурултойларга</w:t>
      </w:r>
      <w:proofErr w:type="spellEnd"/>
      <w:r w:rsidRPr="005C49C2">
        <w:rPr>
          <w:sz w:val="28"/>
          <w:szCs w:val="28"/>
          <w:lang w:val="uk-UA"/>
        </w:rPr>
        <w:t xml:space="preserve"> </w:t>
      </w:r>
      <w:r w:rsidRPr="005C49C2">
        <w:rPr>
          <w:sz w:val="28"/>
          <w:szCs w:val="28"/>
          <w:lang w:val="uz-Cyrl-UZ"/>
        </w:rPr>
        <w:t xml:space="preserve">делегатлар меъёри </w:t>
      </w:r>
      <w:r w:rsidRPr="005C49C2">
        <w:rPr>
          <w:sz w:val="28"/>
          <w:szCs w:val="28"/>
          <w:lang w:val="uk-UA"/>
        </w:rPr>
        <w:t xml:space="preserve">ва </w:t>
      </w:r>
      <w:r w:rsidRPr="005C49C2">
        <w:rPr>
          <w:sz w:val="28"/>
          <w:szCs w:val="28"/>
          <w:lang w:val="uz-Cyrl-UZ"/>
        </w:rPr>
        <w:t>уларни</w:t>
      </w:r>
      <w:r w:rsidRPr="005C49C2">
        <w:rPr>
          <w:sz w:val="28"/>
          <w:szCs w:val="28"/>
          <w:lang w:val="uk-UA"/>
        </w:rPr>
        <w:t xml:space="preserve"> </w:t>
      </w:r>
      <w:proofErr w:type="spellStart"/>
      <w:r w:rsidRPr="005C49C2">
        <w:rPr>
          <w:sz w:val="28"/>
          <w:szCs w:val="28"/>
          <w:lang w:val="uk-UA"/>
        </w:rPr>
        <w:t>сайлаш</w:t>
      </w:r>
      <w:proofErr w:type="spellEnd"/>
      <w:r w:rsidRPr="005C49C2">
        <w:rPr>
          <w:sz w:val="28"/>
          <w:szCs w:val="28"/>
          <w:lang w:val="uk-UA"/>
        </w:rPr>
        <w:t xml:space="preserve"> </w:t>
      </w:r>
      <w:proofErr w:type="spellStart"/>
      <w:r w:rsidRPr="005C49C2">
        <w:rPr>
          <w:sz w:val="28"/>
          <w:szCs w:val="28"/>
          <w:lang w:val="uk-UA"/>
        </w:rPr>
        <w:t>тартиби</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ёки</w:t>
      </w:r>
      <w:proofErr w:type="spellEnd"/>
      <w:r w:rsidRPr="005C49C2">
        <w:rPr>
          <w:sz w:val="28"/>
          <w:szCs w:val="28"/>
          <w:lang w:val="uk-UA"/>
        </w:rPr>
        <w:t xml:space="preserve"> </w:t>
      </w:r>
      <w:proofErr w:type="spellStart"/>
      <w:r w:rsidRPr="005C49C2">
        <w:rPr>
          <w:sz w:val="28"/>
          <w:szCs w:val="28"/>
          <w:lang w:val="uk-UA"/>
        </w:rPr>
        <w:t>қурултойни</w:t>
      </w:r>
      <w:proofErr w:type="spellEnd"/>
      <w:r w:rsidRPr="005C49C2">
        <w:rPr>
          <w:sz w:val="28"/>
          <w:szCs w:val="28"/>
          <w:lang w:val="uk-UA"/>
        </w:rPr>
        <w:t xml:space="preserve"> </w:t>
      </w:r>
      <w:proofErr w:type="spellStart"/>
      <w:r w:rsidRPr="005C49C2">
        <w:rPr>
          <w:sz w:val="28"/>
          <w:szCs w:val="28"/>
          <w:lang w:val="uk-UA"/>
        </w:rPr>
        <w:t>чақирган</w:t>
      </w:r>
      <w:proofErr w:type="spellEnd"/>
      <w:r w:rsidRPr="005C49C2">
        <w:rPr>
          <w:sz w:val="28"/>
          <w:szCs w:val="28"/>
          <w:lang w:val="uk-UA"/>
        </w:rPr>
        <w:t xml:space="preserve"> </w:t>
      </w:r>
      <w:proofErr w:type="spellStart"/>
      <w:r w:rsidRPr="005C49C2">
        <w:rPr>
          <w:sz w:val="28"/>
          <w:szCs w:val="28"/>
          <w:lang w:val="uk-UA"/>
        </w:rPr>
        <w:t>тегишли</w:t>
      </w:r>
      <w:proofErr w:type="spellEnd"/>
      <w:r w:rsidRPr="005C49C2">
        <w:rPr>
          <w:sz w:val="28"/>
          <w:szCs w:val="28"/>
          <w:lang w:val="uk-UA"/>
        </w:rPr>
        <w:t xml:space="preserve"> </w:t>
      </w:r>
      <w:proofErr w:type="spellStart"/>
      <w:r w:rsidRPr="005C49C2">
        <w:rPr>
          <w:sz w:val="28"/>
          <w:szCs w:val="28"/>
          <w:lang w:val="uk-UA"/>
        </w:rPr>
        <w:t>ваколатли</w:t>
      </w:r>
      <w:proofErr w:type="spellEnd"/>
      <w:r w:rsidRPr="005C49C2">
        <w:rPr>
          <w:sz w:val="28"/>
          <w:szCs w:val="28"/>
          <w:lang w:val="uk-UA"/>
        </w:rPr>
        <w:t xml:space="preserve"> </w:t>
      </w:r>
      <w:r w:rsidRPr="005C49C2">
        <w:rPr>
          <w:sz w:val="28"/>
          <w:szCs w:val="28"/>
          <w:lang w:val="uz-Cyrl-UZ"/>
        </w:rPr>
        <w:t>касаба уюшмалари органлари</w:t>
      </w:r>
      <w:r w:rsidRPr="005C49C2">
        <w:rPr>
          <w:i/>
          <w:sz w:val="28"/>
          <w:szCs w:val="28"/>
          <w:lang w:val="uz-Cyrl-UZ"/>
        </w:rPr>
        <w:t xml:space="preserve"> </w:t>
      </w:r>
      <w:proofErr w:type="spellStart"/>
      <w:r w:rsidRPr="005C49C2">
        <w:rPr>
          <w:sz w:val="28"/>
          <w:szCs w:val="28"/>
          <w:lang w:val="uk-UA"/>
        </w:rPr>
        <w:t>томонидан</w:t>
      </w:r>
      <w:proofErr w:type="spellEnd"/>
      <w:r w:rsidRPr="005C49C2">
        <w:rPr>
          <w:sz w:val="28"/>
          <w:szCs w:val="28"/>
          <w:lang w:val="uk-UA"/>
        </w:rPr>
        <w:t xml:space="preserve"> </w:t>
      </w:r>
      <w:proofErr w:type="spellStart"/>
      <w:r w:rsidRPr="005C49C2">
        <w:rPr>
          <w:sz w:val="28"/>
          <w:szCs w:val="28"/>
          <w:lang w:val="uk-UA"/>
        </w:rPr>
        <w:t>белгиланади</w:t>
      </w:r>
      <w:proofErr w:type="spellEnd"/>
      <w:r w:rsidRPr="005C49C2">
        <w:rPr>
          <w:sz w:val="28"/>
          <w:szCs w:val="28"/>
          <w:lang w:val="uk-UA"/>
        </w:rPr>
        <w:t>.</w:t>
      </w:r>
    </w:p>
    <w:p w14:paraId="3AF1CA0E" w14:textId="77777777" w:rsidR="005C49C2" w:rsidRPr="005C49C2" w:rsidRDefault="005C49C2" w:rsidP="005C49C2">
      <w:pPr>
        <w:ind w:firstLine="567"/>
        <w:jc w:val="both"/>
        <w:rPr>
          <w:sz w:val="28"/>
          <w:szCs w:val="28"/>
          <w:lang w:val="uk-UA"/>
        </w:rPr>
      </w:pPr>
      <w:proofErr w:type="spellStart"/>
      <w:r w:rsidRPr="005C49C2">
        <w:rPr>
          <w:sz w:val="28"/>
          <w:szCs w:val="28"/>
          <w:lang w:val="uk-UA"/>
        </w:rPr>
        <w:t>Конференция</w:t>
      </w:r>
      <w:proofErr w:type="spellEnd"/>
      <w:r w:rsidRPr="005C49C2">
        <w:rPr>
          <w:sz w:val="28"/>
          <w:szCs w:val="28"/>
          <w:lang w:val="uk-UA"/>
        </w:rPr>
        <w:t>,</w:t>
      </w:r>
      <w:r w:rsidRPr="005C49C2">
        <w:rPr>
          <w:sz w:val="28"/>
          <w:szCs w:val="28"/>
          <w:lang w:val="uz-Cyrl-UZ"/>
        </w:rPr>
        <w:t xml:space="preserve"> </w:t>
      </w:r>
      <w:proofErr w:type="spellStart"/>
      <w:r w:rsidRPr="005C49C2">
        <w:rPr>
          <w:sz w:val="28"/>
          <w:szCs w:val="28"/>
          <w:lang w:val="uk-UA"/>
        </w:rPr>
        <w:t>қурултой</w:t>
      </w:r>
      <w:proofErr w:type="spellEnd"/>
      <w:r w:rsidRPr="005C49C2">
        <w:rPr>
          <w:sz w:val="28"/>
          <w:szCs w:val="28"/>
          <w:lang w:val="uk-UA"/>
        </w:rPr>
        <w:t xml:space="preserve"> </w:t>
      </w:r>
      <w:r w:rsidRPr="005C49C2">
        <w:rPr>
          <w:sz w:val="28"/>
          <w:szCs w:val="28"/>
          <w:lang w:val="uz-Cyrl-UZ"/>
        </w:rPr>
        <w:t xml:space="preserve">делегатларига, бевосита </w:t>
      </w:r>
      <w:proofErr w:type="spellStart"/>
      <w:r w:rsidRPr="005C49C2">
        <w:rPr>
          <w:sz w:val="28"/>
          <w:szCs w:val="28"/>
          <w:lang w:val="uk-UA"/>
        </w:rPr>
        <w:t>Конференция</w:t>
      </w:r>
      <w:proofErr w:type="spellEnd"/>
      <w:r w:rsidRPr="005C49C2">
        <w:rPr>
          <w:sz w:val="28"/>
          <w:szCs w:val="28"/>
          <w:lang w:val="uk-UA"/>
        </w:rPr>
        <w:t>,</w:t>
      </w:r>
      <w:r w:rsidRPr="005C49C2">
        <w:rPr>
          <w:sz w:val="28"/>
          <w:szCs w:val="28"/>
          <w:lang w:val="uz-Cyrl-UZ"/>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олдидан</w:t>
      </w:r>
      <w:proofErr w:type="spellEnd"/>
      <w:r w:rsidRPr="005C49C2">
        <w:rPr>
          <w:sz w:val="28"/>
          <w:szCs w:val="28"/>
          <w:lang w:val="uk-UA"/>
        </w:rPr>
        <w:t xml:space="preserve"> </w:t>
      </w:r>
      <w:proofErr w:type="spellStart"/>
      <w:r w:rsidRPr="005C49C2">
        <w:rPr>
          <w:sz w:val="28"/>
          <w:szCs w:val="28"/>
          <w:lang w:val="uk-UA"/>
        </w:rPr>
        <w:t>рўйхатга</w:t>
      </w:r>
      <w:proofErr w:type="spellEnd"/>
      <w:r w:rsidRPr="005C49C2">
        <w:rPr>
          <w:sz w:val="28"/>
          <w:szCs w:val="28"/>
          <w:lang w:val="uk-UA"/>
        </w:rPr>
        <w:t xml:space="preserve"> </w:t>
      </w:r>
      <w:proofErr w:type="spellStart"/>
      <w:r w:rsidRPr="005C49C2">
        <w:rPr>
          <w:sz w:val="28"/>
          <w:szCs w:val="28"/>
          <w:lang w:val="uk-UA"/>
        </w:rPr>
        <w:t>олиш</w:t>
      </w:r>
      <w:proofErr w:type="spellEnd"/>
      <w:r w:rsidRPr="005C49C2">
        <w:rPr>
          <w:sz w:val="28"/>
          <w:szCs w:val="28"/>
          <w:lang w:val="uk-UA"/>
        </w:rPr>
        <w:t xml:space="preserve"> </w:t>
      </w:r>
      <w:proofErr w:type="spellStart"/>
      <w:r w:rsidRPr="005C49C2">
        <w:rPr>
          <w:sz w:val="28"/>
          <w:szCs w:val="28"/>
          <w:lang w:val="uk-UA"/>
        </w:rPr>
        <w:t>чоғида</w:t>
      </w:r>
      <w:proofErr w:type="spellEnd"/>
      <w:r w:rsidRPr="005C49C2">
        <w:rPr>
          <w:sz w:val="28"/>
          <w:szCs w:val="28"/>
          <w:lang w:val="uk-UA"/>
        </w:rPr>
        <w:t xml:space="preserve">, </w:t>
      </w:r>
      <w:proofErr w:type="spellStart"/>
      <w:r w:rsidRPr="005C49C2">
        <w:rPr>
          <w:sz w:val="28"/>
          <w:szCs w:val="28"/>
          <w:lang w:val="uk-UA"/>
        </w:rPr>
        <w:t>тегишли</w:t>
      </w:r>
      <w:proofErr w:type="spellEnd"/>
      <w:r w:rsidRPr="005C49C2">
        <w:rPr>
          <w:sz w:val="28"/>
          <w:szCs w:val="28"/>
          <w:lang w:val="uk-UA"/>
        </w:rPr>
        <w:t xml:space="preserve"> </w:t>
      </w:r>
      <w:proofErr w:type="spellStart"/>
      <w:r w:rsidRPr="005C49C2">
        <w:rPr>
          <w:sz w:val="28"/>
          <w:szCs w:val="28"/>
          <w:lang w:val="uk-UA"/>
        </w:rPr>
        <w:t>гувоҳнома</w:t>
      </w:r>
      <w:proofErr w:type="spellEnd"/>
      <w:r w:rsidRPr="005C49C2">
        <w:rPr>
          <w:sz w:val="28"/>
          <w:szCs w:val="28"/>
          <w:lang w:val="uk-UA"/>
        </w:rPr>
        <w:t xml:space="preserve"> </w:t>
      </w:r>
      <w:proofErr w:type="spellStart"/>
      <w:r w:rsidRPr="005C49C2">
        <w:rPr>
          <w:sz w:val="28"/>
          <w:szCs w:val="28"/>
          <w:lang w:val="uk-UA"/>
        </w:rPr>
        <w:t>берилади</w:t>
      </w:r>
      <w:proofErr w:type="spellEnd"/>
      <w:r w:rsidRPr="005C49C2">
        <w:rPr>
          <w:sz w:val="28"/>
          <w:szCs w:val="28"/>
          <w:lang w:val="uk-UA"/>
        </w:rPr>
        <w:t>.</w:t>
      </w:r>
    </w:p>
    <w:p w14:paraId="68E161BC" w14:textId="77777777" w:rsidR="005C49C2" w:rsidRPr="005C49C2" w:rsidRDefault="005C49C2" w:rsidP="005C49C2">
      <w:pPr>
        <w:ind w:firstLine="567"/>
        <w:jc w:val="both"/>
        <w:rPr>
          <w:b/>
          <w:sz w:val="28"/>
          <w:szCs w:val="28"/>
          <w:lang w:val="uz-Cyrl-UZ"/>
        </w:rPr>
      </w:pPr>
      <w:r w:rsidRPr="005C49C2">
        <w:rPr>
          <w:b/>
          <w:sz w:val="28"/>
          <w:szCs w:val="28"/>
          <w:lang w:val="uz-Cyrl-UZ"/>
        </w:rPr>
        <w:t>1.10</w:t>
      </w:r>
      <w:r w:rsidRPr="005C49C2">
        <w:rPr>
          <w:b/>
          <w:sz w:val="28"/>
          <w:szCs w:val="28"/>
          <w:lang w:val="uk-UA"/>
        </w:rPr>
        <w:t>.</w:t>
      </w:r>
      <w:r w:rsidRPr="005C49C2">
        <w:rPr>
          <w:sz w:val="28"/>
          <w:szCs w:val="28"/>
          <w:lang w:val="uk-UA"/>
        </w:rPr>
        <w:t xml:space="preserve"> </w:t>
      </w:r>
      <w:proofErr w:type="spellStart"/>
      <w:r w:rsidRPr="005C49C2">
        <w:rPr>
          <w:sz w:val="28"/>
          <w:szCs w:val="28"/>
          <w:lang w:val="uk-UA"/>
        </w:rPr>
        <w:t>Ҳисобот-сайлов</w:t>
      </w:r>
      <w:proofErr w:type="spellEnd"/>
      <w:r w:rsidRPr="005C49C2">
        <w:rPr>
          <w:sz w:val="28"/>
          <w:szCs w:val="28"/>
          <w:lang w:val="uk-UA"/>
        </w:rPr>
        <w:t xml:space="preserve"> </w:t>
      </w:r>
      <w:proofErr w:type="spellStart"/>
      <w:r w:rsidRPr="005C49C2">
        <w:rPr>
          <w:sz w:val="28"/>
          <w:szCs w:val="28"/>
          <w:lang w:val="uk-UA"/>
        </w:rPr>
        <w:t>йиғилиши</w:t>
      </w:r>
      <w:proofErr w:type="spellEnd"/>
      <w:r w:rsidRPr="005C49C2">
        <w:rPr>
          <w:sz w:val="28"/>
          <w:szCs w:val="28"/>
          <w:lang w:val="uk-UA"/>
        </w:rPr>
        <w:t xml:space="preserve">, </w:t>
      </w:r>
      <w:proofErr w:type="spellStart"/>
      <w:r w:rsidRPr="005C49C2">
        <w:rPr>
          <w:sz w:val="28"/>
          <w:szCs w:val="28"/>
          <w:lang w:val="uk-UA"/>
        </w:rPr>
        <w:t>конференцияси</w:t>
      </w:r>
      <w:proofErr w:type="spellEnd"/>
      <w:r w:rsidRPr="005C49C2">
        <w:rPr>
          <w:sz w:val="28"/>
          <w:szCs w:val="28"/>
          <w:lang w:val="uk-UA"/>
        </w:rPr>
        <w:t xml:space="preserve">, </w:t>
      </w:r>
      <w:proofErr w:type="spellStart"/>
      <w:r w:rsidRPr="005C49C2">
        <w:rPr>
          <w:sz w:val="28"/>
          <w:szCs w:val="28"/>
          <w:lang w:val="uk-UA"/>
        </w:rPr>
        <w:t>қурултойнинг</w:t>
      </w:r>
      <w:proofErr w:type="spellEnd"/>
      <w:r w:rsidRPr="005C49C2">
        <w:rPr>
          <w:sz w:val="28"/>
          <w:szCs w:val="28"/>
          <w:lang w:val="uk-UA"/>
        </w:rPr>
        <w:t xml:space="preserve"> кун </w:t>
      </w:r>
      <w:proofErr w:type="spellStart"/>
      <w:r w:rsidRPr="005C49C2">
        <w:rPr>
          <w:sz w:val="28"/>
          <w:szCs w:val="28"/>
          <w:lang w:val="uk-UA"/>
        </w:rPr>
        <w:t>тартибига</w:t>
      </w:r>
      <w:proofErr w:type="spellEnd"/>
      <w:r w:rsidRPr="005C49C2">
        <w:rPr>
          <w:sz w:val="28"/>
          <w:szCs w:val="28"/>
          <w:lang w:val="uk-UA"/>
        </w:rPr>
        <w:t xml:space="preserve"> </w:t>
      </w:r>
      <w:proofErr w:type="spellStart"/>
      <w:r w:rsidRPr="005C49C2">
        <w:rPr>
          <w:sz w:val="28"/>
          <w:szCs w:val="28"/>
          <w:lang w:val="uk-UA"/>
        </w:rPr>
        <w:t>тегишлича</w:t>
      </w:r>
      <w:proofErr w:type="spellEnd"/>
      <w:r w:rsidRPr="005C49C2">
        <w:rPr>
          <w:sz w:val="28"/>
          <w:szCs w:val="28"/>
          <w:lang w:val="uk-UA"/>
        </w:rPr>
        <w:t xml:space="preserve"> </w:t>
      </w:r>
      <w:proofErr w:type="spellStart"/>
      <w:r w:rsidRPr="005C49C2">
        <w:rPr>
          <w:sz w:val="28"/>
          <w:szCs w:val="28"/>
          <w:lang w:val="uk-UA"/>
        </w:rPr>
        <w:t>қуйидаги</w:t>
      </w:r>
      <w:proofErr w:type="spellEnd"/>
      <w:r w:rsidRPr="005C49C2">
        <w:rPr>
          <w:sz w:val="28"/>
          <w:szCs w:val="28"/>
          <w:lang w:val="uk-UA"/>
        </w:rPr>
        <w:t xml:space="preserve"> </w:t>
      </w:r>
      <w:proofErr w:type="spellStart"/>
      <w:r w:rsidRPr="005C49C2">
        <w:rPr>
          <w:sz w:val="28"/>
          <w:szCs w:val="28"/>
          <w:lang w:val="uk-UA"/>
        </w:rPr>
        <w:t>масалалар</w:t>
      </w:r>
      <w:proofErr w:type="spellEnd"/>
      <w:r w:rsidRPr="005C49C2">
        <w:rPr>
          <w:sz w:val="28"/>
          <w:szCs w:val="28"/>
          <w:lang w:val="uk-UA"/>
        </w:rPr>
        <w:t xml:space="preserve"> </w:t>
      </w:r>
      <w:proofErr w:type="spellStart"/>
      <w:r w:rsidRPr="005C49C2">
        <w:rPr>
          <w:sz w:val="28"/>
          <w:szCs w:val="28"/>
          <w:lang w:val="uk-UA"/>
        </w:rPr>
        <w:t>киритилади</w:t>
      </w:r>
      <w:proofErr w:type="spellEnd"/>
      <w:r w:rsidRPr="005C49C2">
        <w:rPr>
          <w:sz w:val="28"/>
          <w:szCs w:val="28"/>
          <w:lang w:val="uk-UA"/>
        </w:rPr>
        <w:t>:</w:t>
      </w:r>
      <w:r w:rsidRPr="005C49C2">
        <w:rPr>
          <w:sz w:val="28"/>
          <w:szCs w:val="28"/>
          <w:lang w:val="uz-Cyrl-UZ"/>
        </w:rPr>
        <w:t xml:space="preserve"> </w:t>
      </w:r>
    </w:p>
    <w:p w14:paraId="296F63A8" w14:textId="77777777" w:rsidR="005C49C2" w:rsidRPr="005C49C2" w:rsidRDefault="005C49C2" w:rsidP="005C49C2">
      <w:pPr>
        <w:ind w:firstLine="567"/>
        <w:jc w:val="both"/>
        <w:rPr>
          <w:sz w:val="28"/>
          <w:szCs w:val="28"/>
          <w:lang w:val="uk-UA"/>
        </w:rPr>
      </w:pPr>
      <w:r w:rsidRPr="005C49C2">
        <w:rPr>
          <w:sz w:val="28"/>
          <w:szCs w:val="28"/>
          <w:lang w:val="uz-Cyrl-UZ"/>
        </w:rPr>
        <w:t xml:space="preserve">касаба уюшмаси органининг </w:t>
      </w:r>
      <w:proofErr w:type="spellStart"/>
      <w:r w:rsidRPr="005C49C2">
        <w:rPr>
          <w:sz w:val="28"/>
          <w:szCs w:val="28"/>
          <w:lang w:val="uk-UA"/>
        </w:rPr>
        <w:t>ҳисобот</w:t>
      </w:r>
      <w:proofErr w:type="spellEnd"/>
      <w:r w:rsidRPr="005C49C2">
        <w:rPr>
          <w:sz w:val="28"/>
          <w:szCs w:val="28"/>
          <w:lang w:val="uk-UA"/>
        </w:rPr>
        <w:t xml:space="preserve"> </w:t>
      </w:r>
      <w:proofErr w:type="spellStart"/>
      <w:r w:rsidRPr="005C49C2">
        <w:rPr>
          <w:sz w:val="28"/>
          <w:szCs w:val="28"/>
          <w:lang w:val="uk-UA"/>
        </w:rPr>
        <w:t>давридаги</w:t>
      </w:r>
      <w:proofErr w:type="spellEnd"/>
      <w:r w:rsidRPr="005C49C2">
        <w:rPr>
          <w:sz w:val="28"/>
          <w:szCs w:val="28"/>
          <w:lang w:val="uk-UA"/>
        </w:rPr>
        <w:t xml:space="preserve"> </w:t>
      </w:r>
      <w:proofErr w:type="spellStart"/>
      <w:r w:rsidRPr="005C49C2">
        <w:rPr>
          <w:sz w:val="28"/>
          <w:szCs w:val="28"/>
          <w:lang w:val="uk-UA"/>
        </w:rPr>
        <w:t>фаолияти</w:t>
      </w:r>
      <w:proofErr w:type="spellEnd"/>
      <w:r w:rsidRPr="005C49C2">
        <w:rPr>
          <w:sz w:val="28"/>
          <w:szCs w:val="28"/>
          <w:lang w:val="uk-UA"/>
        </w:rPr>
        <w:t xml:space="preserve"> </w:t>
      </w:r>
      <w:proofErr w:type="spellStart"/>
      <w:r w:rsidRPr="005C49C2">
        <w:rPr>
          <w:sz w:val="28"/>
          <w:szCs w:val="28"/>
          <w:lang w:val="uk-UA"/>
        </w:rPr>
        <w:t>тўғрисида</w:t>
      </w:r>
      <w:proofErr w:type="spellEnd"/>
      <w:r w:rsidRPr="005C49C2">
        <w:rPr>
          <w:sz w:val="28"/>
          <w:szCs w:val="28"/>
          <w:lang w:val="uz-Cyrl-UZ"/>
        </w:rPr>
        <w:t xml:space="preserve"> ҳисоботи</w:t>
      </w:r>
      <w:r w:rsidRPr="005C49C2">
        <w:rPr>
          <w:sz w:val="28"/>
          <w:szCs w:val="28"/>
          <w:lang w:val="uk-UA"/>
        </w:rPr>
        <w:t>;</w:t>
      </w:r>
    </w:p>
    <w:p w14:paraId="314EEF43" w14:textId="77777777" w:rsidR="005C49C2" w:rsidRPr="005C49C2" w:rsidRDefault="005C49C2" w:rsidP="005C49C2">
      <w:pPr>
        <w:ind w:firstLine="567"/>
        <w:jc w:val="both"/>
        <w:rPr>
          <w:sz w:val="28"/>
          <w:szCs w:val="28"/>
          <w:lang w:val="uz-Cyrl-UZ"/>
        </w:rPr>
      </w:pPr>
      <w:r w:rsidRPr="005C49C2">
        <w:rPr>
          <w:sz w:val="28"/>
          <w:szCs w:val="28"/>
          <w:lang w:val="uz-Cyrl-UZ"/>
        </w:rPr>
        <w:t>касаба уюшмаси ташкилоти т</w:t>
      </w:r>
      <w:proofErr w:type="spellStart"/>
      <w:r w:rsidRPr="005C49C2">
        <w:rPr>
          <w:sz w:val="28"/>
          <w:szCs w:val="28"/>
          <w:lang w:val="uk-UA"/>
        </w:rPr>
        <w:t>афтиш</w:t>
      </w:r>
      <w:proofErr w:type="spellEnd"/>
      <w:r w:rsidRPr="005C49C2">
        <w:rPr>
          <w:sz w:val="28"/>
          <w:szCs w:val="28"/>
          <w:lang w:val="uk-UA"/>
        </w:rPr>
        <w:t xml:space="preserve"> </w:t>
      </w:r>
      <w:proofErr w:type="spellStart"/>
      <w:r w:rsidRPr="005C49C2">
        <w:rPr>
          <w:sz w:val="28"/>
          <w:szCs w:val="28"/>
          <w:lang w:val="uk-UA"/>
        </w:rPr>
        <w:t>комиссиясининг</w:t>
      </w:r>
      <w:proofErr w:type="spellEnd"/>
      <w:r w:rsidRPr="005C49C2">
        <w:rPr>
          <w:sz w:val="28"/>
          <w:szCs w:val="28"/>
          <w:lang w:val="uk-UA"/>
        </w:rPr>
        <w:t xml:space="preserve"> (улар </w:t>
      </w:r>
      <w:proofErr w:type="spellStart"/>
      <w:r w:rsidRPr="005C49C2">
        <w:rPr>
          <w:sz w:val="28"/>
          <w:szCs w:val="28"/>
          <w:lang w:val="uk-UA"/>
        </w:rPr>
        <w:t>мавжуд</w:t>
      </w:r>
      <w:proofErr w:type="spellEnd"/>
      <w:r w:rsidRPr="005C49C2">
        <w:rPr>
          <w:sz w:val="28"/>
          <w:szCs w:val="28"/>
          <w:lang w:val="uk-UA"/>
        </w:rPr>
        <w:t xml:space="preserve"> </w:t>
      </w:r>
      <w:proofErr w:type="spellStart"/>
      <w:r w:rsidRPr="005C49C2">
        <w:rPr>
          <w:sz w:val="28"/>
          <w:szCs w:val="28"/>
          <w:lang w:val="uk-UA"/>
        </w:rPr>
        <w:t>бўлган</w:t>
      </w:r>
      <w:proofErr w:type="spellEnd"/>
      <w:r w:rsidRPr="005C49C2">
        <w:rPr>
          <w:sz w:val="28"/>
          <w:szCs w:val="28"/>
          <w:lang w:val="uk-UA"/>
        </w:rPr>
        <w:t xml:space="preserve"> </w:t>
      </w:r>
      <w:proofErr w:type="spellStart"/>
      <w:r w:rsidRPr="005C49C2">
        <w:rPr>
          <w:sz w:val="28"/>
          <w:szCs w:val="28"/>
          <w:lang w:val="uk-UA"/>
        </w:rPr>
        <w:t>ташкилотларда</w:t>
      </w:r>
      <w:proofErr w:type="spellEnd"/>
      <w:r w:rsidRPr="005C49C2">
        <w:rPr>
          <w:sz w:val="28"/>
          <w:szCs w:val="28"/>
          <w:lang w:val="uk-UA"/>
        </w:rPr>
        <w:t xml:space="preserve">) </w:t>
      </w:r>
      <w:proofErr w:type="spellStart"/>
      <w:r w:rsidRPr="005C49C2">
        <w:rPr>
          <w:sz w:val="28"/>
          <w:szCs w:val="28"/>
          <w:lang w:val="uk-UA"/>
        </w:rPr>
        <w:t>ҳисобот</w:t>
      </w:r>
      <w:proofErr w:type="spellEnd"/>
      <w:r w:rsidRPr="005C49C2">
        <w:rPr>
          <w:sz w:val="28"/>
          <w:szCs w:val="28"/>
          <w:lang w:val="uk-UA"/>
        </w:rPr>
        <w:t xml:space="preserve"> </w:t>
      </w:r>
      <w:proofErr w:type="spellStart"/>
      <w:r w:rsidRPr="005C49C2">
        <w:rPr>
          <w:sz w:val="28"/>
          <w:szCs w:val="28"/>
          <w:lang w:val="uk-UA"/>
        </w:rPr>
        <w:t>давридаги</w:t>
      </w:r>
      <w:proofErr w:type="spellEnd"/>
      <w:r w:rsidRPr="005C49C2">
        <w:rPr>
          <w:sz w:val="28"/>
          <w:szCs w:val="28"/>
          <w:lang w:val="uk-UA"/>
        </w:rPr>
        <w:t xml:space="preserve"> </w:t>
      </w:r>
      <w:proofErr w:type="spellStart"/>
      <w:r w:rsidRPr="005C49C2">
        <w:rPr>
          <w:sz w:val="28"/>
          <w:szCs w:val="28"/>
          <w:lang w:val="uk-UA"/>
        </w:rPr>
        <w:t>фаолияти</w:t>
      </w:r>
      <w:proofErr w:type="spellEnd"/>
      <w:r w:rsidRPr="005C49C2">
        <w:rPr>
          <w:sz w:val="28"/>
          <w:szCs w:val="28"/>
          <w:lang w:val="uk-UA"/>
        </w:rPr>
        <w:t xml:space="preserve"> </w:t>
      </w:r>
      <w:proofErr w:type="spellStart"/>
      <w:r w:rsidRPr="005C49C2">
        <w:rPr>
          <w:sz w:val="28"/>
          <w:szCs w:val="28"/>
          <w:lang w:val="uk-UA"/>
        </w:rPr>
        <w:t>тўғрисида</w:t>
      </w:r>
      <w:proofErr w:type="spellEnd"/>
      <w:r w:rsidRPr="005C49C2">
        <w:rPr>
          <w:sz w:val="28"/>
          <w:szCs w:val="28"/>
          <w:lang w:val="uz-Cyrl-UZ"/>
        </w:rPr>
        <w:t xml:space="preserve"> ҳисоботи;</w:t>
      </w:r>
    </w:p>
    <w:p w14:paraId="3C3D9EE7" w14:textId="77777777" w:rsidR="005C49C2" w:rsidRPr="005C49C2" w:rsidRDefault="005C49C2" w:rsidP="005C49C2">
      <w:pPr>
        <w:ind w:firstLine="567"/>
        <w:jc w:val="both"/>
        <w:rPr>
          <w:sz w:val="28"/>
          <w:szCs w:val="28"/>
          <w:lang w:val="uz-Cyrl-UZ"/>
        </w:rPr>
      </w:pPr>
      <w:r w:rsidRPr="005C49C2">
        <w:rPr>
          <w:sz w:val="28"/>
          <w:szCs w:val="28"/>
          <w:lang w:val="uz-Cyrl-UZ"/>
        </w:rPr>
        <w:t>касаба уюшмаси органи раисини сайлаш тўғрисида;</w:t>
      </w:r>
    </w:p>
    <w:p w14:paraId="2305DB49" w14:textId="77777777" w:rsidR="005C49C2" w:rsidRPr="005C49C2" w:rsidRDefault="005C49C2" w:rsidP="005C49C2">
      <w:pPr>
        <w:ind w:firstLine="567"/>
        <w:jc w:val="both"/>
        <w:rPr>
          <w:sz w:val="28"/>
          <w:szCs w:val="28"/>
          <w:lang w:val="uz-Cyrl-UZ"/>
        </w:rPr>
      </w:pPr>
      <w:r w:rsidRPr="005C49C2">
        <w:rPr>
          <w:sz w:val="28"/>
          <w:szCs w:val="28"/>
          <w:lang w:val="uz-Cyrl-UZ"/>
        </w:rPr>
        <w:t>касаба уюшмаси органи таркибини сайлаш тўғрисида;</w:t>
      </w:r>
    </w:p>
    <w:p w14:paraId="32BA516B" w14:textId="77777777" w:rsidR="005C49C2" w:rsidRPr="005C49C2" w:rsidRDefault="005C49C2" w:rsidP="005C49C2">
      <w:pPr>
        <w:ind w:firstLine="567"/>
        <w:jc w:val="both"/>
        <w:rPr>
          <w:sz w:val="28"/>
          <w:szCs w:val="28"/>
          <w:lang w:val="uz-Cyrl-UZ"/>
        </w:rPr>
      </w:pPr>
      <w:r w:rsidRPr="005C49C2">
        <w:rPr>
          <w:sz w:val="28"/>
          <w:szCs w:val="28"/>
          <w:lang w:val="uz-Cyrl-UZ"/>
        </w:rPr>
        <w:t>т</w:t>
      </w:r>
      <w:proofErr w:type="spellStart"/>
      <w:r w:rsidRPr="005C49C2">
        <w:rPr>
          <w:sz w:val="28"/>
          <w:szCs w:val="28"/>
          <w:lang w:val="uk-UA"/>
        </w:rPr>
        <w:t>афтиш</w:t>
      </w:r>
      <w:proofErr w:type="spellEnd"/>
      <w:r w:rsidRPr="005C49C2">
        <w:rPr>
          <w:sz w:val="28"/>
          <w:szCs w:val="28"/>
          <w:lang w:val="uk-UA"/>
        </w:rPr>
        <w:t xml:space="preserve"> </w:t>
      </w:r>
      <w:proofErr w:type="spellStart"/>
      <w:r w:rsidRPr="005C49C2">
        <w:rPr>
          <w:sz w:val="28"/>
          <w:szCs w:val="28"/>
          <w:lang w:val="uk-UA"/>
        </w:rPr>
        <w:t>комиссияси</w:t>
      </w:r>
      <w:proofErr w:type="spellEnd"/>
      <w:r w:rsidRPr="005C49C2">
        <w:rPr>
          <w:sz w:val="28"/>
          <w:szCs w:val="28"/>
          <w:lang w:val="uk-UA"/>
        </w:rPr>
        <w:t xml:space="preserve"> </w:t>
      </w:r>
      <w:proofErr w:type="spellStart"/>
      <w:r w:rsidRPr="005C49C2">
        <w:rPr>
          <w:sz w:val="28"/>
          <w:szCs w:val="28"/>
          <w:lang w:val="uk-UA"/>
        </w:rPr>
        <w:t>таркибини</w:t>
      </w:r>
      <w:proofErr w:type="spellEnd"/>
      <w:r w:rsidRPr="005C49C2">
        <w:rPr>
          <w:sz w:val="28"/>
          <w:szCs w:val="28"/>
          <w:lang w:val="uk-UA"/>
        </w:rPr>
        <w:t xml:space="preserve"> </w:t>
      </w:r>
      <w:proofErr w:type="spellStart"/>
      <w:r w:rsidRPr="005C49C2">
        <w:rPr>
          <w:sz w:val="28"/>
          <w:szCs w:val="28"/>
          <w:lang w:val="uk-UA"/>
        </w:rPr>
        <w:t>сайл</w:t>
      </w:r>
      <w:proofErr w:type="spellEnd"/>
      <w:r w:rsidRPr="005C49C2">
        <w:rPr>
          <w:sz w:val="28"/>
          <w:szCs w:val="28"/>
          <w:lang w:val="uz-Cyrl-UZ"/>
        </w:rPr>
        <w:t>аш тўғрисида</w:t>
      </w:r>
      <w:r w:rsidRPr="005C49C2">
        <w:rPr>
          <w:sz w:val="28"/>
          <w:szCs w:val="28"/>
          <w:lang w:val="uk-UA"/>
        </w:rPr>
        <w:t xml:space="preserve"> (</w:t>
      </w:r>
      <w:r w:rsidRPr="005C49C2">
        <w:rPr>
          <w:sz w:val="28"/>
          <w:szCs w:val="28"/>
          <w:lang w:val="uz-Cyrl-UZ"/>
        </w:rPr>
        <w:t>улар мавжуд бўлган ташкилотларда);</w:t>
      </w:r>
    </w:p>
    <w:p w14:paraId="30D23DCE" w14:textId="77777777" w:rsidR="005C49C2" w:rsidRPr="005C49C2" w:rsidRDefault="005C49C2" w:rsidP="005C49C2">
      <w:pPr>
        <w:ind w:firstLine="567"/>
        <w:jc w:val="both"/>
        <w:rPr>
          <w:color w:val="000000"/>
          <w:sz w:val="28"/>
          <w:szCs w:val="28"/>
          <w:lang w:val="uz-Cyrl-UZ"/>
        </w:rPr>
      </w:pPr>
      <w:r w:rsidRPr="005C49C2">
        <w:rPr>
          <w:color w:val="000000"/>
          <w:sz w:val="28"/>
          <w:szCs w:val="28"/>
          <w:lang w:val="uz-Cyrl-UZ"/>
        </w:rPr>
        <w:t>тафтиш комиссияси раисини сайлаш тўғрисида;</w:t>
      </w:r>
    </w:p>
    <w:p w14:paraId="0C99C9B4" w14:textId="77777777" w:rsidR="005C49C2" w:rsidRPr="005C49C2" w:rsidRDefault="005C49C2" w:rsidP="005C49C2">
      <w:pPr>
        <w:ind w:firstLine="567"/>
        <w:jc w:val="both"/>
        <w:rPr>
          <w:color w:val="FF0000"/>
          <w:sz w:val="28"/>
          <w:szCs w:val="28"/>
          <w:lang w:val="uz-Cyrl-UZ"/>
        </w:rPr>
      </w:pPr>
      <w:r w:rsidRPr="005C49C2">
        <w:rPr>
          <w:sz w:val="28"/>
          <w:szCs w:val="28"/>
          <w:lang w:val="uz-Cyrl-UZ"/>
        </w:rPr>
        <w:t>ю</w:t>
      </w:r>
      <w:proofErr w:type="spellStart"/>
      <w:r w:rsidRPr="005C49C2">
        <w:rPr>
          <w:sz w:val="28"/>
          <w:szCs w:val="28"/>
          <w:lang w:val="uk-UA"/>
        </w:rPr>
        <w:t>қори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w:t>
      </w:r>
      <w:proofErr w:type="spellStart"/>
      <w:r w:rsidRPr="005C49C2">
        <w:rPr>
          <w:sz w:val="28"/>
          <w:szCs w:val="28"/>
          <w:lang w:val="uk-UA"/>
        </w:rPr>
        <w:t>ташкилоти</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z-Cyrl-UZ"/>
        </w:rPr>
        <w:t>си</w:t>
      </w:r>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z-Cyrl-UZ"/>
        </w:rPr>
        <w:t>и</w:t>
      </w:r>
      <w:r w:rsidRPr="005C49C2">
        <w:rPr>
          <w:sz w:val="28"/>
          <w:szCs w:val="28"/>
          <w:lang w:val="uk-UA"/>
        </w:rPr>
        <w:t xml:space="preserve">га </w:t>
      </w:r>
      <w:proofErr w:type="spellStart"/>
      <w:r w:rsidRPr="005C49C2">
        <w:rPr>
          <w:sz w:val="28"/>
          <w:szCs w:val="28"/>
          <w:lang w:val="uk-UA"/>
        </w:rPr>
        <w:t>делегатлар</w:t>
      </w:r>
      <w:proofErr w:type="spellEnd"/>
      <w:r w:rsidRPr="005C49C2">
        <w:rPr>
          <w:sz w:val="28"/>
          <w:szCs w:val="28"/>
          <w:lang w:val="uk-UA"/>
        </w:rPr>
        <w:t xml:space="preserve"> </w:t>
      </w:r>
      <w:proofErr w:type="spellStart"/>
      <w:r w:rsidRPr="005C49C2">
        <w:rPr>
          <w:sz w:val="28"/>
          <w:szCs w:val="28"/>
          <w:lang w:val="uk-UA"/>
        </w:rPr>
        <w:t>сайл</w:t>
      </w:r>
      <w:proofErr w:type="spellEnd"/>
      <w:r w:rsidRPr="005C49C2">
        <w:rPr>
          <w:sz w:val="28"/>
          <w:szCs w:val="28"/>
          <w:lang w:val="uz-Cyrl-UZ"/>
        </w:rPr>
        <w:t>аш тўғрисида (агар юқори касаба уюшмаси ташкилоти томонидан вакиллик меъёри белгилаб берилган бўлса);</w:t>
      </w:r>
      <w:r w:rsidRPr="005C49C2">
        <w:rPr>
          <w:color w:val="FF0000"/>
          <w:sz w:val="28"/>
          <w:szCs w:val="28"/>
          <w:lang w:val="uz-Cyrl-UZ"/>
        </w:rPr>
        <w:t xml:space="preserve"> </w:t>
      </w:r>
    </w:p>
    <w:p w14:paraId="02DBA4E8" w14:textId="77777777" w:rsidR="005C49C2" w:rsidRPr="005C49C2" w:rsidRDefault="005C49C2" w:rsidP="005C49C2">
      <w:pPr>
        <w:ind w:firstLine="567"/>
        <w:jc w:val="both"/>
        <w:rPr>
          <w:sz w:val="28"/>
          <w:szCs w:val="28"/>
          <w:lang w:val="uz-Cyrl-UZ"/>
        </w:rPr>
      </w:pPr>
      <w:r w:rsidRPr="005C49C2">
        <w:rPr>
          <w:sz w:val="28"/>
          <w:szCs w:val="28"/>
          <w:lang w:val="uz-Cyrl-UZ"/>
        </w:rPr>
        <w:t>юқори касаба уюшмаси органи таркибига вакил сайлаш тўғрисида (агар юқори касаба уюшмаси органи таркибини шакллантиришнинг шундай тартиби ва вакиллик меъёри белгилаб берилган бўлса).</w:t>
      </w:r>
    </w:p>
    <w:p w14:paraId="3F5219B2" w14:textId="77777777" w:rsidR="005C49C2" w:rsidRPr="005C49C2" w:rsidRDefault="005C49C2" w:rsidP="005C49C2">
      <w:pPr>
        <w:ind w:firstLine="567"/>
        <w:jc w:val="both"/>
        <w:rPr>
          <w:sz w:val="28"/>
          <w:szCs w:val="28"/>
          <w:lang w:val="uz-Cyrl-UZ"/>
        </w:rPr>
      </w:pPr>
      <w:r w:rsidRPr="005C49C2">
        <w:rPr>
          <w:sz w:val="28"/>
          <w:szCs w:val="28"/>
          <w:lang w:val="uz-Cyrl-UZ"/>
        </w:rPr>
        <w:t>Ҳисобот-сайлов йиғилишлари, конференциялари, Қурултойлар кун тартибига тегишли касаба уюшмаси ташкилотининг фаолиятига доир бошқа масалалар ҳам киритилиши мумкин.</w:t>
      </w:r>
    </w:p>
    <w:p w14:paraId="4BB08B19" w14:textId="77777777" w:rsidR="005C49C2" w:rsidRPr="005C49C2" w:rsidRDefault="005C49C2" w:rsidP="005C49C2">
      <w:pPr>
        <w:pStyle w:val="a5"/>
        <w:spacing w:after="0" w:line="240" w:lineRule="auto"/>
        <w:ind w:left="0" w:firstLine="567"/>
        <w:jc w:val="both"/>
        <w:rPr>
          <w:rFonts w:ascii="Times New Roman" w:hAnsi="Times New Roman"/>
          <w:sz w:val="28"/>
          <w:szCs w:val="28"/>
          <w:lang w:val="uz-Cyrl-UZ"/>
        </w:rPr>
      </w:pPr>
      <w:r w:rsidRPr="005C49C2">
        <w:rPr>
          <w:rFonts w:ascii="Times New Roman" w:hAnsi="Times New Roman"/>
          <w:b/>
          <w:sz w:val="28"/>
          <w:szCs w:val="28"/>
          <w:lang w:val="uz-Cyrl-UZ"/>
        </w:rPr>
        <w:t xml:space="preserve">1.11. </w:t>
      </w:r>
      <w:r w:rsidRPr="005C49C2">
        <w:rPr>
          <w:rFonts w:ascii="Times New Roman" w:hAnsi="Times New Roman"/>
          <w:sz w:val="28"/>
          <w:szCs w:val="28"/>
          <w:lang w:val="uz-Cyrl-UZ"/>
        </w:rPr>
        <w:t>Тегишли уставлар ва Низомларда касаба уюшмаси органи раисининг ўринбосар(лар)ини сайлаш умумий йиғилиш, конференция, Қурултой ваколатига киритилган бўлса, раис ўринбосарини сайлаш масаласи ҳам кун тартибига киритилиши мумкин.</w:t>
      </w:r>
    </w:p>
    <w:p w14:paraId="4ED508DC" w14:textId="77777777" w:rsidR="005C49C2" w:rsidRPr="005C49C2" w:rsidRDefault="005C49C2" w:rsidP="005C49C2">
      <w:pPr>
        <w:pStyle w:val="a5"/>
        <w:spacing w:after="0" w:line="240" w:lineRule="auto"/>
        <w:ind w:left="0" w:firstLine="567"/>
        <w:jc w:val="both"/>
        <w:rPr>
          <w:rFonts w:ascii="Times New Roman" w:hAnsi="Times New Roman"/>
          <w:sz w:val="28"/>
          <w:szCs w:val="28"/>
          <w:lang w:val="uz-Cyrl-UZ"/>
        </w:rPr>
      </w:pPr>
    </w:p>
    <w:p w14:paraId="5DC1C466" w14:textId="77777777" w:rsidR="005C49C2" w:rsidRPr="005C49C2" w:rsidRDefault="005C49C2" w:rsidP="005C49C2">
      <w:pPr>
        <w:pStyle w:val="a5"/>
        <w:numPr>
          <w:ilvl w:val="1"/>
          <w:numId w:val="2"/>
        </w:numPr>
        <w:spacing w:after="0" w:line="240" w:lineRule="auto"/>
        <w:ind w:left="0" w:firstLine="567"/>
        <w:jc w:val="both"/>
        <w:rPr>
          <w:rFonts w:ascii="Times New Roman" w:hAnsi="Times New Roman"/>
          <w:sz w:val="28"/>
          <w:szCs w:val="28"/>
          <w:lang w:val="uz-Cyrl-UZ"/>
        </w:rPr>
      </w:pPr>
      <w:proofErr w:type="spellStart"/>
      <w:r w:rsidRPr="005C49C2">
        <w:rPr>
          <w:rFonts w:ascii="Times New Roman" w:hAnsi="Times New Roman"/>
          <w:sz w:val="28"/>
          <w:szCs w:val="28"/>
          <w:lang w:val="uk-UA"/>
        </w:rPr>
        <w:t>Федерация</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тизимида</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ҳисобот-сайлов</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кампанияси</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мувофиқлаштирилган</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муддатларда</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ўтказилишини</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таъминлаш</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мақсадида</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аввалги</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ҳисобот-сайлов</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кампаниясидан</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сўнг</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ташкил</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этилган</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касаба</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уюшмалари</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ташкилотлари</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шунингдек</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касаба</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уюшмалари</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ташкилотларининг</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янги</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сайланган</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органлари</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ҳам</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ушбу</w:t>
      </w:r>
      <w:proofErr w:type="spellEnd"/>
      <w:r w:rsidRPr="005C49C2">
        <w:rPr>
          <w:rFonts w:ascii="Times New Roman" w:hAnsi="Times New Roman"/>
          <w:sz w:val="28"/>
          <w:szCs w:val="28"/>
          <w:lang w:val="uk-UA"/>
        </w:rPr>
        <w:t xml:space="preserve"> Низом </w:t>
      </w:r>
      <w:proofErr w:type="spellStart"/>
      <w:r w:rsidRPr="005C49C2">
        <w:rPr>
          <w:rFonts w:ascii="Times New Roman" w:hAnsi="Times New Roman"/>
          <w:sz w:val="28"/>
          <w:szCs w:val="28"/>
          <w:lang w:val="uk-UA"/>
        </w:rPr>
        <w:t>талабларига</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риоя</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этилган</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ҳолда</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ҳисобот-сайлов</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йиғилишлари</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конференцияларини</w:t>
      </w:r>
      <w:proofErr w:type="spellEnd"/>
      <w:r w:rsidRPr="005C49C2">
        <w:rPr>
          <w:rFonts w:ascii="Times New Roman" w:hAnsi="Times New Roman"/>
          <w:sz w:val="28"/>
          <w:szCs w:val="28"/>
          <w:lang w:val="uk-UA"/>
        </w:rPr>
        <w:t xml:space="preserve"> </w:t>
      </w:r>
      <w:proofErr w:type="spellStart"/>
      <w:r w:rsidRPr="005C49C2">
        <w:rPr>
          <w:rFonts w:ascii="Times New Roman" w:hAnsi="Times New Roman"/>
          <w:sz w:val="28"/>
          <w:szCs w:val="28"/>
          <w:lang w:val="uk-UA"/>
        </w:rPr>
        <w:t>ўтказадилар</w:t>
      </w:r>
      <w:proofErr w:type="spellEnd"/>
      <w:r w:rsidRPr="005C49C2">
        <w:rPr>
          <w:rFonts w:ascii="Times New Roman" w:hAnsi="Times New Roman"/>
          <w:sz w:val="28"/>
          <w:szCs w:val="28"/>
          <w:lang w:val="uk-UA"/>
        </w:rPr>
        <w:t>.</w:t>
      </w:r>
    </w:p>
    <w:p w14:paraId="6D986D25" w14:textId="77777777" w:rsidR="005C49C2" w:rsidRPr="005C49C2" w:rsidRDefault="005C49C2" w:rsidP="005C49C2">
      <w:pPr>
        <w:tabs>
          <w:tab w:val="left" w:pos="1239"/>
        </w:tabs>
        <w:ind w:firstLine="567"/>
        <w:jc w:val="both"/>
        <w:rPr>
          <w:sz w:val="28"/>
          <w:szCs w:val="28"/>
          <w:lang w:val="uz-Cyrl-UZ"/>
        </w:rPr>
      </w:pPr>
      <w:r w:rsidRPr="005C49C2">
        <w:rPr>
          <w:b/>
          <w:sz w:val="28"/>
          <w:szCs w:val="28"/>
          <w:lang w:val="uk-UA"/>
        </w:rPr>
        <w:t xml:space="preserve">1.13. </w:t>
      </w:r>
      <w:r w:rsidRPr="005C49C2">
        <w:rPr>
          <w:sz w:val="28"/>
          <w:szCs w:val="28"/>
          <w:lang w:val="uk-UA"/>
        </w:rPr>
        <w:t>Т</w:t>
      </w:r>
      <w:r w:rsidRPr="005C49C2">
        <w:rPr>
          <w:sz w:val="28"/>
          <w:szCs w:val="28"/>
          <w:lang w:val="uz-Cyrl-UZ"/>
        </w:rPr>
        <w:t>изимида масъул ташкилотчилар жорий этилган касаба уюшмаларининг вилоят ташкилотлари конференцияларида фақат ҳисобот даврида амалга оширилган ишлар ҳақида ҳисобот берилади халос ва юқори касаба уюшмаси ташкилотларининг конференциялари, Қурултойларига делегатлар ҳамда раҳбар органлари таркибига вакиллар сайланади (агар юқори касаба уюшмаси органининг қарори билан бундай тартиб белгиланган бўлса).</w:t>
      </w:r>
    </w:p>
    <w:p w14:paraId="0BA01A75" w14:textId="77777777" w:rsidR="005C49C2" w:rsidRPr="005C49C2" w:rsidRDefault="005C49C2" w:rsidP="005C49C2">
      <w:pPr>
        <w:ind w:firstLine="567"/>
        <w:jc w:val="center"/>
        <w:rPr>
          <w:b/>
          <w:sz w:val="28"/>
          <w:szCs w:val="28"/>
          <w:lang w:val="uz-Cyrl-UZ"/>
        </w:rPr>
      </w:pPr>
      <w:r w:rsidRPr="005C49C2">
        <w:rPr>
          <w:b/>
          <w:sz w:val="28"/>
          <w:szCs w:val="28"/>
          <w:lang w:val="uz-Cyrl-UZ"/>
        </w:rPr>
        <w:t>II. ҲИСОБОТ БЕРИШ ВА ҲИСОБОТ БЎЙИЧА ҚАРОРЛАР ҚАБУЛ ҚИЛИШ ТАРТИБИ</w:t>
      </w:r>
    </w:p>
    <w:p w14:paraId="1823B147" w14:textId="77777777" w:rsidR="005C49C2" w:rsidRPr="005C49C2" w:rsidRDefault="005C49C2" w:rsidP="005C49C2">
      <w:pPr>
        <w:ind w:firstLine="567"/>
        <w:jc w:val="both"/>
        <w:rPr>
          <w:sz w:val="28"/>
          <w:szCs w:val="28"/>
          <w:lang w:val="uz-Cyrl-UZ"/>
        </w:rPr>
      </w:pPr>
      <w:r w:rsidRPr="005C49C2">
        <w:rPr>
          <w:b/>
          <w:sz w:val="28"/>
          <w:szCs w:val="28"/>
          <w:lang w:val="uz-Cyrl-UZ"/>
        </w:rPr>
        <w:t>2.1.</w:t>
      </w:r>
      <w:r w:rsidRPr="005C49C2">
        <w:rPr>
          <w:sz w:val="28"/>
          <w:szCs w:val="28"/>
          <w:lang w:val="uz-Cyrl-UZ"/>
        </w:rPr>
        <w:t xml:space="preserve"> Ҳисобот-сайлов йиғилиши, конференцияси, қурултойини ўтказишдан аввал ҳар бир касаба уюшмаси органи томонидан ҳисобот даврида амалга </w:t>
      </w:r>
      <w:r w:rsidRPr="005C49C2">
        <w:rPr>
          <w:sz w:val="28"/>
          <w:szCs w:val="28"/>
          <w:lang w:val="uz-Cyrl-UZ"/>
        </w:rPr>
        <w:lastRenderedPageBreak/>
        <w:t>оширилган ишлар ҳақида ҳисобот маърузаси тайёрланади.</w:t>
      </w:r>
    </w:p>
    <w:p w14:paraId="2C54C22B" w14:textId="77777777" w:rsidR="005C49C2" w:rsidRPr="005C49C2" w:rsidRDefault="005C49C2" w:rsidP="005C49C2">
      <w:pPr>
        <w:ind w:firstLine="567"/>
        <w:jc w:val="both"/>
        <w:rPr>
          <w:sz w:val="28"/>
          <w:szCs w:val="28"/>
          <w:lang w:val="uz-Cyrl-UZ"/>
        </w:rPr>
      </w:pPr>
      <w:r w:rsidRPr="005C49C2">
        <w:rPr>
          <w:sz w:val="28"/>
          <w:szCs w:val="28"/>
          <w:lang w:val="uz-Cyrl-UZ"/>
        </w:rPr>
        <w:t>Ҳисобот маърузасида ҳисобот даврида касаба уюшмалари фаолиятининг барча йўналишлари бўйича тегишли касаба уюшмаси органи томонидан амалга оширилган ишлар, йўл қўйилган камчиликлар танқидий- таҳлилий тарзда батафсил ёритилади, шунингдек мавжуд имкониятлар, келгусида касаба уюшмаси ташкилоти олдида турган вазифалар ҳам акс эттирилади.</w:t>
      </w:r>
    </w:p>
    <w:p w14:paraId="4AA9A923" w14:textId="77777777" w:rsidR="005C49C2" w:rsidRPr="005C49C2" w:rsidRDefault="005C49C2" w:rsidP="005C49C2">
      <w:pPr>
        <w:ind w:firstLine="567"/>
        <w:jc w:val="both"/>
        <w:rPr>
          <w:sz w:val="28"/>
          <w:szCs w:val="28"/>
          <w:lang w:val="uz-Cyrl-UZ"/>
        </w:rPr>
      </w:pPr>
      <w:r w:rsidRPr="005C49C2">
        <w:rPr>
          <w:sz w:val="28"/>
          <w:szCs w:val="28"/>
          <w:lang w:val="uz-Cyrl-UZ"/>
        </w:rPr>
        <w:t>Ваколат берилган касаба уюшмаси органи ҳисоботни ва маърузачини тасдиқлайди.</w:t>
      </w:r>
    </w:p>
    <w:p w14:paraId="69CA826C" w14:textId="77777777" w:rsidR="005C49C2" w:rsidRPr="005C49C2" w:rsidRDefault="005C49C2" w:rsidP="005C49C2">
      <w:pPr>
        <w:ind w:firstLine="567"/>
        <w:jc w:val="both"/>
        <w:rPr>
          <w:b/>
          <w:sz w:val="28"/>
          <w:szCs w:val="28"/>
          <w:lang w:val="uk-UA"/>
        </w:rPr>
      </w:pPr>
      <w:r w:rsidRPr="005C49C2">
        <w:rPr>
          <w:b/>
          <w:sz w:val="28"/>
          <w:szCs w:val="28"/>
          <w:lang w:val="uz-Cyrl-UZ"/>
        </w:rPr>
        <w:t>2.2.</w:t>
      </w:r>
      <w:r w:rsidRPr="005C49C2">
        <w:rPr>
          <w:sz w:val="28"/>
          <w:szCs w:val="28"/>
          <w:lang w:val="uz-Cyrl-UZ"/>
        </w:rPr>
        <w:t xml:space="preserve"> </w:t>
      </w:r>
      <w:proofErr w:type="spellStart"/>
      <w:r w:rsidRPr="005C49C2">
        <w:rPr>
          <w:sz w:val="28"/>
          <w:szCs w:val="28"/>
          <w:lang w:val="uk-UA"/>
        </w:rPr>
        <w:t>Ҳисобот-сайлов</w:t>
      </w:r>
      <w:proofErr w:type="spellEnd"/>
      <w:r w:rsidRPr="005C49C2">
        <w:rPr>
          <w:sz w:val="28"/>
          <w:szCs w:val="28"/>
          <w:lang w:val="uk-UA"/>
        </w:rPr>
        <w:t xml:space="preserve"> </w:t>
      </w:r>
      <w:proofErr w:type="spellStart"/>
      <w:r w:rsidRPr="005C49C2">
        <w:rPr>
          <w:sz w:val="28"/>
          <w:szCs w:val="28"/>
          <w:lang w:val="uk-UA"/>
        </w:rPr>
        <w:t>конференциясини</w:t>
      </w:r>
      <w:proofErr w:type="spellEnd"/>
      <w:r w:rsidRPr="005C49C2">
        <w:rPr>
          <w:sz w:val="28"/>
          <w:szCs w:val="28"/>
          <w:lang w:val="uk-UA"/>
        </w:rPr>
        <w:t xml:space="preserve">, </w:t>
      </w:r>
      <w:proofErr w:type="spellStart"/>
      <w:r w:rsidRPr="005C49C2">
        <w:rPr>
          <w:sz w:val="28"/>
          <w:szCs w:val="28"/>
          <w:lang w:val="uk-UA"/>
        </w:rPr>
        <w:t>қурултойини</w:t>
      </w:r>
      <w:proofErr w:type="spellEnd"/>
      <w:r w:rsidRPr="005C49C2">
        <w:rPr>
          <w:sz w:val="28"/>
          <w:szCs w:val="28"/>
          <w:lang w:val="uk-UA"/>
        </w:rPr>
        <w:t xml:space="preserve"> </w:t>
      </w:r>
      <w:proofErr w:type="spellStart"/>
      <w:r w:rsidRPr="005C49C2">
        <w:rPr>
          <w:sz w:val="28"/>
          <w:szCs w:val="28"/>
          <w:lang w:val="uk-UA"/>
        </w:rPr>
        <w:t>олиб</w:t>
      </w:r>
      <w:proofErr w:type="spellEnd"/>
      <w:r w:rsidRPr="005C49C2">
        <w:rPr>
          <w:sz w:val="28"/>
          <w:szCs w:val="28"/>
          <w:lang w:val="uk-UA"/>
        </w:rPr>
        <w:t xml:space="preserve"> </w:t>
      </w:r>
      <w:proofErr w:type="spellStart"/>
      <w:r w:rsidRPr="005C49C2">
        <w:rPr>
          <w:sz w:val="28"/>
          <w:szCs w:val="28"/>
          <w:lang w:val="uk-UA"/>
        </w:rPr>
        <w:t>бориш</w:t>
      </w:r>
      <w:proofErr w:type="spellEnd"/>
      <w:r w:rsidRPr="005C49C2">
        <w:rPr>
          <w:sz w:val="28"/>
          <w:szCs w:val="28"/>
          <w:lang w:val="uk-UA"/>
        </w:rPr>
        <w:t xml:space="preserve"> </w:t>
      </w:r>
      <w:proofErr w:type="spellStart"/>
      <w:r w:rsidRPr="005C49C2">
        <w:rPr>
          <w:sz w:val="28"/>
          <w:szCs w:val="28"/>
          <w:lang w:val="uk-UA"/>
        </w:rPr>
        <w:t>учун</w:t>
      </w:r>
      <w:proofErr w:type="spellEnd"/>
      <w:r w:rsidRPr="005C49C2">
        <w:rPr>
          <w:sz w:val="28"/>
          <w:szCs w:val="28"/>
          <w:lang w:val="uk-UA"/>
        </w:rPr>
        <w:t xml:space="preserve"> </w:t>
      </w:r>
      <w:proofErr w:type="spellStart"/>
      <w:r w:rsidRPr="005C49C2">
        <w:rPr>
          <w:sz w:val="28"/>
          <w:szCs w:val="28"/>
          <w:lang w:val="uk-UA"/>
        </w:rPr>
        <w:t>очиқ</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йўли</w:t>
      </w:r>
      <w:proofErr w:type="spellEnd"/>
      <w:r w:rsidRPr="005C49C2">
        <w:rPr>
          <w:sz w:val="28"/>
          <w:szCs w:val="28"/>
          <w:lang w:val="uk-UA"/>
        </w:rPr>
        <w:t xml:space="preserve"> </w:t>
      </w:r>
      <w:proofErr w:type="spellStart"/>
      <w:r w:rsidRPr="005C49C2">
        <w:rPr>
          <w:sz w:val="28"/>
          <w:szCs w:val="28"/>
          <w:lang w:val="uk-UA"/>
        </w:rPr>
        <w:t>билан</w:t>
      </w:r>
      <w:proofErr w:type="spellEnd"/>
      <w:r w:rsidRPr="005C49C2">
        <w:rPr>
          <w:sz w:val="28"/>
          <w:szCs w:val="28"/>
          <w:lang w:val="uk-UA"/>
        </w:rPr>
        <w:t xml:space="preserve"> </w:t>
      </w:r>
      <w:r w:rsidRPr="005C49C2">
        <w:rPr>
          <w:sz w:val="28"/>
          <w:szCs w:val="28"/>
          <w:lang w:val="uz-Cyrl-UZ"/>
        </w:rPr>
        <w:t xml:space="preserve">ишчи </w:t>
      </w:r>
      <w:proofErr w:type="spellStart"/>
      <w:r w:rsidRPr="005C49C2">
        <w:rPr>
          <w:sz w:val="28"/>
          <w:szCs w:val="28"/>
          <w:lang w:val="uk-UA"/>
        </w:rPr>
        <w:t>раёсат</w:t>
      </w:r>
      <w:proofErr w:type="spellEnd"/>
      <w:r w:rsidRPr="005C49C2">
        <w:rPr>
          <w:sz w:val="28"/>
          <w:szCs w:val="28"/>
          <w:lang w:val="uk-UA"/>
        </w:rPr>
        <w:t xml:space="preserve"> ва </w:t>
      </w:r>
      <w:proofErr w:type="spellStart"/>
      <w:r w:rsidRPr="005C49C2">
        <w:rPr>
          <w:sz w:val="28"/>
          <w:szCs w:val="28"/>
          <w:lang w:val="uk-UA"/>
        </w:rPr>
        <w:t>бошқа</w:t>
      </w:r>
      <w:proofErr w:type="spellEnd"/>
      <w:r w:rsidRPr="005C49C2">
        <w:rPr>
          <w:sz w:val="28"/>
          <w:szCs w:val="28"/>
          <w:lang w:val="uk-UA"/>
        </w:rPr>
        <w:t xml:space="preserve"> </w:t>
      </w:r>
      <w:proofErr w:type="spellStart"/>
      <w:r w:rsidRPr="005C49C2">
        <w:rPr>
          <w:sz w:val="28"/>
          <w:szCs w:val="28"/>
          <w:lang w:val="uk-UA"/>
        </w:rPr>
        <w:t>ишчи</w:t>
      </w:r>
      <w:proofErr w:type="spellEnd"/>
      <w:r w:rsidRPr="005C49C2">
        <w:rPr>
          <w:sz w:val="28"/>
          <w:szCs w:val="28"/>
          <w:lang w:val="uk-UA"/>
        </w:rPr>
        <w:t xml:space="preserve"> </w:t>
      </w:r>
      <w:proofErr w:type="spellStart"/>
      <w:r w:rsidRPr="005C49C2">
        <w:rPr>
          <w:sz w:val="28"/>
          <w:szCs w:val="28"/>
          <w:lang w:val="uk-UA"/>
        </w:rPr>
        <w:t>органлар</w:t>
      </w:r>
      <w:proofErr w:type="spellEnd"/>
      <w:r w:rsidRPr="005C49C2">
        <w:rPr>
          <w:sz w:val="28"/>
          <w:szCs w:val="28"/>
          <w:lang w:val="uk-UA"/>
        </w:rPr>
        <w:t xml:space="preserve"> (</w:t>
      </w:r>
      <w:proofErr w:type="spellStart"/>
      <w:r w:rsidRPr="005C49C2">
        <w:rPr>
          <w:sz w:val="28"/>
          <w:szCs w:val="28"/>
          <w:lang w:val="uk-UA"/>
        </w:rPr>
        <w:t>котибият</w:t>
      </w:r>
      <w:proofErr w:type="spellEnd"/>
      <w:r w:rsidRPr="005C49C2">
        <w:rPr>
          <w:sz w:val="28"/>
          <w:szCs w:val="28"/>
          <w:lang w:val="uk-UA"/>
        </w:rPr>
        <w:t xml:space="preserve">, </w:t>
      </w:r>
      <w:proofErr w:type="spellStart"/>
      <w:r w:rsidRPr="005C49C2">
        <w:rPr>
          <w:sz w:val="28"/>
          <w:szCs w:val="28"/>
          <w:lang w:val="uk-UA"/>
        </w:rPr>
        <w:t>саноқ</w:t>
      </w:r>
      <w:proofErr w:type="spellEnd"/>
      <w:r w:rsidRPr="005C49C2">
        <w:rPr>
          <w:sz w:val="28"/>
          <w:szCs w:val="28"/>
          <w:lang w:val="uk-UA"/>
        </w:rPr>
        <w:t xml:space="preserve"> </w:t>
      </w:r>
      <w:proofErr w:type="spellStart"/>
      <w:r w:rsidRPr="005C49C2">
        <w:rPr>
          <w:sz w:val="28"/>
          <w:szCs w:val="28"/>
          <w:lang w:val="uk-UA"/>
        </w:rPr>
        <w:t>комиссияси</w:t>
      </w:r>
      <w:proofErr w:type="spellEnd"/>
      <w:r w:rsidRPr="005C49C2">
        <w:rPr>
          <w:sz w:val="28"/>
          <w:szCs w:val="28"/>
          <w:lang w:val="uk-UA"/>
        </w:rPr>
        <w:t xml:space="preserve">, </w:t>
      </w:r>
      <w:proofErr w:type="spellStart"/>
      <w:r w:rsidRPr="005C49C2">
        <w:rPr>
          <w:sz w:val="28"/>
          <w:szCs w:val="28"/>
          <w:lang w:val="uk-UA"/>
        </w:rPr>
        <w:t>таҳрир</w:t>
      </w:r>
      <w:proofErr w:type="spellEnd"/>
      <w:r w:rsidRPr="005C49C2">
        <w:rPr>
          <w:sz w:val="28"/>
          <w:szCs w:val="28"/>
          <w:lang w:val="uk-UA"/>
        </w:rPr>
        <w:t xml:space="preserve"> </w:t>
      </w:r>
      <w:proofErr w:type="spellStart"/>
      <w:r w:rsidRPr="005C49C2">
        <w:rPr>
          <w:sz w:val="28"/>
          <w:szCs w:val="28"/>
          <w:lang w:val="uk-UA"/>
        </w:rPr>
        <w:t>комиссияси</w:t>
      </w:r>
      <w:proofErr w:type="spellEnd"/>
      <w:r w:rsidRPr="005C49C2">
        <w:rPr>
          <w:sz w:val="28"/>
          <w:szCs w:val="28"/>
          <w:lang w:val="uk-UA"/>
        </w:rPr>
        <w:t xml:space="preserve">), </w:t>
      </w:r>
      <w:r w:rsidRPr="005C49C2">
        <w:rPr>
          <w:sz w:val="28"/>
          <w:szCs w:val="28"/>
          <w:lang w:val="uz-Cyrl-UZ"/>
        </w:rPr>
        <w:t>умумий</w:t>
      </w:r>
      <w:r w:rsidRPr="005C49C2">
        <w:rPr>
          <w:sz w:val="28"/>
          <w:szCs w:val="28"/>
          <w:lang w:val="uk-UA"/>
        </w:rPr>
        <w:t xml:space="preserve"> </w:t>
      </w:r>
      <w:proofErr w:type="spellStart"/>
      <w:r w:rsidRPr="005C49C2">
        <w:rPr>
          <w:sz w:val="28"/>
          <w:szCs w:val="28"/>
          <w:lang w:val="uk-UA"/>
        </w:rPr>
        <w:t>йиғилишни</w:t>
      </w:r>
      <w:proofErr w:type="spellEnd"/>
      <w:r w:rsidRPr="005C49C2">
        <w:rPr>
          <w:sz w:val="28"/>
          <w:szCs w:val="28"/>
          <w:lang w:val="uk-UA"/>
        </w:rPr>
        <w:t xml:space="preserve"> </w:t>
      </w:r>
      <w:proofErr w:type="spellStart"/>
      <w:r w:rsidRPr="005C49C2">
        <w:rPr>
          <w:sz w:val="28"/>
          <w:szCs w:val="28"/>
          <w:lang w:val="uk-UA"/>
        </w:rPr>
        <w:t>олиб</w:t>
      </w:r>
      <w:proofErr w:type="spellEnd"/>
      <w:r w:rsidRPr="005C49C2">
        <w:rPr>
          <w:sz w:val="28"/>
          <w:szCs w:val="28"/>
          <w:lang w:val="uk-UA"/>
        </w:rPr>
        <w:t xml:space="preserve"> </w:t>
      </w:r>
      <w:proofErr w:type="spellStart"/>
      <w:r w:rsidRPr="005C49C2">
        <w:rPr>
          <w:sz w:val="28"/>
          <w:szCs w:val="28"/>
          <w:lang w:val="uk-UA"/>
        </w:rPr>
        <w:t>бориш</w:t>
      </w:r>
      <w:proofErr w:type="spellEnd"/>
      <w:r w:rsidRPr="005C49C2">
        <w:rPr>
          <w:sz w:val="28"/>
          <w:szCs w:val="28"/>
          <w:lang w:val="uk-UA"/>
        </w:rPr>
        <w:t xml:space="preserve"> </w:t>
      </w:r>
      <w:proofErr w:type="spellStart"/>
      <w:r w:rsidRPr="005C49C2">
        <w:rPr>
          <w:sz w:val="28"/>
          <w:szCs w:val="28"/>
          <w:lang w:val="uk-UA"/>
        </w:rPr>
        <w:t>учун</w:t>
      </w:r>
      <w:proofErr w:type="spellEnd"/>
      <w:r w:rsidRPr="005C49C2">
        <w:rPr>
          <w:sz w:val="28"/>
          <w:szCs w:val="28"/>
          <w:lang w:val="uk-UA"/>
        </w:rPr>
        <w:t xml:space="preserve"> </w:t>
      </w:r>
      <w:proofErr w:type="spellStart"/>
      <w:r w:rsidRPr="005C49C2">
        <w:rPr>
          <w:sz w:val="28"/>
          <w:szCs w:val="28"/>
          <w:lang w:val="uk-UA"/>
        </w:rPr>
        <w:t>эса</w:t>
      </w:r>
      <w:proofErr w:type="spellEnd"/>
      <w:r w:rsidRPr="005C49C2">
        <w:rPr>
          <w:sz w:val="28"/>
          <w:szCs w:val="28"/>
          <w:lang w:val="uk-UA"/>
        </w:rPr>
        <w:t xml:space="preserve"> - </w:t>
      </w:r>
      <w:r w:rsidRPr="005C49C2">
        <w:rPr>
          <w:sz w:val="28"/>
          <w:szCs w:val="28"/>
          <w:lang w:val="uz-Cyrl-UZ"/>
        </w:rPr>
        <w:t xml:space="preserve">ишчи </w:t>
      </w:r>
      <w:proofErr w:type="spellStart"/>
      <w:r w:rsidRPr="005C49C2">
        <w:rPr>
          <w:sz w:val="28"/>
          <w:szCs w:val="28"/>
          <w:lang w:val="uk-UA"/>
        </w:rPr>
        <w:t>раёсат</w:t>
      </w:r>
      <w:proofErr w:type="spellEnd"/>
      <w:r w:rsidRPr="005C49C2">
        <w:rPr>
          <w:sz w:val="28"/>
          <w:szCs w:val="28"/>
          <w:lang w:val="uk-UA"/>
        </w:rPr>
        <w:t xml:space="preserve">, </w:t>
      </w:r>
      <w:proofErr w:type="spellStart"/>
      <w:r w:rsidRPr="005C49C2">
        <w:rPr>
          <w:sz w:val="28"/>
          <w:szCs w:val="28"/>
          <w:lang w:val="uk-UA"/>
        </w:rPr>
        <w:t>котибият</w:t>
      </w:r>
      <w:proofErr w:type="spellEnd"/>
      <w:r w:rsidRPr="005C49C2">
        <w:rPr>
          <w:sz w:val="28"/>
          <w:szCs w:val="28"/>
          <w:lang w:val="uk-UA"/>
        </w:rPr>
        <w:t xml:space="preserve"> (</w:t>
      </w:r>
      <w:proofErr w:type="spellStart"/>
      <w:r w:rsidRPr="005C49C2">
        <w:rPr>
          <w:sz w:val="28"/>
          <w:szCs w:val="28"/>
          <w:lang w:val="uk-UA"/>
        </w:rPr>
        <w:t>ёки</w:t>
      </w:r>
      <w:proofErr w:type="spellEnd"/>
      <w:r w:rsidRPr="005C49C2">
        <w:rPr>
          <w:sz w:val="28"/>
          <w:szCs w:val="28"/>
          <w:lang w:val="uk-UA"/>
        </w:rPr>
        <w:t xml:space="preserve"> </w:t>
      </w:r>
      <w:proofErr w:type="spellStart"/>
      <w:r w:rsidRPr="005C49C2">
        <w:rPr>
          <w:sz w:val="28"/>
          <w:szCs w:val="28"/>
          <w:lang w:val="uk-UA"/>
        </w:rPr>
        <w:t>раис</w:t>
      </w:r>
      <w:proofErr w:type="spellEnd"/>
      <w:r w:rsidRPr="005C49C2">
        <w:rPr>
          <w:sz w:val="28"/>
          <w:szCs w:val="28"/>
          <w:lang w:val="uk-UA"/>
        </w:rPr>
        <w:t xml:space="preserve"> ва </w:t>
      </w:r>
      <w:proofErr w:type="spellStart"/>
      <w:r w:rsidRPr="005C49C2">
        <w:rPr>
          <w:sz w:val="28"/>
          <w:szCs w:val="28"/>
          <w:lang w:val="uk-UA"/>
        </w:rPr>
        <w:t>котиб</w:t>
      </w:r>
      <w:proofErr w:type="spellEnd"/>
      <w:r w:rsidRPr="005C49C2">
        <w:rPr>
          <w:sz w:val="28"/>
          <w:szCs w:val="28"/>
          <w:lang w:val="uk-UA"/>
        </w:rPr>
        <w:t xml:space="preserve">), </w:t>
      </w:r>
      <w:proofErr w:type="spellStart"/>
      <w:r w:rsidRPr="005C49C2">
        <w:rPr>
          <w:sz w:val="28"/>
          <w:szCs w:val="28"/>
          <w:lang w:val="uk-UA"/>
        </w:rPr>
        <w:t>саноқ</w:t>
      </w:r>
      <w:proofErr w:type="spellEnd"/>
      <w:r w:rsidRPr="005C49C2">
        <w:rPr>
          <w:sz w:val="28"/>
          <w:szCs w:val="28"/>
          <w:lang w:val="uk-UA"/>
        </w:rPr>
        <w:t xml:space="preserve"> </w:t>
      </w:r>
      <w:proofErr w:type="spellStart"/>
      <w:r w:rsidRPr="005C49C2">
        <w:rPr>
          <w:sz w:val="28"/>
          <w:szCs w:val="28"/>
          <w:lang w:val="uk-UA"/>
        </w:rPr>
        <w:t>комиссияси</w:t>
      </w:r>
      <w:proofErr w:type="spellEnd"/>
      <w:r w:rsidRPr="005C49C2">
        <w:rPr>
          <w:sz w:val="28"/>
          <w:szCs w:val="28"/>
          <w:lang w:val="uk-UA"/>
        </w:rPr>
        <w:t xml:space="preserve"> </w:t>
      </w:r>
      <w:proofErr w:type="spellStart"/>
      <w:r w:rsidRPr="005C49C2">
        <w:rPr>
          <w:sz w:val="28"/>
          <w:szCs w:val="28"/>
          <w:lang w:val="uk-UA"/>
        </w:rPr>
        <w:t>сайланади</w:t>
      </w:r>
      <w:proofErr w:type="spellEnd"/>
      <w:r w:rsidRPr="005C49C2">
        <w:rPr>
          <w:sz w:val="28"/>
          <w:szCs w:val="28"/>
          <w:lang w:val="uk-UA"/>
        </w:rPr>
        <w:t xml:space="preserve">. </w:t>
      </w:r>
      <w:r w:rsidRPr="005C49C2">
        <w:rPr>
          <w:sz w:val="28"/>
          <w:szCs w:val="28"/>
          <w:lang w:val="uz-Cyrl-UZ"/>
        </w:rPr>
        <w:t>Ишчи р</w:t>
      </w:r>
      <w:proofErr w:type="spellStart"/>
      <w:r w:rsidRPr="005C49C2">
        <w:rPr>
          <w:sz w:val="28"/>
          <w:szCs w:val="28"/>
          <w:lang w:val="uk-UA"/>
        </w:rPr>
        <w:t>аёсат</w:t>
      </w:r>
      <w:proofErr w:type="spellEnd"/>
      <w:r w:rsidRPr="005C49C2">
        <w:rPr>
          <w:sz w:val="28"/>
          <w:szCs w:val="28"/>
          <w:lang w:val="uk-UA"/>
        </w:rPr>
        <w:t xml:space="preserve"> </w:t>
      </w:r>
      <w:proofErr w:type="spellStart"/>
      <w:r w:rsidRPr="005C49C2">
        <w:rPr>
          <w:sz w:val="28"/>
          <w:szCs w:val="28"/>
          <w:lang w:val="uk-UA"/>
        </w:rPr>
        <w:t>таркибига</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қурултойда</w:t>
      </w:r>
      <w:proofErr w:type="spellEnd"/>
      <w:r w:rsidRPr="005C49C2">
        <w:rPr>
          <w:sz w:val="28"/>
          <w:szCs w:val="28"/>
          <w:lang w:val="uk-UA"/>
        </w:rPr>
        <w:t xml:space="preserve"> </w:t>
      </w:r>
      <w:proofErr w:type="spellStart"/>
      <w:r w:rsidRPr="005C49C2">
        <w:rPr>
          <w:sz w:val="28"/>
          <w:szCs w:val="28"/>
          <w:lang w:val="uk-UA"/>
        </w:rPr>
        <w:t>иштирок</w:t>
      </w:r>
      <w:proofErr w:type="spellEnd"/>
      <w:r w:rsidRPr="005C49C2">
        <w:rPr>
          <w:sz w:val="28"/>
          <w:szCs w:val="28"/>
          <w:lang w:val="uk-UA"/>
        </w:rPr>
        <w:t xml:space="preserve"> </w:t>
      </w:r>
      <w:proofErr w:type="spellStart"/>
      <w:r w:rsidRPr="005C49C2">
        <w:rPr>
          <w:sz w:val="28"/>
          <w:szCs w:val="28"/>
          <w:lang w:val="uk-UA"/>
        </w:rPr>
        <w:t>этаётган</w:t>
      </w:r>
      <w:proofErr w:type="spellEnd"/>
      <w:r w:rsidRPr="005C49C2">
        <w:rPr>
          <w:sz w:val="28"/>
          <w:szCs w:val="28"/>
          <w:lang w:val="uk-UA"/>
        </w:rPr>
        <w:t xml:space="preserve"> </w:t>
      </w:r>
      <w:proofErr w:type="spellStart"/>
      <w:r w:rsidRPr="005C49C2">
        <w:rPr>
          <w:sz w:val="28"/>
          <w:szCs w:val="28"/>
          <w:lang w:val="uk-UA"/>
        </w:rPr>
        <w:t>юқори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ва </w:t>
      </w:r>
      <w:proofErr w:type="spellStart"/>
      <w:r w:rsidRPr="005C49C2">
        <w:rPr>
          <w:sz w:val="28"/>
          <w:szCs w:val="28"/>
          <w:lang w:val="uk-UA"/>
        </w:rPr>
        <w:t>бошқа</w:t>
      </w:r>
      <w:proofErr w:type="spellEnd"/>
      <w:r w:rsidRPr="005C49C2">
        <w:rPr>
          <w:sz w:val="28"/>
          <w:szCs w:val="28"/>
          <w:lang w:val="uk-UA"/>
        </w:rPr>
        <w:t xml:space="preserve"> </w:t>
      </w:r>
      <w:proofErr w:type="spellStart"/>
      <w:r w:rsidRPr="005C49C2">
        <w:rPr>
          <w:sz w:val="28"/>
          <w:szCs w:val="28"/>
          <w:lang w:val="uk-UA"/>
        </w:rPr>
        <w:t>органларнинг</w:t>
      </w:r>
      <w:proofErr w:type="spellEnd"/>
      <w:r w:rsidRPr="005C49C2">
        <w:rPr>
          <w:sz w:val="28"/>
          <w:szCs w:val="28"/>
          <w:lang w:val="uk-UA"/>
        </w:rPr>
        <w:t xml:space="preserve"> </w:t>
      </w:r>
      <w:proofErr w:type="spellStart"/>
      <w:r w:rsidRPr="005C49C2">
        <w:rPr>
          <w:sz w:val="28"/>
          <w:szCs w:val="28"/>
          <w:lang w:val="uk-UA"/>
        </w:rPr>
        <w:t>вакиллари</w:t>
      </w:r>
      <w:proofErr w:type="spellEnd"/>
      <w:r w:rsidRPr="005C49C2">
        <w:rPr>
          <w:sz w:val="28"/>
          <w:szCs w:val="28"/>
          <w:lang w:val="uk-UA"/>
        </w:rPr>
        <w:t xml:space="preserve"> </w:t>
      </w:r>
      <w:proofErr w:type="spellStart"/>
      <w:r w:rsidRPr="005C49C2">
        <w:rPr>
          <w:sz w:val="28"/>
          <w:szCs w:val="28"/>
          <w:lang w:val="uk-UA"/>
        </w:rPr>
        <w:t>сайланиши</w:t>
      </w:r>
      <w:proofErr w:type="spellEnd"/>
      <w:r w:rsidRPr="005C49C2">
        <w:rPr>
          <w:sz w:val="28"/>
          <w:szCs w:val="28"/>
          <w:lang w:val="uk-UA"/>
        </w:rPr>
        <w:t xml:space="preserve"> </w:t>
      </w:r>
      <w:proofErr w:type="spellStart"/>
      <w:r w:rsidRPr="005C49C2">
        <w:rPr>
          <w:sz w:val="28"/>
          <w:szCs w:val="28"/>
          <w:lang w:val="uk-UA"/>
        </w:rPr>
        <w:t>мумкин</w:t>
      </w:r>
      <w:proofErr w:type="spellEnd"/>
      <w:r w:rsidRPr="005C49C2">
        <w:rPr>
          <w:sz w:val="28"/>
          <w:szCs w:val="28"/>
          <w:lang w:val="uk-UA"/>
        </w:rPr>
        <w:t xml:space="preserve">. </w:t>
      </w:r>
    </w:p>
    <w:p w14:paraId="18FA59DB" w14:textId="77777777" w:rsidR="005C49C2" w:rsidRPr="005C49C2" w:rsidRDefault="005C49C2" w:rsidP="005C49C2">
      <w:pPr>
        <w:tabs>
          <w:tab w:val="left" w:pos="1239"/>
        </w:tabs>
        <w:ind w:firstLine="567"/>
        <w:jc w:val="both"/>
        <w:rPr>
          <w:sz w:val="28"/>
          <w:szCs w:val="28"/>
          <w:lang w:val="uk-UA"/>
        </w:rPr>
      </w:pPr>
      <w:r w:rsidRPr="005C49C2">
        <w:rPr>
          <w:b/>
          <w:sz w:val="28"/>
          <w:szCs w:val="28"/>
          <w:lang w:val="uz-Cyrl-UZ"/>
        </w:rPr>
        <w:t>2.3.</w:t>
      </w:r>
      <w:r w:rsidRPr="005C49C2">
        <w:rPr>
          <w:sz w:val="28"/>
          <w:szCs w:val="28"/>
          <w:lang w:val="uz-Cyrl-UZ"/>
        </w:rPr>
        <w:t xml:space="preserve"> </w:t>
      </w:r>
      <w:proofErr w:type="spellStart"/>
      <w:r w:rsidRPr="005C49C2">
        <w:rPr>
          <w:sz w:val="28"/>
          <w:szCs w:val="28"/>
          <w:lang w:val="uk-UA"/>
        </w:rPr>
        <w:t>Тегишли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органи ва </w:t>
      </w:r>
      <w:proofErr w:type="spellStart"/>
      <w:r w:rsidRPr="005C49C2">
        <w:rPr>
          <w:sz w:val="28"/>
          <w:szCs w:val="28"/>
          <w:lang w:val="uk-UA"/>
        </w:rPr>
        <w:t>тафтиш</w:t>
      </w:r>
      <w:proofErr w:type="spellEnd"/>
      <w:r w:rsidRPr="005C49C2">
        <w:rPr>
          <w:sz w:val="28"/>
          <w:szCs w:val="28"/>
          <w:lang w:val="uk-UA"/>
        </w:rPr>
        <w:t xml:space="preserve"> </w:t>
      </w:r>
      <w:proofErr w:type="spellStart"/>
      <w:r w:rsidRPr="005C49C2">
        <w:rPr>
          <w:sz w:val="28"/>
          <w:szCs w:val="28"/>
          <w:lang w:val="uk-UA"/>
        </w:rPr>
        <w:t>комиссиясининг</w:t>
      </w:r>
      <w:proofErr w:type="spellEnd"/>
      <w:r w:rsidRPr="005C49C2">
        <w:rPr>
          <w:sz w:val="28"/>
          <w:szCs w:val="28"/>
          <w:lang w:val="uk-UA"/>
        </w:rPr>
        <w:t xml:space="preserve"> </w:t>
      </w:r>
      <w:proofErr w:type="spellStart"/>
      <w:r w:rsidRPr="005C49C2">
        <w:rPr>
          <w:sz w:val="28"/>
          <w:szCs w:val="28"/>
          <w:lang w:val="uk-UA"/>
        </w:rPr>
        <w:t>ҳисобот</w:t>
      </w:r>
      <w:proofErr w:type="spellEnd"/>
      <w:r w:rsidRPr="005C49C2">
        <w:rPr>
          <w:sz w:val="28"/>
          <w:szCs w:val="28"/>
          <w:lang w:val="uk-UA"/>
        </w:rPr>
        <w:t xml:space="preserve"> </w:t>
      </w:r>
      <w:proofErr w:type="spellStart"/>
      <w:r w:rsidRPr="005C49C2">
        <w:rPr>
          <w:sz w:val="28"/>
          <w:szCs w:val="28"/>
          <w:lang w:val="uk-UA"/>
        </w:rPr>
        <w:t>маърузасини</w:t>
      </w:r>
      <w:proofErr w:type="spellEnd"/>
      <w:r w:rsidRPr="005C49C2">
        <w:rPr>
          <w:sz w:val="28"/>
          <w:szCs w:val="28"/>
          <w:lang w:val="uk-UA"/>
        </w:rPr>
        <w:t xml:space="preserve"> </w:t>
      </w:r>
      <w:proofErr w:type="spellStart"/>
      <w:r w:rsidRPr="005C49C2">
        <w:rPr>
          <w:sz w:val="28"/>
          <w:szCs w:val="28"/>
          <w:lang w:val="uk-UA"/>
        </w:rPr>
        <w:t>эшитгандан</w:t>
      </w:r>
      <w:proofErr w:type="spellEnd"/>
      <w:r w:rsidRPr="005C49C2">
        <w:rPr>
          <w:sz w:val="28"/>
          <w:szCs w:val="28"/>
          <w:lang w:val="uk-UA"/>
        </w:rPr>
        <w:t xml:space="preserve"> ва </w:t>
      </w:r>
      <w:proofErr w:type="spellStart"/>
      <w:r w:rsidRPr="005C49C2">
        <w:rPr>
          <w:sz w:val="28"/>
          <w:szCs w:val="28"/>
          <w:lang w:val="uk-UA"/>
        </w:rPr>
        <w:t>муҳокама</w:t>
      </w:r>
      <w:proofErr w:type="spellEnd"/>
      <w:r w:rsidRPr="005C49C2">
        <w:rPr>
          <w:sz w:val="28"/>
          <w:szCs w:val="28"/>
          <w:lang w:val="uk-UA"/>
        </w:rPr>
        <w:t xml:space="preserve"> </w:t>
      </w:r>
      <w:proofErr w:type="spellStart"/>
      <w:r w:rsidRPr="005C49C2">
        <w:rPr>
          <w:sz w:val="28"/>
          <w:szCs w:val="28"/>
          <w:lang w:val="uk-UA"/>
        </w:rPr>
        <w:t>қилгандан</w:t>
      </w:r>
      <w:proofErr w:type="spellEnd"/>
      <w:r w:rsidRPr="005C49C2">
        <w:rPr>
          <w:sz w:val="28"/>
          <w:szCs w:val="28"/>
          <w:lang w:val="uk-UA"/>
        </w:rPr>
        <w:t xml:space="preserve"> </w:t>
      </w:r>
      <w:proofErr w:type="spellStart"/>
      <w:r w:rsidRPr="005C49C2">
        <w:rPr>
          <w:sz w:val="28"/>
          <w:szCs w:val="28"/>
          <w:lang w:val="uk-UA"/>
        </w:rPr>
        <w:t>сўнг</w:t>
      </w:r>
      <w:proofErr w:type="spellEnd"/>
      <w:r w:rsidRPr="005C49C2">
        <w:rPr>
          <w:sz w:val="28"/>
          <w:szCs w:val="28"/>
          <w:lang w:val="uk-UA"/>
        </w:rPr>
        <w:t xml:space="preserve"> </w:t>
      </w:r>
      <w:r w:rsidRPr="005C49C2">
        <w:rPr>
          <w:sz w:val="28"/>
          <w:szCs w:val="28"/>
          <w:lang w:val="uz-Cyrl-UZ"/>
        </w:rPr>
        <w:t>умумий й</w:t>
      </w:r>
      <w:proofErr w:type="spellStart"/>
      <w:r w:rsidRPr="005C49C2">
        <w:rPr>
          <w:sz w:val="28"/>
          <w:szCs w:val="28"/>
          <w:lang w:val="uk-UA"/>
        </w:rPr>
        <w:t>иғилиш</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z-Cyrl-UZ"/>
        </w:rPr>
        <w:t>, қурултой</w:t>
      </w:r>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w:t>
      </w:r>
      <w:proofErr w:type="spellStart"/>
      <w:r w:rsidRPr="005C49C2">
        <w:rPr>
          <w:sz w:val="28"/>
          <w:szCs w:val="28"/>
          <w:lang w:val="uk-UA"/>
        </w:rPr>
        <w:t>органининг</w:t>
      </w:r>
      <w:proofErr w:type="spellEnd"/>
      <w:r w:rsidRPr="005C49C2">
        <w:rPr>
          <w:sz w:val="28"/>
          <w:szCs w:val="28"/>
          <w:lang w:val="uk-UA"/>
        </w:rPr>
        <w:t xml:space="preserve"> </w:t>
      </w:r>
      <w:proofErr w:type="spellStart"/>
      <w:r w:rsidRPr="005C49C2">
        <w:rPr>
          <w:sz w:val="28"/>
          <w:szCs w:val="28"/>
          <w:lang w:val="uk-UA"/>
        </w:rPr>
        <w:t>ҳисобот</w:t>
      </w:r>
      <w:proofErr w:type="spellEnd"/>
      <w:r w:rsidRPr="005C49C2">
        <w:rPr>
          <w:sz w:val="28"/>
          <w:szCs w:val="28"/>
          <w:lang w:val="uk-UA"/>
        </w:rPr>
        <w:t xml:space="preserve"> </w:t>
      </w:r>
      <w:proofErr w:type="spellStart"/>
      <w:r w:rsidRPr="005C49C2">
        <w:rPr>
          <w:sz w:val="28"/>
          <w:szCs w:val="28"/>
          <w:lang w:val="uk-UA"/>
        </w:rPr>
        <w:t>давридаги</w:t>
      </w:r>
      <w:proofErr w:type="spellEnd"/>
      <w:r w:rsidRPr="005C49C2">
        <w:rPr>
          <w:sz w:val="28"/>
          <w:szCs w:val="28"/>
          <w:lang w:val="uk-UA"/>
        </w:rPr>
        <w:t xml:space="preserve"> </w:t>
      </w:r>
      <w:proofErr w:type="spellStart"/>
      <w:r w:rsidRPr="005C49C2">
        <w:rPr>
          <w:sz w:val="28"/>
          <w:szCs w:val="28"/>
          <w:lang w:val="uk-UA"/>
        </w:rPr>
        <w:t>фаолиятига</w:t>
      </w:r>
      <w:proofErr w:type="spellEnd"/>
      <w:r w:rsidRPr="005C49C2">
        <w:rPr>
          <w:sz w:val="28"/>
          <w:szCs w:val="28"/>
          <w:lang w:val="uk-UA"/>
        </w:rPr>
        <w:t xml:space="preserve"> </w:t>
      </w:r>
      <w:proofErr w:type="spellStart"/>
      <w:r w:rsidRPr="005C49C2">
        <w:rPr>
          <w:sz w:val="28"/>
          <w:szCs w:val="28"/>
          <w:lang w:val="uk-UA"/>
        </w:rPr>
        <w:t>баҳо</w:t>
      </w:r>
      <w:proofErr w:type="spellEnd"/>
      <w:r w:rsidRPr="005C49C2">
        <w:rPr>
          <w:sz w:val="28"/>
          <w:szCs w:val="28"/>
          <w:lang w:val="uk-UA"/>
        </w:rPr>
        <w:t xml:space="preserve"> </w:t>
      </w:r>
      <w:proofErr w:type="spellStart"/>
      <w:r w:rsidRPr="005C49C2">
        <w:rPr>
          <w:sz w:val="28"/>
          <w:szCs w:val="28"/>
          <w:lang w:val="uk-UA"/>
        </w:rPr>
        <w:t>беради</w:t>
      </w:r>
      <w:proofErr w:type="spellEnd"/>
      <w:r w:rsidRPr="005C49C2">
        <w:rPr>
          <w:sz w:val="28"/>
          <w:szCs w:val="28"/>
          <w:lang w:val="uk-UA"/>
        </w:rPr>
        <w:t xml:space="preserve"> (</w:t>
      </w:r>
      <w:proofErr w:type="spellStart"/>
      <w:r w:rsidRPr="005C49C2">
        <w:rPr>
          <w:sz w:val="28"/>
          <w:szCs w:val="28"/>
          <w:lang w:val="uk-UA"/>
        </w:rPr>
        <w:t>қониқарли</w:t>
      </w:r>
      <w:proofErr w:type="spellEnd"/>
      <w:r w:rsidRPr="005C49C2">
        <w:rPr>
          <w:sz w:val="28"/>
          <w:szCs w:val="28"/>
          <w:lang w:val="uk-UA"/>
        </w:rPr>
        <w:t xml:space="preserve"> </w:t>
      </w:r>
      <w:proofErr w:type="spellStart"/>
      <w:r w:rsidRPr="005C49C2">
        <w:rPr>
          <w:sz w:val="28"/>
          <w:szCs w:val="28"/>
          <w:lang w:val="uk-UA"/>
        </w:rPr>
        <w:t>ёки</w:t>
      </w:r>
      <w:proofErr w:type="spellEnd"/>
      <w:r w:rsidRPr="005C49C2">
        <w:rPr>
          <w:sz w:val="28"/>
          <w:szCs w:val="28"/>
          <w:lang w:val="uk-UA"/>
        </w:rPr>
        <w:t xml:space="preserve"> </w:t>
      </w:r>
      <w:proofErr w:type="spellStart"/>
      <w:r w:rsidRPr="005C49C2">
        <w:rPr>
          <w:sz w:val="28"/>
          <w:szCs w:val="28"/>
          <w:lang w:val="uk-UA"/>
        </w:rPr>
        <w:t>қониқарсиз</w:t>
      </w:r>
      <w:proofErr w:type="spellEnd"/>
      <w:r w:rsidRPr="005C49C2">
        <w:rPr>
          <w:sz w:val="28"/>
          <w:szCs w:val="28"/>
          <w:lang w:val="uk-UA"/>
        </w:rPr>
        <w:t xml:space="preserve">), </w:t>
      </w:r>
      <w:proofErr w:type="spellStart"/>
      <w:r w:rsidRPr="005C49C2">
        <w:rPr>
          <w:sz w:val="28"/>
          <w:szCs w:val="28"/>
          <w:lang w:val="uk-UA"/>
        </w:rPr>
        <w:t>тафтиш</w:t>
      </w:r>
      <w:proofErr w:type="spellEnd"/>
      <w:r w:rsidRPr="005C49C2">
        <w:rPr>
          <w:sz w:val="28"/>
          <w:szCs w:val="28"/>
          <w:lang w:val="uk-UA"/>
        </w:rPr>
        <w:t xml:space="preserve"> </w:t>
      </w:r>
      <w:proofErr w:type="spellStart"/>
      <w:r w:rsidRPr="005C49C2">
        <w:rPr>
          <w:sz w:val="28"/>
          <w:szCs w:val="28"/>
          <w:lang w:val="uk-UA"/>
        </w:rPr>
        <w:t>комиссиясининг</w:t>
      </w:r>
      <w:proofErr w:type="spellEnd"/>
      <w:r w:rsidRPr="005C49C2">
        <w:rPr>
          <w:sz w:val="28"/>
          <w:szCs w:val="28"/>
          <w:lang w:val="uk-UA"/>
        </w:rPr>
        <w:t xml:space="preserve"> </w:t>
      </w:r>
      <w:proofErr w:type="spellStart"/>
      <w:r w:rsidRPr="005C49C2">
        <w:rPr>
          <w:sz w:val="28"/>
          <w:szCs w:val="28"/>
          <w:lang w:val="uk-UA"/>
        </w:rPr>
        <w:t>ҳисоботи</w:t>
      </w:r>
      <w:proofErr w:type="spellEnd"/>
      <w:r w:rsidRPr="005C49C2">
        <w:rPr>
          <w:sz w:val="28"/>
          <w:szCs w:val="28"/>
          <w:lang w:val="uk-UA"/>
        </w:rPr>
        <w:t xml:space="preserve"> </w:t>
      </w:r>
      <w:r w:rsidRPr="005C49C2">
        <w:rPr>
          <w:sz w:val="28"/>
          <w:szCs w:val="28"/>
          <w:lang w:val="uz-Cyrl-UZ"/>
        </w:rPr>
        <w:t xml:space="preserve">эса </w:t>
      </w:r>
      <w:proofErr w:type="spellStart"/>
      <w:r w:rsidRPr="005C49C2">
        <w:rPr>
          <w:sz w:val="28"/>
          <w:szCs w:val="28"/>
          <w:lang w:val="uk-UA"/>
        </w:rPr>
        <w:t>тасдиқ</w:t>
      </w:r>
      <w:proofErr w:type="spellEnd"/>
      <w:r w:rsidRPr="005C49C2">
        <w:rPr>
          <w:sz w:val="28"/>
          <w:szCs w:val="28"/>
          <w:lang w:val="uk-UA"/>
        </w:rPr>
        <w:t xml:space="preserve"> </w:t>
      </w:r>
      <w:proofErr w:type="spellStart"/>
      <w:r w:rsidRPr="005C49C2">
        <w:rPr>
          <w:sz w:val="28"/>
          <w:szCs w:val="28"/>
          <w:lang w:val="uk-UA"/>
        </w:rPr>
        <w:t>учун</w:t>
      </w:r>
      <w:proofErr w:type="spellEnd"/>
      <w:r w:rsidRPr="005C49C2">
        <w:rPr>
          <w:sz w:val="28"/>
          <w:szCs w:val="28"/>
          <w:lang w:val="uk-UA"/>
        </w:rPr>
        <w:t xml:space="preserve"> </w:t>
      </w:r>
      <w:proofErr w:type="spellStart"/>
      <w:r w:rsidRPr="005C49C2">
        <w:rPr>
          <w:sz w:val="28"/>
          <w:szCs w:val="28"/>
          <w:lang w:val="uk-UA"/>
        </w:rPr>
        <w:t>киритилади</w:t>
      </w:r>
      <w:proofErr w:type="spellEnd"/>
      <w:r w:rsidRPr="005C49C2">
        <w:rPr>
          <w:sz w:val="28"/>
          <w:szCs w:val="28"/>
          <w:lang w:val="uk-UA"/>
        </w:rPr>
        <w:t>.</w:t>
      </w:r>
    </w:p>
    <w:p w14:paraId="5755DA42" w14:textId="77777777" w:rsidR="005C49C2" w:rsidRPr="005C49C2" w:rsidRDefault="005C49C2" w:rsidP="005C49C2">
      <w:pPr>
        <w:tabs>
          <w:tab w:val="left" w:pos="1239"/>
        </w:tabs>
        <w:ind w:firstLine="567"/>
        <w:jc w:val="both"/>
        <w:rPr>
          <w:sz w:val="28"/>
          <w:szCs w:val="28"/>
          <w:lang w:val="uk-UA"/>
        </w:rPr>
      </w:pPr>
      <w:r w:rsidRPr="005C49C2">
        <w:rPr>
          <w:b/>
          <w:sz w:val="28"/>
          <w:szCs w:val="28"/>
          <w:lang w:val="uz-Cyrl-UZ"/>
        </w:rPr>
        <w:t>2.4.</w:t>
      </w:r>
      <w:r w:rsidRPr="005C49C2">
        <w:rPr>
          <w:sz w:val="28"/>
          <w:szCs w:val="28"/>
          <w:lang w:val="uz-Cyrl-UZ"/>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уюшмаси</w:t>
      </w:r>
      <w:proofErr w:type="spellEnd"/>
      <w:r w:rsidRPr="005C49C2">
        <w:rPr>
          <w:sz w:val="28"/>
          <w:szCs w:val="28"/>
          <w:lang w:val="uk-UA"/>
        </w:rPr>
        <w:t xml:space="preserve"> органи ва </w:t>
      </w:r>
      <w:proofErr w:type="spellStart"/>
      <w:r w:rsidRPr="005C49C2">
        <w:rPr>
          <w:sz w:val="28"/>
          <w:szCs w:val="28"/>
          <w:lang w:val="uk-UA"/>
        </w:rPr>
        <w:t>тафтиш</w:t>
      </w:r>
      <w:proofErr w:type="spellEnd"/>
      <w:r w:rsidRPr="005C49C2">
        <w:rPr>
          <w:sz w:val="28"/>
          <w:szCs w:val="28"/>
          <w:lang w:val="uk-UA"/>
        </w:rPr>
        <w:t xml:space="preserve"> </w:t>
      </w:r>
      <w:proofErr w:type="spellStart"/>
      <w:r w:rsidRPr="005C49C2">
        <w:rPr>
          <w:sz w:val="28"/>
          <w:szCs w:val="28"/>
          <w:lang w:val="uk-UA"/>
        </w:rPr>
        <w:t>комиссиясининг</w:t>
      </w:r>
      <w:proofErr w:type="spellEnd"/>
      <w:r w:rsidRPr="005C49C2">
        <w:rPr>
          <w:sz w:val="28"/>
          <w:szCs w:val="28"/>
          <w:lang w:val="uk-UA"/>
        </w:rPr>
        <w:t xml:space="preserve"> </w:t>
      </w:r>
      <w:proofErr w:type="spellStart"/>
      <w:r w:rsidRPr="005C49C2">
        <w:rPr>
          <w:sz w:val="28"/>
          <w:szCs w:val="28"/>
          <w:lang w:val="uk-UA"/>
        </w:rPr>
        <w:t>ҳисоботи</w:t>
      </w:r>
      <w:proofErr w:type="spellEnd"/>
      <w:r w:rsidRPr="005C49C2">
        <w:rPr>
          <w:sz w:val="28"/>
          <w:szCs w:val="28"/>
          <w:lang w:val="uk-UA"/>
        </w:rPr>
        <w:t xml:space="preserve"> </w:t>
      </w:r>
      <w:proofErr w:type="spellStart"/>
      <w:r w:rsidRPr="005C49C2">
        <w:rPr>
          <w:sz w:val="28"/>
          <w:szCs w:val="28"/>
          <w:lang w:val="uk-UA"/>
        </w:rPr>
        <w:t>юзасидан</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қарори</w:t>
      </w:r>
      <w:proofErr w:type="spellEnd"/>
      <w:r w:rsidRPr="005C49C2">
        <w:rPr>
          <w:sz w:val="28"/>
          <w:szCs w:val="28"/>
          <w:lang w:val="uk-UA"/>
        </w:rPr>
        <w:t xml:space="preserve"> </w:t>
      </w:r>
      <w:proofErr w:type="spellStart"/>
      <w:r w:rsidRPr="005C49C2">
        <w:rPr>
          <w:sz w:val="28"/>
          <w:szCs w:val="28"/>
          <w:lang w:val="uk-UA"/>
        </w:rPr>
        <w:t>қабул</w:t>
      </w:r>
      <w:proofErr w:type="spellEnd"/>
      <w:r w:rsidRPr="005C49C2">
        <w:rPr>
          <w:sz w:val="28"/>
          <w:szCs w:val="28"/>
          <w:lang w:val="uk-UA"/>
        </w:rPr>
        <w:t xml:space="preserve"> </w:t>
      </w:r>
      <w:proofErr w:type="spellStart"/>
      <w:r w:rsidRPr="005C49C2">
        <w:rPr>
          <w:sz w:val="28"/>
          <w:szCs w:val="28"/>
          <w:lang w:val="uk-UA"/>
        </w:rPr>
        <w:t>қилинади</w:t>
      </w:r>
      <w:proofErr w:type="spellEnd"/>
      <w:r w:rsidRPr="005C49C2">
        <w:rPr>
          <w:sz w:val="28"/>
          <w:szCs w:val="28"/>
          <w:lang w:val="uk-UA"/>
        </w:rPr>
        <w:t>.</w:t>
      </w:r>
    </w:p>
    <w:p w14:paraId="13A2FC8E" w14:textId="77777777" w:rsidR="005C49C2" w:rsidRPr="005C49C2" w:rsidRDefault="005C49C2" w:rsidP="005C49C2">
      <w:pPr>
        <w:ind w:firstLine="567"/>
        <w:jc w:val="center"/>
        <w:rPr>
          <w:b/>
          <w:sz w:val="28"/>
          <w:szCs w:val="28"/>
          <w:lang w:val="uz-Cyrl-UZ"/>
        </w:rPr>
      </w:pPr>
      <w:r w:rsidRPr="005C49C2">
        <w:rPr>
          <w:b/>
          <w:sz w:val="28"/>
          <w:szCs w:val="28"/>
          <w:lang w:val="uz-Cyrl-UZ"/>
        </w:rPr>
        <w:t xml:space="preserve">III. </w:t>
      </w:r>
      <w:r w:rsidRPr="005C49C2">
        <w:rPr>
          <w:b/>
          <w:sz w:val="28"/>
          <w:szCs w:val="28"/>
          <w:lang w:val="uk-UA"/>
        </w:rPr>
        <w:t>КАСАБА УЮШМА</w:t>
      </w:r>
      <w:r w:rsidRPr="005C49C2">
        <w:rPr>
          <w:b/>
          <w:sz w:val="28"/>
          <w:szCs w:val="28"/>
          <w:lang w:val="uz-Cyrl-UZ"/>
        </w:rPr>
        <w:t>ЛАРИ</w:t>
      </w:r>
      <w:r w:rsidRPr="005C49C2">
        <w:rPr>
          <w:b/>
          <w:sz w:val="28"/>
          <w:szCs w:val="28"/>
          <w:lang w:val="uk-UA"/>
        </w:rPr>
        <w:t xml:space="preserve"> ОРГАНЛАРИ</w:t>
      </w:r>
      <w:r w:rsidRPr="005C49C2">
        <w:rPr>
          <w:b/>
          <w:sz w:val="28"/>
          <w:szCs w:val="28"/>
          <w:lang w:val="uz-Cyrl-UZ"/>
        </w:rPr>
        <w:t xml:space="preserve">НИ ШАКЛЛАНТИРИШ, УЛАРНИНГ ТАРКИБИГА </w:t>
      </w:r>
      <w:r w:rsidRPr="005C49C2">
        <w:rPr>
          <w:b/>
          <w:sz w:val="28"/>
          <w:szCs w:val="28"/>
          <w:lang w:val="uk-UA"/>
        </w:rPr>
        <w:t>НОМЗОДЛАРНИ</w:t>
      </w:r>
      <w:r w:rsidRPr="005C49C2">
        <w:rPr>
          <w:b/>
          <w:sz w:val="28"/>
          <w:szCs w:val="28"/>
          <w:lang w:val="uz-Cyrl-UZ"/>
        </w:rPr>
        <w:t xml:space="preserve"> </w:t>
      </w:r>
      <w:r w:rsidRPr="005C49C2">
        <w:rPr>
          <w:b/>
          <w:sz w:val="28"/>
          <w:szCs w:val="28"/>
          <w:lang w:val="uk-UA"/>
        </w:rPr>
        <w:t xml:space="preserve">КЎРСАТИШ ВА САЙЛАШ </w:t>
      </w:r>
      <w:r w:rsidRPr="005C49C2">
        <w:rPr>
          <w:b/>
          <w:sz w:val="28"/>
          <w:szCs w:val="28"/>
          <w:lang w:val="uz-Cyrl-UZ"/>
        </w:rPr>
        <w:t>ТАРТИБИ</w:t>
      </w:r>
    </w:p>
    <w:p w14:paraId="6EBFA09C" w14:textId="77777777" w:rsidR="005C49C2" w:rsidRPr="005C49C2" w:rsidRDefault="005C49C2" w:rsidP="005C49C2">
      <w:pPr>
        <w:ind w:firstLine="567"/>
        <w:jc w:val="both"/>
        <w:rPr>
          <w:sz w:val="28"/>
          <w:szCs w:val="28"/>
          <w:lang w:val="uz-Cyrl-UZ"/>
        </w:rPr>
      </w:pPr>
      <w:r w:rsidRPr="005C49C2">
        <w:rPr>
          <w:b/>
          <w:sz w:val="28"/>
          <w:szCs w:val="28"/>
          <w:lang w:val="uz-Cyrl-UZ"/>
        </w:rPr>
        <w:t>3.1.</w:t>
      </w:r>
      <w:r w:rsidRPr="005C49C2">
        <w:rPr>
          <w:sz w:val="28"/>
          <w:szCs w:val="28"/>
          <w:lang w:val="uz-Cyrl-UZ"/>
        </w:rPr>
        <w:t xml:space="preserve"> Касаба уюшмалари органлари касаба уюшмалари уставларида, Федерациянинг Уставида, Федерациянинг ҳудудий Кенгашлари низомларида белгиланган тартибда:</w:t>
      </w:r>
    </w:p>
    <w:p w14:paraId="48817662" w14:textId="77777777" w:rsidR="005C49C2" w:rsidRPr="005C49C2" w:rsidRDefault="005C49C2" w:rsidP="005C49C2">
      <w:pPr>
        <w:ind w:firstLine="567"/>
        <w:jc w:val="both"/>
        <w:rPr>
          <w:sz w:val="28"/>
          <w:szCs w:val="28"/>
          <w:lang w:val="uz-Cyrl-UZ"/>
        </w:rPr>
      </w:pPr>
      <w:r w:rsidRPr="005C49C2">
        <w:rPr>
          <w:sz w:val="28"/>
          <w:szCs w:val="28"/>
          <w:lang w:val="uz-Cyrl-UZ"/>
        </w:rPr>
        <w:t>- бевосита ҳисобот-сайлов йиғилиши, конференцияси, қурултойида сайлаш;</w:t>
      </w:r>
    </w:p>
    <w:p w14:paraId="29A7753B" w14:textId="77777777" w:rsidR="005C49C2" w:rsidRPr="005C49C2" w:rsidRDefault="005C49C2" w:rsidP="005C49C2">
      <w:pPr>
        <w:ind w:firstLine="567"/>
        <w:jc w:val="both"/>
        <w:rPr>
          <w:sz w:val="28"/>
          <w:szCs w:val="28"/>
          <w:lang w:val="uz-Cyrl-UZ"/>
        </w:rPr>
      </w:pPr>
      <w:r w:rsidRPr="005C49C2">
        <w:rPr>
          <w:sz w:val="28"/>
          <w:szCs w:val="28"/>
          <w:lang w:val="uz-Cyrl-UZ"/>
        </w:rPr>
        <w:t>- ҳисобот-сайлов йиғилиши, к</w:t>
      </w:r>
      <w:proofErr w:type="spellStart"/>
      <w:r w:rsidRPr="005C49C2">
        <w:rPr>
          <w:sz w:val="28"/>
          <w:szCs w:val="28"/>
          <w:lang w:val="uk-UA"/>
        </w:rPr>
        <w:t>онференция</w:t>
      </w:r>
      <w:proofErr w:type="spellEnd"/>
      <w:r w:rsidRPr="005C49C2">
        <w:rPr>
          <w:sz w:val="28"/>
          <w:szCs w:val="28"/>
          <w:lang w:val="uz-Cyrl-UZ"/>
        </w:rPr>
        <w:t>си,</w:t>
      </w:r>
      <w:r w:rsidRPr="005C49C2">
        <w:rPr>
          <w:sz w:val="28"/>
          <w:szCs w:val="28"/>
          <w:lang w:val="uk-UA"/>
        </w:rPr>
        <w:t xml:space="preserve"> </w:t>
      </w:r>
      <w:proofErr w:type="spellStart"/>
      <w:r w:rsidRPr="005C49C2">
        <w:rPr>
          <w:sz w:val="28"/>
          <w:szCs w:val="28"/>
          <w:lang w:val="uk-UA"/>
        </w:rPr>
        <w:t>қурултойни</w:t>
      </w:r>
      <w:proofErr w:type="spellEnd"/>
      <w:r w:rsidRPr="005C49C2">
        <w:rPr>
          <w:sz w:val="28"/>
          <w:szCs w:val="28"/>
          <w:lang w:val="uk-UA"/>
        </w:rPr>
        <w:t xml:space="preserve"> </w:t>
      </w:r>
      <w:proofErr w:type="spellStart"/>
      <w:r w:rsidRPr="005C49C2">
        <w:rPr>
          <w:sz w:val="28"/>
          <w:szCs w:val="28"/>
          <w:lang w:val="uk-UA"/>
        </w:rPr>
        <w:t>чақираётган</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органи</w:t>
      </w:r>
      <w:r w:rsidRPr="005C49C2">
        <w:rPr>
          <w:sz w:val="28"/>
          <w:szCs w:val="28"/>
          <w:lang w:val="uz-Cyrl-UZ"/>
        </w:rPr>
        <w:t xml:space="preserve"> томонидан </w:t>
      </w:r>
      <w:proofErr w:type="spellStart"/>
      <w:r w:rsidRPr="005C49C2">
        <w:rPr>
          <w:sz w:val="28"/>
          <w:szCs w:val="28"/>
          <w:lang w:val="uk-UA"/>
        </w:rPr>
        <w:t>белгиланган</w:t>
      </w:r>
      <w:proofErr w:type="spellEnd"/>
      <w:r w:rsidRPr="005C49C2">
        <w:rPr>
          <w:sz w:val="28"/>
          <w:szCs w:val="28"/>
          <w:lang w:val="uk-UA"/>
        </w:rPr>
        <w:t xml:space="preserve"> </w:t>
      </w:r>
      <w:r w:rsidRPr="005C49C2">
        <w:rPr>
          <w:sz w:val="28"/>
          <w:szCs w:val="28"/>
          <w:lang w:val="uz-Cyrl-UZ"/>
        </w:rPr>
        <w:t>меъёрга мувофиқ</w:t>
      </w:r>
      <w:r w:rsidRPr="005C49C2">
        <w:rPr>
          <w:sz w:val="28"/>
          <w:szCs w:val="28"/>
          <w:lang w:val="uk-UA"/>
        </w:rPr>
        <w:t xml:space="preserve"> </w:t>
      </w:r>
      <w:r w:rsidRPr="005C49C2">
        <w:rPr>
          <w:sz w:val="28"/>
          <w:szCs w:val="28"/>
          <w:lang w:val="uz-Cyrl-UZ"/>
        </w:rPr>
        <w:t>унинг таркибига</w:t>
      </w:r>
      <w:r w:rsidRPr="005C49C2">
        <w:rPr>
          <w:sz w:val="28"/>
          <w:szCs w:val="28"/>
          <w:lang w:val="uk-UA"/>
        </w:rPr>
        <w:t xml:space="preserve"> </w:t>
      </w:r>
      <w:r w:rsidRPr="005C49C2">
        <w:rPr>
          <w:sz w:val="28"/>
          <w:szCs w:val="28"/>
          <w:lang w:val="uz-Cyrl-UZ"/>
        </w:rPr>
        <w:t xml:space="preserve">аъзо ёки қуйи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 ташкилотларининг</w:t>
      </w:r>
      <w:r w:rsidRPr="005C49C2">
        <w:rPr>
          <w:sz w:val="28"/>
          <w:szCs w:val="28"/>
          <w:lang w:val="uk-UA"/>
        </w:rPr>
        <w:t xml:space="preserve"> </w:t>
      </w:r>
      <w:proofErr w:type="spellStart"/>
      <w:r w:rsidRPr="005C49C2">
        <w:rPr>
          <w:sz w:val="28"/>
          <w:szCs w:val="28"/>
          <w:lang w:val="uk-UA"/>
        </w:rPr>
        <w:t>йиғилишлари</w:t>
      </w:r>
      <w:proofErr w:type="spellEnd"/>
      <w:r w:rsidRPr="005C49C2">
        <w:rPr>
          <w:sz w:val="28"/>
          <w:szCs w:val="28"/>
          <w:lang w:val="uk-UA"/>
        </w:rPr>
        <w:t xml:space="preserve">, </w:t>
      </w:r>
      <w:proofErr w:type="spellStart"/>
      <w:r w:rsidRPr="005C49C2">
        <w:rPr>
          <w:sz w:val="28"/>
          <w:szCs w:val="28"/>
          <w:lang w:val="uk-UA"/>
        </w:rPr>
        <w:t>конференциялари</w:t>
      </w:r>
      <w:proofErr w:type="spellEnd"/>
      <w:r w:rsidRPr="005C49C2">
        <w:rPr>
          <w:sz w:val="28"/>
          <w:szCs w:val="28"/>
          <w:lang w:val="uk-UA"/>
        </w:rPr>
        <w:t xml:space="preserve">, </w:t>
      </w:r>
      <w:proofErr w:type="spellStart"/>
      <w:r w:rsidRPr="005C49C2">
        <w:rPr>
          <w:sz w:val="28"/>
          <w:szCs w:val="28"/>
          <w:lang w:val="uk-UA"/>
        </w:rPr>
        <w:t>қурултойларида</w:t>
      </w:r>
      <w:proofErr w:type="spellEnd"/>
      <w:r w:rsidRPr="005C49C2">
        <w:rPr>
          <w:sz w:val="28"/>
          <w:szCs w:val="28"/>
          <w:lang w:val="uz-Cyrl-UZ"/>
        </w:rPr>
        <w:t xml:space="preserve"> </w:t>
      </w:r>
      <w:proofErr w:type="spellStart"/>
      <w:r w:rsidRPr="005C49C2">
        <w:rPr>
          <w:sz w:val="28"/>
          <w:szCs w:val="28"/>
          <w:lang w:val="uk-UA"/>
        </w:rPr>
        <w:t>тўғридан-тўғри</w:t>
      </w:r>
      <w:proofErr w:type="spellEnd"/>
      <w:r w:rsidRPr="005C49C2">
        <w:rPr>
          <w:sz w:val="28"/>
          <w:szCs w:val="28"/>
          <w:lang w:val="uk-UA"/>
        </w:rPr>
        <w:t xml:space="preserve"> </w:t>
      </w:r>
      <w:proofErr w:type="spellStart"/>
      <w:r w:rsidRPr="005C49C2">
        <w:rPr>
          <w:sz w:val="28"/>
          <w:szCs w:val="28"/>
          <w:lang w:val="uk-UA"/>
        </w:rPr>
        <w:t>вакил</w:t>
      </w:r>
      <w:proofErr w:type="spellEnd"/>
      <w:r w:rsidRPr="005C49C2">
        <w:rPr>
          <w:sz w:val="28"/>
          <w:szCs w:val="28"/>
          <w:lang w:val="uk-UA"/>
        </w:rPr>
        <w:t xml:space="preserve"> </w:t>
      </w:r>
      <w:proofErr w:type="spellStart"/>
      <w:r w:rsidRPr="005C49C2">
        <w:rPr>
          <w:sz w:val="28"/>
          <w:szCs w:val="28"/>
          <w:lang w:val="uk-UA"/>
        </w:rPr>
        <w:t>йўллаш</w:t>
      </w:r>
      <w:proofErr w:type="spellEnd"/>
      <w:r w:rsidRPr="005C49C2">
        <w:rPr>
          <w:sz w:val="28"/>
          <w:szCs w:val="28"/>
          <w:lang w:val="uk-UA"/>
        </w:rPr>
        <w:t xml:space="preserve"> </w:t>
      </w:r>
      <w:proofErr w:type="spellStart"/>
      <w:r w:rsidRPr="005C49C2">
        <w:rPr>
          <w:sz w:val="28"/>
          <w:szCs w:val="28"/>
          <w:lang w:val="uk-UA"/>
        </w:rPr>
        <w:t>усули</w:t>
      </w:r>
      <w:proofErr w:type="spellEnd"/>
      <w:r w:rsidRPr="005C49C2">
        <w:rPr>
          <w:sz w:val="28"/>
          <w:szCs w:val="28"/>
          <w:lang w:val="uk-UA"/>
        </w:rPr>
        <w:t xml:space="preserve"> </w:t>
      </w:r>
      <w:proofErr w:type="spellStart"/>
      <w:r w:rsidRPr="005C49C2">
        <w:rPr>
          <w:sz w:val="28"/>
          <w:szCs w:val="28"/>
          <w:lang w:val="uk-UA"/>
        </w:rPr>
        <w:t>билан</w:t>
      </w:r>
      <w:proofErr w:type="spellEnd"/>
      <w:r w:rsidRPr="005C49C2">
        <w:rPr>
          <w:sz w:val="28"/>
          <w:szCs w:val="28"/>
          <w:lang w:val="uk-UA"/>
        </w:rPr>
        <w:t xml:space="preserve"> </w:t>
      </w:r>
      <w:r w:rsidRPr="005C49C2">
        <w:rPr>
          <w:sz w:val="28"/>
          <w:szCs w:val="28"/>
          <w:lang w:val="uz-Cyrl-UZ"/>
        </w:rPr>
        <w:t xml:space="preserve">шакллантирилиши мумкин. </w:t>
      </w:r>
    </w:p>
    <w:p w14:paraId="184913EE" w14:textId="77777777" w:rsidR="005C49C2" w:rsidRPr="005C49C2" w:rsidRDefault="005C49C2" w:rsidP="005C49C2">
      <w:pPr>
        <w:ind w:firstLine="567"/>
        <w:jc w:val="both"/>
        <w:rPr>
          <w:sz w:val="28"/>
          <w:szCs w:val="28"/>
          <w:lang w:val="uz-Cyrl-UZ"/>
        </w:rPr>
      </w:pPr>
      <w:r w:rsidRPr="005C49C2">
        <w:rPr>
          <w:sz w:val="28"/>
          <w:szCs w:val="28"/>
          <w:lang w:val="uz-Cyrl-UZ"/>
        </w:rPr>
        <w:t>Касаба уюшмалари органлари таркибига иш берувчилар, шунингдек давлат органларининг мансабдор шахслари киритилиши мумкин эмас.</w:t>
      </w:r>
    </w:p>
    <w:p w14:paraId="468E4D7A" w14:textId="77777777" w:rsidR="005C49C2" w:rsidRPr="005C49C2" w:rsidRDefault="005C49C2" w:rsidP="005C49C2">
      <w:pPr>
        <w:ind w:firstLine="567"/>
        <w:jc w:val="both"/>
        <w:rPr>
          <w:b/>
          <w:sz w:val="28"/>
          <w:szCs w:val="28"/>
          <w:lang w:val="uz-Cyrl-UZ"/>
        </w:rPr>
      </w:pPr>
      <w:r w:rsidRPr="005C49C2">
        <w:rPr>
          <w:b/>
          <w:sz w:val="28"/>
          <w:szCs w:val="28"/>
          <w:lang w:val="uz-Cyrl-UZ"/>
        </w:rPr>
        <w:t xml:space="preserve">3.2. Касаба уюшмалари органларини бевосита ҳисобот-сайлов йиғилишида, конференциясида, қурултойда сайлаш тартиби. </w:t>
      </w:r>
    </w:p>
    <w:p w14:paraId="5C3F2E1D" w14:textId="77777777" w:rsidR="005C49C2" w:rsidRPr="005C49C2" w:rsidRDefault="005C49C2" w:rsidP="005C49C2">
      <w:pPr>
        <w:tabs>
          <w:tab w:val="left" w:pos="1239"/>
        </w:tabs>
        <w:ind w:firstLine="567"/>
        <w:jc w:val="both"/>
        <w:rPr>
          <w:sz w:val="28"/>
          <w:szCs w:val="28"/>
          <w:lang w:val="uk-UA"/>
        </w:rPr>
      </w:pPr>
      <w:r w:rsidRPr="005C49C2">
        <w:rPr>
          <w:sz w:val="28"/>
          <w:szCs w:val="28"/>
          <w:lang w:val="uz-Cyrl-UZ"/>
        </w:rPr>
        <w:t>3.2.1</w:t>
      </w:r>
      <w:r w:rsidRPr="005C49C2">
        <w:rPr>
          <w:sz w:val="28"/>
          <w:szCs w:val="28"/>
          <w:lang w:val="uk-UA"/>
        </w:rPr>
        <w:t xml:space="preserve">. </w:t>
      </w:r>
      <w:proofErr w:type="spellStart"/>
      <w:r w:rsidRPr="005C49C2">
        <w:rPr>
          <w:sz w:val="28"/>
          <w:szCs w:val="28"/>
          <w:lang w:val="uk-UA"/>
        </w:rPr>
        <w:t>Сайлов</w:t>
      </w:r>
      <w:proofErr w:type="spellEnd"/>
      <w:r w:rsidRPr="005C49C2">
        <w:rPr>
          <w:sz w:val="28"/>
          <w:szCs w:val="28"/>
          <w:lang w:val="uk-UA"/>
        </w:rPr>
        <w:t xml:space="preserve"> </w:t>
      </w:r>
      <w:proofErr w:type="spellStart"/>
      <w:r w:rsidRPr="005C49C2">
        <w:rPr>
          <w:sz w:val="28"/>
          <w:szCs w:val="28"/>
          <w:lang w:val="uk-UA"/>
        </w:rPr>
        <w:t>ўтказишдан</w:t>
      </w:r>
      <w:proofErr w:type="spellEnd"/>
      <w:r w:rsidRPr="005C49C2">
        <w:rPr>
          <w:sz w:val="28"/>
          <w:szCs w:val="28"/>
          <w:lang w:val="uk-UA"/>
        </w:rPr>
        <w:t xml:space="preserve"> </w:t>
      </w:r>
      <w:proofErr w:type="spellStart"/>
      <w:r w:rsidRPr="005C49C2">
        <w:rPr>
          <w:sz w:val="28"/>
          <w:szCs w:val="28"/>
          <w:lang w:val="uk-UA"/>
        </w:rPr>
        <w:t>аввал</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 ташкилотининг</w:t>
      </w:r>
      <w:r w:rsidRPr="005C49C2">
        <w:rPr>
          <w:sz w:val="28"/>
          <w:szCs w:val="28"/>
          <w:lang w:val="uk-UA"/>
        </w:rPr>
        <w:t xml:space="preserve"> </w:t>
      </w:r>
      <w:proofErr w:type="spellStart"/>
      <w:r w:rsidRPr="005C49C2">
        <w:rPr>
          <w:sz w:val="28"/>
          <w:szCs w:val="28"/>
          <w:lang w:val="uk-UA"/>
        </w:rPr>
        <w:t>умумий</w:t>
      </w:r>
      <w:proofErr w:type="spellEnd"/>
      <w:r w:rsidRPr="005C49C2">
        <w:rPr>
          <w:sz w:val="28"/>
          <w:szCs w:val="28"/>
          <w:lang w:val="uk-UA"/>
        </w:rPr>
        <w:t xml:space="preserve"> </w:t>
      </w:r>
      <w:proofErr w:type="spellStart"/>
      <w:r w:rsidRPr="005C49C2">
        <w:rPr>
          <w:sz w:val="28"/>
          <w:szCs w:val="28"/>
          <w:lang w:val="uk-UA"/>
        </w:rPr>
        <w:t>йиғилиши</w:t>
      </w:r>
      <w:proofErr w:type="spellEnd"/>
      <w:r w:rsidRPr="005C49C2">
        <w:rPr>
          <w:sz w:val="28"/>
          <w:szCs w:val="28"/>
          <w:lang w:val="uk-UA"/>
        </w:rPr>
        <w:t xml:space="preserve">, </w:t>
      </w:r>
      <w:proofErr w:type="spellStart"/>
      <w:r w:rsidRPr="005C49C2">
        <w:rPr>
          <w:sz w:val="28"/>
          <w:szCs w:val="28"/>
          <w:lang w:val="uk-UA"/>
        </w:rPr>
        <w:t>конференцияси</w:t>
      </w:r>
      <w:proofErr w:type="spellEnd"/>
      <w:r w:rsidRPr="005C49C2">
        <w:rPr>
          <w:sz w:val="28"/>
          <w:szCs w:val="28"/>
          <w:lang w:val="uk-UA"/>
        </w:rPr>
        <w:t xml:space="preserve">, </w:t>
      </w:r>
      <w:proofErr w:type="spellStart"/>
      <w:r w:rsidRPr="005C49C2">
        <w:rPr>
          <w:sz w:val="28"/>
          <w:szCs w:val="28"/>
          <w:lang w:val="uk-UA"/>
        </w:rPr>
        <w:t>қурултойи</w:t>
      </w:r>
      <w:proofErr w:type="spellEnd"/>
      <w:r w:rsidRPr="005C49C2">
        <w:rPr>
          <w:sz w:val="28"/>
          <w:szCs w:val="28"/>
          <w:lang w:val="uk-UA"/>
        </w:rPr>
        <w:t xml:space="preserve"> </w:t>
      </w:r>
      <w:proofErr w:type="spellStart"/>
      <w:r w:rsidRPr="005C49C2">
        <w:rPr>
          <w:sz w:val="28"/>
          <w:szCs w:val="28"/>
          <w:lang w:val="uk-UA"/>
        </w:rPr>
        <w:t>сайланадиган</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w:t>
      </w:r>
      <w:proofErr w:type="spellStart"/>
      <w:r w:rsidRPr="005C49C2">
        <w:rPr>
          <w:sz w:val="28"/>
          <w:szCs w:val="28"/>
          <w:lang w:val="uk-UA"/>
        </w:rPr>
        <w:t>органининг</w:t>
      </w:r>
      <w:proofErr w:type="spellEnd"/>
      <w:r w:rsidRPr="005C49C2">
        <w:rPr>
          <w:sz w:val="28"/>
          <w:szCs w:val="28"/>
          <w:lang w:val="uk-UA"/>
        </w:rPr>
        <w:t xml:space="preserve"> сон </w:t>
      </w:r>
      <w:proofErr w:type="spellStart"/>
      <w:r w:rsidRPr="005C49C2">
        <w:rPr>
          <w:sz w:val="28"/>
          <w:szCs w:val="28"/>
          <w:lang w:val="uk-UA"/>
        </w:rPr>
        <w:t>жиҳатдан</w:t>
      </w:r>
      <w:proofErr w:type="spellEnd"/>
      <w:r w:rsidRPr="005C49C2">
        <w:rPr>
          <w:sz w:val="28"/>
          <w:szCs w:val="28"/>
          <w:lang w:val="uk-UA"/>
        </w:rPr>
        <w:t xml:space="preserve"> </w:t>
      </w:r>
      <w:proofErr w:type="spellStart"/>
      <w:r w:rsidRPr="005C49C2">
        <w:rPr>
          <w:sz w:val="28"/>
          <w:szCs w:val="28"/>
          <w:lang w:val="uk-UA"/>
        </w:rPr>
        <w:t>таркибини</w:t>
      </w:r>
      <w:proofErr w:type="spellEnd"/>
      <w:r w:rsidRPr="005C49C2">
        <w:rPr>
          <w:sz w:val="28"/>
          <w:szCs w:val="28"/>
          <w:lang w:val="uk-UA"/>
        </w:rPr>
        <w:t xml:space="preserve"> </w:t>
      </w:r>
      <w:proofErr w:type="spellStart"/>
      <w:r w:rsidRPr="005C49C2">
        <w:rPr>
          <w:sz w:val="28"/>
          <w:szCs w:val="28"/>
          <w:lang w:val="uk-UA"/>
        </w:rPr>
        <w:t>тасдиқлаб</w:t>
      </w:r>
      <w:proofErr w:type="spellEnd"/>
      <w:r w:rsidRPr="005C49C2">
        <w:rPr>
          <w:sz w:val="28"/>
          <w:szCs w:val="28"/>
          <w:lang w:val="uk-UA"/>
        </w:rPr>
        <w:t xml:space="preserve"> </w:t>
      </w:r>
      <w:proofErr w:type="spellStart"/>
      <w:r w:rsidRPr="005C49C2">
        <w:rPr>
          <w:sz w:val="28"/>
          <w:szCs w:val="28"/>
          <w:lang w:val="uk-UA"/>
        </w:rPr>
        <w:t>олади</w:t>
      </w:r>
      <w:proofErr w:type="spellEnd"/>
      <w:r w:rsidRPr="005C49C2">
        <w:rPr>
          <w:sz w:val="28"/>
          <w:szCs w:val="28"/>
          <w:lang w:val="uk-UA"/>
        </w:rPr>
        <w:t>.</w:t>
      </w:r>
    </w:p>
    <w:p w14:paraId="7ED904D8" w14:textId="77777777" w:rsidR="005C49C2" w:rsidRPr="005C49C2" w:rsidRDefault="005C49C2" w:rsidP="005C49C2">
      <w:pPr>
        <w:tabs>
          <w:tab w:val="left" w:pos="1239"/>
        </w:tabs>
        <w:ind w:firstLine="567"/>
        <w:jc w:val="both"/>
        <w:rPr>
          <w:sz w:val="28"/>
          <w:szCs w:val="28"/>
          <w:lang w:val="uk-UA"/>
        </w:rPr>
      </w:pPr>
      <w:r w:rsidRPr="005C49C2">
        <w:rPr>
          <w:sz w:val="28"/>
          <w:szCs w:val="28"/>
          <w:lang w:val="uk-UA"/>
        </w:rPr>
        <w:t xml:space="preserve">3.2.2. </w:t>
      </w:r>
      <w:proofErr w:type="spellStart"/>
      <w:r w:rsidRPr="005C49C2">
        <w:rPr>
          <w:sz w:val="28"/>
          <w:szCs w:val="28"/>
          <w:lang w:val="uk-UA"/>
        </w:rPr>
        <w:t>Сайланадиган</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w:t>
      </w:r>
      <w:proofErr w:type="spellStart"/>
      <w:r w:rsidRPr="005C49C2">
        <w:rPr>
          <w:sz w:val="28"/>
          <w:szCs w:val="28"/>
          <w:lang w:val="uk-UA"/>
        </w:rPr>
        <w:t>органининг</w:t>
      </w:r>
      <w:proofErr w:type="spellEnd"/>
      <w:r w:rsidRPr="005C49C2">
        <w:rPr>
          <w:sz w:val="28"/>
          <w:szCs w:val="28"/>
          <w:lang w:val="uk-UA"/>
        </w:rPr>
        <w:t xml:space="preserve"> сон </w:t>
      </w:r>
      <w:proofErr w:type="spellStart"/>
      <w:r w:rsidRPr="005C49C2">
        <w:rPr>
          <w:sz w:val="28"/>
          <w:szCs w:val="28"/>
          <w:lang w:val="uk-UA"/>
        </w:rPr>
        <w:t>таркиби</w:t>
      </w:r>
      <w:proofErr w:type="spellEnd"/>
      <w:r w:rsidRPr="005C49C2">
        <w:rPr>
          <w:sz w:val="28"/>
          <w:szCs w:val="28"/>
          <w:lang w:val="uk-UA"/>
        </w:rPr>
        <w:t xml:space="preserve"> </w:t>
      </w:r>
      <w:proofErr w:type="spellStart"/>
      <w:r w:rsidRPr="005C49C2">
        <w:rPr>
          <w:sz w:val="28"/>
          <w:szCs w:val="28"/>
          <w:lang w:val="uk-UA"/>
        </w:rPr>
        <w:t>тасдиқлангандан</w:t>
      </w:r>
      <w:proofErr w:type="spellEnd"/>
      <w:r w:rsidRPr="005C49C2">
        <w:rPr>
          <w:sz w:val="28"/>
          <w:szCs w:val="28"/>
          <w:lang w:val="uk-UA"/>
        </w:rPr>
        <w:t xml:space="preserve"> </w:t>
      </w:r>
      <w:proofErr w:type="spellStart"/>
      <w:r w:rsidRPr="005C49C2">
        <w:rPr>
          <w:sz w:val="28"/>
          <w:szCs w:val="28"/>
          <w:lang w:val="uk-UA"/>
        </w:rPr>
        <w:t>сўнг</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иштирокчилари</w:t>
      </w:r>
      <w:proofErr w:type="spellEnd"/>
      <w:r w:rsidRPr="005C49C2">
        <w:rPr>
          <w:sz w:val="28"/>
          <w:szCs w:val="28"/>
          <w:lang w:val="uk-UA"/>
        </w:rPr>
        <w:t xml:space="preserve">, </w:t>
      </w:r>
      <w:proofErr w:type="spellStart"/>
      <w:r w:rsidRPr="005C49C2">
        <w:rPr>
          <w:sz w:val="28"/>
          <w:szCs w:val="28"/>
          <w:lang w:val="uk-UA"/>
        </w:rPr>
        <w:t>коференция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делегатлари</w:t>
      </w:r>
      <w:proofErr w:type="spellEnd"/>
      <w:r w:rsidRPr="005C49C2">
        <w:rPr>
          <w:sz w:val="28"/>
          <w:szCs w:val="28"/>
          <w:lang w:val="uk-UA"/>
        </w:rPr>
        <w:t xml:space="preserve"> </w:t>
      </w:r>
      <w:proofErr w:type="spellStart"/>
      <w:r w:rsidRPr="005C49C2">
        <w:rPr>
          <w:sz w:val="28"/>
          <w:szCs w:val="28"/>
          <w:lang w:val="uk-UA"/>
        </w:rPr>
        <w:t>таклифлари</w:t>
      </w:r>
      <w:proofErr w:type="spellEnd"/>
      <w:r w:rsidRPr="005C49C2">
        <w:rPr>
          <w:sz w:val="28"/>
          <w:szCs w:val="28"/>
          <w:lang w:val="uk-UA"/>
        </w:rPr>
        <w:t xml:space="preserve"> </w:t>
      </w:r>
      <w:proofErr w:type="spellStart"/>
      <w:r w:rsidRPr="005C49C2">
        <w:rPr>
          <w:sz w:val="28"/>
          <w:szCs w:val="28"/>
          <w:lang w:val="uk-UA"/>
        </w:rPr>
        <w:t>асосида</w:t>
      </w:r>
      <w:proofErr w:type="spellEnd"/>
      <w:r w:rsidRPr="005C49C2">
        <w:rPr>
          <w:sz w:val="28"/>
          <w:szCs w:val="28"/>
          <w:lang w:val="uk-UA"/>
        </w:rPr>
        <w:t xml:space="preserve"> </w:t>
      </w:r>
      <w:proofErr w:type="spellStart"/>
      <w:r w:rsidRPr="005C49C2">
        <w:rPr>
          <w:sz w:val="28"/>
          <w:szCs w:val="28"/>
          <w:lang w:val="uk-UA"/>
        </w:rPr>
        <w:t>сайланадиган</w:t>
      </w:r>
      <w:proofErr w:type="spellEnd"/>
      <w:r w:rsidRPr="005C49C2">
        <w:rPr>
          <w:sz w:val="28"/>
          <w:szCs w:val="28"/>
          <w:lang w:val="uk-UA"/>
        </w:rPr>
        <w:t xml:space="preserve"> орган </w:t>
      </w:r>
      <w:proofErr w:type="spellStart"/>
      <w:r w:rsidRPr="005C49C2">
        <w:rPr>
          <w:sz w:val="28"/>
          <w:szCs w:val="28"/>
          <w:lang w:val="uk-UA"/>
        </w:rPr>
        <w:t>таркибига</w:t>
      </w:r>
      <w:proofErr w:type="spellEnd"/>
      <w:r w:rsidRPr="005C49C2">
        <w:rPr>
          <w:sz w:val="28"/>
          <w:szCs w:val="28"/>
          <w:lang w:val="uk-UA"/>
        </w:rPr>
        <w:t xml:space="preserve"> </w:t>
      </w:r>
      <w:proofErr w:type="spellStart"/>
      <w:r w:rsidRPr="005C49C2">
        <w:rPr>
          <w:sz w:val="28"/>
          <w:szCs w:val="28"/>
          <w:lang w:val="uk-UA"/>
        </w:rPr>
        <w:t>киритиш</w:t>
      </w:r>
      <w:proofErr w:type="spellEnd"/>
      <w:r w:rsidRPr="005C49C2">
        <w:rPr>
          <w:sz w:val="28"/>
          <w:szCs w:val="28"/>
          <w:lang w:val="uk-UA"/>
        </w:rPr>
        <w:t xml:space="preserve"> </w:t>
      </w:r>
      <w:proofErr w:type="spellStart"/>
      <w:r w:rsidRPr="005C49C2">
        <w:rPr>
          <w:sz w:val="28"/>
          <w:szCs w:val="28"/>
          <w:lang w:val="uk-UA"/>
        </w:rPr>
        <w:t>учун</w:t>
      </w:r>
      <w:proofErr w:type="spellEnd"/>
      <w:r w:rsidRPr="005C49C2">
        <w:rPr>
          <w:sz w:val="28"/>
          <w:szCs w:val="28"/>
          <w:lang w:val="uk-UA"/>
        </w:rPr>
        <w:t xml:space="preserve"> </w:t>
      </w:r>
      <w:proofErr w:type="spellStart"/>
      <w:r w:rsidRPr="005C49C2">
        <w:rPr>
          <w:sz w:val="28"/>
          <w:szCs w:val="28"/>
          <w:lang w:val="uk-UA"/>
        </w:rPr>
        <w:t>тавсия</w:t>
      </w:r>
      <w:proofErr w:type="spellEnd"/>
      <w:r w:rsidRPr="005C49C2">
        <w:rPr>
          <w:sz w:val="28"/>
          <w:szCs w:val="28"/>
          <w:lang w:val="uk-UA"/>
        </w:rPr>
        <w:t xml:space="preserve"> </w:t>
      </w:r>
      <w:proofErr w:type="spellStart"/>
      <w:r w:rsidRPr="005C49C2">
        <w:rPr>
          <w:sz w:val="28"/>
          <w:szCs w:val="28"/>
          <w:lang w:val="uk-UA"/>
        </w:rPr>
        <w:t>этилаётган</w:t>
      </w:r>
      <w:proofErr w:type="spellEnd"/>
      <w:r w:rsidRPr="005C49C2">
        <w:rPr>
          <w:sz w:val="28"/>
          <w:szCs w:val="28"/>
          <w:lang w:val="uk-UA"/>
        </w:rPr>
        <w:t xml:space="preserve"> </w:t>
      </w:r>
      <w:proofErr w:type="spellStart"/>
      <w:r w:rsidRPr="005C49C2">
        <w:rPr>
          <w:sz w:val="28"/>
          <w:szCs w:val="28"/>
          <w:lang w:val="uk-UA"/>
        </w:rPr>
        <w:t>номзодлар</w:t>
      </w:r>
      <w:proofErr w:type="spellEnd"/>
      <w:r w:rsidRPr="005C49C2">
        <w:rPr>
          <w:sz w:val="28"/>
          <w:szCs w:val="28"/>
          <w:lang w:val="uk-UA"/>
        </w:rPr>
        <w:t xml:space="preserve"> </w:t>
      </w:r>
      <w:proofErr w:type="spellStart"/>
      <w:r w:rsidRPr="005C49C2">
        <w:rPr>
          <w:sz w:val="28"/>
          <w:szCs w:val="28"/>
          <w:lang w:val="uk-UA"/>
        </w:rPr>
        <w:t>рўйхати</w:t>
      </w:r>
      <w:proofErr w:type="spellEnd"/>
      <w:r w:rsidRPr="005C49C2">
        <w:rPr>
          <w:sz w:val="28"/>
          <w:szCs w:val="28"/>
          <w:lang w:val="uk-UA"/>
        </w:rPr>
        <w:t xml:space="preserve"> </w:t>
      </w:r>
      <w:proofErr w:type="spellStart"/>
      <w:r w:rsidRPr="005C49C2">
        <w:rPr>
          <w:sz w:val="28"/>
          <w:szCs w:val="28"/>
          <w:lang w:val="uk-UA"/>
        </w:rPr>
        <w:t>шакллантирилади</w:t>
      </w:r>
      <w:proofErr w:type="spellEnd"/>
      <w:r w:rsidRPr="005C49C2">
        <w:rPr>
          <w:sz w:val="28"/>
          <w:szCs w:val="28"/>
          <w:lang w:val="uk-UA"/>
        </w:rPr>
        <w:t>.</w:t>
      </w:r>
    </w:p>
    <w:p w14:paraId="669BCB67" w14:textId="77777777" w:rsidR="005C49C2" w:rsidRPr="005C49C2" w:rsidRDefault="005C49C2" w:rsidP="005C49C2">
      <w:pPr>
        <w:ind w:firstLine="567"/>
        <w:jc w:val="both"/>
        <w:rPr>
          <w:sz w:val="28"/>
          <w:szCs w:val="28"/>
          <w:lang w:val="uk-UA"/>
        </w:rPr>
      </w:pPr>
      <w:r w:rsidRPr="005C49C2">
        <w:rPr>
          <w:sz w:val="28"/>
          <w:szCs w:val="28"/>
          <w:lang w:val="uz-Cyrl-UZ"/>
        </w:rPr>
        <w:t>3.2.3</w:t>
      </w:r>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w:t>
      </w:r>
      <w:proofErr w:type="spellStart"/>
      <w:r w:rsidRPr="005C49C2">
        <w:rPr>
          <w:sz w:val="28"/>
          <w:szCs w:val="28"/>
          <w:lang w:val="uk-UA"/>
        </w:rPr>
        <w:t>органининг</w:t>
      </w:r>
      <w:proofErr w:type="spellEnd"/>
      <w:r w:rsidRPr="005C49C2">
        <w:rPr>
          <w:sz w:val="28"/>
          <w:szCs w:val="28"/>
          <w:lang w:val="uk-UA"/>
        </w:rPr>
        <w:t xml:space="preserve"> </w:t>
      </w:r>
      <w:proofErr w:type="spellStart"/>
      <w:r w:rsidRPr="005C49C2">
        <w:rPr>
          <w:sz w:val="28"/>
          <w:szCs w:val="28"/>
          <w:lang w:val="uk-UA"/>
        </w:rPr>
        <w:t>янги</w:t>
      </w:r>
      <w:proofErr w:type="spellEnd"/>
      <w:r w:rsidRPr="005C49C2">
        <w:rPr>
          <w:sz w:val="28"/>
          <w:szCs w:val="28"/>
          <w:lang w:val="uk-UA"/>
        </w:rPr>
        <w:t xml:space="preserve"> </w:t>
      </w:r>
      <w:proofErr w:type="spellStart"/>
      <w:r w:rsidRPr="005C49C2">
        <w:rPr>
          <w:sz w:val="28"/>
          <w:szCs w:val="28"/>
          <w:lang w:val="uk-UA"/>
        </w:rPr>
        <w:t>таркибига</w:t>
      </w:r>
      <w:proofErr w:type="spellEnd"/>
      <w:r w:rsidRPr="005C49C2">
        <w:rPr>
          <w:sz w:val="28"/>
          <w:szCs w:val="28"/>
          <w:lang w:val="uk-UA"/>
        </w:rPr>
        <w:t xml:space="preserve"> </w:t>
      </w:r>
      <w:proofErr w:type="spellStart"/>
      <w:r w:rsidRPr="005C49C2">
        <w:rPr>
          <w:sz w:val="28"/>
          <w:szCs w:val="28"/>
          <w:lang w:val="uk-UA"/>
        </w:rPr>
        <w:t>аввалдан</w:t>
      </w:r>
      <w:proofErr w:type="spellEnd"/>
      <w:r w:rsidRPr="005C49C2">
        <w:rPr>
          <w:sz w:val="28"/>
          <w:szCs w:val="28"/>
          <w:lang w:val="uk-UA"/>
        </w:rPr>
        <w:t xml:space="preserve"> </w:t>
      </w:r>
      <w:proofErr w:type="spellStart"/>
      <w:r w:rsidRPr="005C49C2">
        <w:rPr>
          <w:sz w:val="28"/>
          <w:szCs w:val="28"/>
          <w:lang w:val="uk-UA"/>
        </w:rPr>
        <w:t>номзодларни</w:t>
      </w:r>
      <w:proofErr w:type="spellEnd"/>
      <w:r w:rsidRPr="005C49C2">
        <w:rPr>
          <w:sz w:val="28"/>
          <w:szCs w:val="28"/>
          <w:lang w:val="uk-UA"/>
        </w:rPr>
        <w:t xml:space="preserve"> </w:t>
      </w:r>
      <w:proofErr w:type="spellStart"/>
      <w:r w:rsidRPr="005C49C2">
        <w:rPr>
          <w:sz w:val="28"/>
          <w:szCs w:val="28"/>
          <w:lang w:val="uk-UA"/>
        </w:rPr>
        <w:t>белгилаб</w:t>
      </w:r>
      <w:proofErr w:type="spellEnd"/>
      <w:r w:rsidRPr="005C49C2">
        <w:rPr>
          <w:sz w:val="28"/>
          <w:szCs w:val="28"/>
          <w:lang w:val="uk-UA"/>
        </w:rPr>
        <w:t xml:space="preserve"> </w:t>
      </w:r>
      <w:proofErr w:type="spellStart"/>
      <w:r w:rsidRPr="005C49C2">
        <w:rPr>
          <w:sz w:val="28"/>
          <w:szCs w:val="28"/>
          <w:lang w:val="uk-UA"/>
        </w:rPr>
        <w:t>олиш</w:t>
      </w:r>
      <w:proofErr w:type="spellEnd"/>
      <w:r w:rsidRPr="005C49C2">
        <w:rPr>
          <w:sz w:val="28"/>
          <w:szCs w:val="28"/>
          <w:lang w:val="uk-UA"/>
        </w:rPr>
        <w:t xml:space="preserve"> </w:t>
      </w:r>
      <w:proofErr w:type="spellStart"/>
      <w:r w:rsidRPr="005C49C2">
        <w:rPr>
          <w:sz w:val="28"/>
          <w:szCs w:val="28"/>
          <w:lang w:val="uk-UA"/>
        </w:rPr>
        <w:t>учун</w:t>
      </w:r>
      <w:proofErr w:type="spellEnd"/>
      <w:r w:rsidRPr="005C49C2">
        <w:rPr>
          <w:sz w:val="28"/>
          <w:szCs w:val="28"/>
          <w:lang w:val="uk-UA"/>
        </w:rPr>
        <w:t xml:space="preserve"> </w:t>
      </w:r>
      <w:proofErr w:type="spellStart"/>
      <w:r w:rsidRPr="005C49C2">
        <w:rPr>
          <w:sz w:val="28"/>
          <w:szCs w:val="28"/>
          <w:lang w:val="uk-UA"/>
        </w:rPr>
        <w:t>ҳисобот-сайлов</w:t>
      </w:r>
      <w:proofErr w:type="spellEnd"/>
      <w:r w:rsidRPr="005C49C2">
        <w:rPr>
          <w:sz w:val="28"/>
          <w:szCs w:val="28"/>
          <w:lang w:val="uk-UA"/>
        </w:rPr>
        <w:t xml:space="preserve"> </w:t>
      </w:r>
      <w:proofErr w:type="spellStart"/>
      <w:r w:rsidRPr="005C49C2">
        <w:rPr>
          <w:sz w:val="28"/>
          <w:szCs w:val="28"/>
          <w:lang w:val="uk-UA"/>
        </w:rPr>
        <w:t>конференциялари</w:t>
      </w:r>
      <w:proofErr w:type="spellEnd"/>
      <w:r w:rsidRPr="005C49C2">
        <w:rPr>
          <w:sz w:val="28"/>
          <w:szCs w:val="28"/>
          <w:lang w:val="uk-UA"/>
        </w:rPr>
        <w:t xml:space="preserve">, </w:t>
      </w:r>
      <w:proofErr w:type="spellStart"/>
      <w:r w:rsidRPr="005C49C2">
        <w:rPr>
          <w:sz w:val="28"/>
          <w:szCs w:val="28"/>
          <w:lang w:val="uk-UA"/>
        </w:rPr>
        <w:t>қурултойлардан</w:t>
      </w:r>
      <w:proofErr w:type="spellEnd"/>
      <w:r w:rsidRPr="005C49C2">
        <w:rPr>
          <w:sz w:val="28"/>
          <w:szCs w:val="28"/>
          <w:lang w:val="uk-UA"/>
        </w:rPr>
        <w:t xml:space="preserve"> </w:t>
      </w:r>
      <w:proofErr w:type="spellStart"/>
      <w:r w:rsidRPr="005C49C2">
        <w:rPr>
          <w:sz w:val="28"/>
          <w:szCs w:val="28"/>
          <w:lang w:val="uk-UA"/>
        </w:rPr>
        <w:t>аввал</w:t>
      </w:r>
      <w:proofErr w:type="spellEnd"/>
      <w:r w:rsidRPr="005C49C2">
        <w:rPr>
          <w:sz w:val="28"/>
          <w:szCs w:val="28"/>
          <w:lang w:val="uk-UA"/>
        </w:rPr>
        <w:t xml:space="preserve"> </w:t>
      </w:r>
      <w:proofErr w:type="spellStart"/>
      <w:r w:rsidRPr="005C49C2">
        <w:rPr>
          <w:sz w:val="28"/>
          <w:szCs w:val="28"/>
          <w:lang w:val="uk-UA"/>
        </w:rPr>
        <w:lastRenderedPageBreak/>
        <w:t>делегациялар</w:t>
      </w:r>
      <w:proofErr w:type="spellEnd"/>
      <w:r w:rsidRPr="005C49C2">
        <w:rPr>
          <w:sz w:val="28"/>
          <w:szCs w:val="28"/>
          <w:lang w:val="uk-UA"/>
        </w:rPr>
        <w:t xml:space="preserve"> </w:t>
      </w:r>
      <w:proofErr w:type="spellStart"/>
      <w:r w:rsidRPr="005C49C2">
        <w:rPr>
          <w:sz w:val="28"/>
          <w:szCs w:val="28"/>
          <w:lang w:val="uk-UA"/>
        </w:rPr>
        <w:t>вакилларининг</w:t>
      </w:r>
      <w:proofErr w:type="spellEnd"/>
      <w:r w:rsidRPr="005C49C2">
        <w:rPr>
          <w:sz w:val="28"/>
          <w:szCs w:val="28"/>
          <w:lang w:val="uk-UA"/>
        </w:rPr>
        <w:t xml:space="preserve"> </w:t>
      </w:r>
      <w:proofErr w:type="spellStart"/>
      <w:r w:rsidRPr="005C49C2">
        <w:rPr>
          <w:sz w:val="28"/>
          <w:szCs w:val="28"/>
          <w:lang w:val="uk-UA"/>
        </w:rPr>
        <w:t>мажлислари</w:t>
      </w:r>
      <w:proofErr w:type="spellEnd"/>
      <w:r w:rsidRPr="005C49C2">
        <w:rPr>
          <w:sz w:val="28"/>
          <w:szCs w:val="28"/>
          <w:lang w:val="uk-UA"/>
        </w:rPr>
        <w:t xml:space="preserve"> </w:t>
      </w:r>
      <w:proofErr w:type="spellStart"/>
      <w:r w:rsidRPr="005C49C2">
        <w:rPr>
          <w:sz w:val="28"/>
          <w:szCs w:val="28"/>
          <w:lang w:val="uk-UA"/>
        </w:rPr>
        <w:t>ўтказилиши</w:t>
      </w:r>
      <w:proofErr w:type="spellEnd"/>
      <w:r w:rsidRPr="005C49C2">
        <w:rPr>
          <w:sz w:val="28"/>
          <w:szCs w:val="28"/>
          <w:lang w:val="uk-UA"/>
        </w:rPr>
        <w:t xml:space="preserve"> </w:t>
      </w:r>
      <w:proofErr w:type="spellStart"/>
      <w:r w:rsidRPr="005C49C2">
        <w:rPr>
          <w:sz w:val="28"/>
          <w:szCs w:val="28"/>
          <w:lang w:val="uk-UA"/>
        </w:rPr>
        <w:t>мумкин</w:t>
      </w:r>
      <w:proofErr w:type="spellEnd"/>
      <w:r w:rsidRPr="005C49C2">
        <w:rPr>
          <w:sz w:val="28"/>
          <w:szCs w:val="28"/>
          <w:lang w:val="uk-UA"/>
        </w:rPr>
        <w:t>.</w:t>
      </w:r>
    </w:p>
    <w:p w14:paraId="01D70EDB" w14:textId="77777777" w:rsidR="005C49C2" w:rsidRPr="005C49C2" w:rsidRDefault="005C49C2" w:rsidP="005C49C2">
      <w:pPr>
        <w:ind w:firstLine="567"/>
        <w:jc w:val="both"/>
        <w:rPr>
          <w:sz w:val="28"/>
          <w:szCs w:val="28"/>
          <w:lang w:val="uk-UA"/>
        </w:rPr>
      </w:pPr>
      <w:proofErr w:type="spellStart"/>
      <w:r w:rsidRPr="005C49C2">
        <w:rPr>
          <w:sz w:val="28"/>
          <w:szCs w:val="28"/>
          <w:lang w:val="uk-UA"/>
        </w:rPr>
        <w:t>Делегациялар</w:t>
      </w:r>
      <w:proofErr w:type="spellEnd"/>
      <w:r w:rsidRPr="005C49C2">
        <w:rPr>
          <w:sz w:val="28"/>
          <w:szCs w:val="28"/>
          <w:lang w:val="uk-UA"/>
        </w:rPr>
        <w:t xml:space="preserve"> </w:t>
      </w:r>
      <w:proofErr w:type="spellStart"/>
      <w:r w:rsidRPr="005C49C2">
        <w:rPr>
          <w:sz w:val="28"/>
          <w:szCs w:val="28"/>
          <w:lang w:val="uk-UA"/>
        </w:rPr>
        <w:t>вакиллари</w:t>
      </w:r>
      <w:proofErr w:type="spellEnd"/>
      <w:r w:rsidRPr="005C49C2">
        <w:rPr>
          <w:sz w:val="28"/>
          <w:szCs w:val="28"/>
          <w:lang w:val="uk-UA"/>
        </w:rPr>
        <w:t xml:space="preserve"> </w:t>
      </w:r>
      <w:proofErr w:type="spellStart"/>
      <w:r w:rsidRPr="005C49C2">
        <w:rPr>
          <w:sz w:val="28"/>
          <w:szCs w:val="28"/>
          <w:lang w:val="uk-UA"/>
        </w:rPr>
        <w:t>мажлиси</w:t>
      </w:r>
      <w:proofErr w:type="spellEnd"/>
      <w:r w:rsidRPr="005C49C2">
        <w:rPr>
          <w:sz w:val="28"/>
          <w:szCs w:val="28"/>
          <w:lang w:val="uk-UA"/>
        </w:rPr>
        <w:t xml:space="preserve"> </w:t>
      </w:r>
      <w:proofErr w:type="spellStart"/>
      <w:r w:rsidRPr="005C49C2">
        <w:rPr>
          <w:sz w:val="28"/>
          <w:szCs w:val="28"/>
          <w:lang w:val="uk-UA"/>
        </w:rPr>
        <w:t>номидан</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w:t>
      </w:r>
      <w:proofErr w:type="spellStart"/>
      <w:r w:rsidRPr="005C49C2">
        <w:rPr>
          <w:sz w:val="28"/>
          <w:szCs w:val="28"/>
          <w:lang w:val="uk-UA"/>
        </w:rPr>
        <w:t>органининг</w:t>
      </w:r>
      <w:proofErr w:type="spellEnd"/>
      <w:r w:rsidRPr="005C49C2">
        <w:rPr>
          <w:sz w:val="28"/>
          <w:szCs w:val="28"/>
          <w:lang w:val="uk-UA"/>
        </w:rPr>
        <w:t xml:space="preserve"> </w:t>
      </w:r>
      <w:proofErr w:type="spellStart"/>
      <w:r w:rsidRPr="005C49C2">
        <w:rPr>
          <w:sz w:val="28"/>
          <w:szCs w:val="28"/>
          <w:lang w:val="uk-UA"/>
        </w:rPr>
        <w:t>янги</w:t>
      </w:r>
      <w:proofErr w:type="spellEnd"/>
      <w:r w:rsidRPr="005C49C2">
        <w:rPr>
          <w:sz w:val="28"/>
          <w:szCs w:val="28"/>
          <w:lang w:val="uk-UA"/>
        </w:rPr>
        <w:t xml:space="preserve"> </w:t>
      </w:r>
      <w:proofErr w:type="spellStart"/>
      <w:r w:rsidRPr="005C49C2">
        <w:rPr>
          <w:sz w:val="28"/>
          <w:szCs w:val="28"/>
          <w:lang w:val="uk-UA"/>
        </w:rPr>
        <w:t>таркибига</w:t>
      </w:r>
      <w:proofErr w:type="spellEnd"/>
      <w:r w:rsidRPr="005C49C2">
        <w:rPr>
          <w:sz w:val="28"/>
          <w:szCs w:val="28"/>
          <w:lang w:val="uk-UA"/>
        </w:rPr>
        <w:t xml:space="preserve"> </w:t>
      </w:r>
      <w:proofErr w:type="spellStart"/>
      <w:r w:rsidRPr="005C49C2">
        <w:rPr>
          <w:sz w:val="28"/>
          <w:szCs w:val="28"/>
          <w:lang w:val="uk-UA"/>
        </w:rPr>
        <w:t>номзодлар</w:t>
      </w:r>
      <w:proofErr w:type="spellEnd"/>
      <w:r w:rsidRPr="005C49C2">
        <w:rPr>
          <w:sz w:val="28"/>
          <w:szCs w:val="28"/>
          <w:lang w:val="uk-UA"/>
        </w:rPr>
        <w:t xml:space="preserve"> </w:t>
      </w:r>
      <w:proofErr w:type="spellStart"/>
      <w:r w:rsidRPr="005C49C2">
        <w:rPr>
          <w:sz w:val="28"/>
          <w:szCs w:val="28"/>
          <w:lang w:val="uk-UA"/>
        </w:rPr>
        <w:t>тўғрисида</w:t>
      </w:r>
      <w:proofErr w:type="spellEnd"/>
      <w:r w:rsidRPr="005C49C2">
        <w:rPr>
          <w:sz w:val="28"/>
          <w:szCs w:val="28"/>
          <w:lang w:val="uk-UA"/>
        </w:rPr>
        <w:t xml:space="preserve"> </w:t>
      </w:r>
      <w:proofErr w:type="spellStart"/>
      <w:r w:rsidRPr="005C49C2">
        <w:rPr>
          <w:sz w:val="28"/>
          <w:szCs w:val="28"/>
          <w:lang w:val="uk-UA"/>
        </w:rPr>
        <w:t>таклиф</w:t>
      </w:r>
      <w:proofErr w:type="spellEnd"/>
      <w:r w:rsidRPr="005C49C2">
        <w:rPr>
          <w:sz w:val="28"/>
          <w:szCs w:val="28"/>
          <w:lang w:val="uk-UA"/>
        </w:rPr>
        <w:t xml:space="preserve"> </w:t>
      </w:r>
      <w:proofErr w:type="spellStart"/>
      <w:r w:rsidRPr="005C49C2">
        <w:rPr>
          <w:sz w:val="28"/>
          <w:szCs w:val="28"/>
          <w:lang w:val="uk-UA"/>
        </w:rPr>
        <w:t>киритилиши</w:t>
      </w:r>
      <w:proofErr w:type="spellEnd"/>
      <w:r w:rsidRPr="005C49C2">
        <w:rPr>
          <w:sz w:val="28"/>
          <w:szCs w:val="28"/>
          <w:lang w:val="uz-Cyrl-UZ"/>
        </w:rPr>
        <w:t>,</w:t>
      </w:r>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қатнашчилари</w:t>
      </w:r>
      <w:proofErr w:type="spellEnd"/>
      <w:r w:rsidRPr="005C49C2">
        <w:rPr>
          <w:sz w:val="28"/>
          <w:szCs w:val="28"/>
          <w:lang w:val="uk-UA"/>
        </w:rPr>
        <w:t xml:space="preserve">, </w:t>
      </w:r>
      <w:proofErr w:type="spellStart"/>
      <w:r w:rsidRPr="005C49C2">
        <w:rPr>
          <w:sz w:val="28"/>
          <w:szCs w:val="28"/>
          <w:lang w:val="uk-UA"/>
        </w:rPr>
        <w:t>делегатларнинг</w:t>
      </w:r>
      <w:proofErr w:type="spellEnd"/>
      <w:r w:rsidRPr="005C49C2">
        <w:rPr>
          <w:sz w:val="28"/>
          <w:szCs w:val="28"/>
          <w:lang w:val="uk-UA"/>
        </w:rPr>
        <w:t xml:space="preserve"> </w:t>
      </w:r>
      <w:proofErr w:type="spellStart"/>
      <w:r w:rsidRPr="005C49C2">
        <w:rPr>
          <w:sz w:val="28"/>
          <w:szCs w:val="28"/>
          <w:lang w:val="uk-UA"/>
        </w:rPr>
        <w:t>бевосита</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қурултойда</w:t>
      </w:r>
      <w:proofErr w:type="spellEnd"/>
      <w:r w:rsidRPr="005C49C2">
        <w:rPr>
          <w:sz w:val="28"/>
          <w:szCs w:val="28"/>
          <w:lang w:val="uk-UA"/>
        </w:rPr>
        <w:t xml:space="preserve"> </w:t>
      </w:r>
      <w:proofErr w:type="spellStart"/>
      <w:r w:rsidRPr="005C49C2">
        <w:rPr>
          <w:sz w:val="28"/>
          <w:szCs w:val="28"/>
          <w:lang w:val="uk-UA"/>
        </w:rPr>
        <w:t>бошқа</w:t>
      </w:r>
      <w:proofErr w:type="spellEnd"/>
      <w:r w:rsidRPr="005C49C2">
        <w:rPr>
          <w:sz w:val="28"/>
          <w:szCs w:val="28"/>
          <w:lang w:val="uk-UA"/>
        </w:rPr>
        <w:t xml:space="preserve"> </w:t>
      </w:r>
      <w:proofErr w:type="spellStart"/>
      <w:r w:rsidRPr="005C49C2">
        <w:rPr>
          <w:sz w:val="28"/>
          <w:szCs w:val="28"/>
          <w:lang w:val="uk-UA"/>
        </w:rPr>
        <w:t>номзодлар</w:t>
      </w:r>
      <w:proofErr w:type="spellEnd"/>
      <w:r w:rsidRPr="005C49C2">
        <w:rPr>
          <w:sz w:val="28"/>
          <w:szCs w:val="28"/>
          <w:lang w:val="uk-UA"/>
        </w:rPr>
        <w:t xml:space="preserve"> </w:t>
      </w:r>
      <w:proofErr w:type="spellStart"/>
      <w:r w:rsidRPr="005C49C2">
        <w:rPr>
          <w:sz w:val="28"/>
          <w:szCs w:val="28"/>
          <w:lang w:val="uk-UA"/>
        </w:rPr>
        <w:t>кўрсатиш</w:t>
      </w:r>
      <w:proofErr w:type="spellEnd"/>
      <w:r w:rsidRPr="005C49C2">
        <w:rPr>
          <w:sz w:val="28"/>
          <w:szCs w:val="28"/>
          <w:lang w:val="uk-UA"/>
        </w:rPr>
        <w:t xml:space="preserve"> </w:t>
      </w:r>
      <w:proofErr w:type="spellStart"/>
      <w:r w:rsidRPr="005C49C2">
        <w:rPr>
          <w:sz w:val="28"/>
          <w:szCs w:val="28"/>
          <w:lang w:val="uk-UA"/>
        </w:rPr>
        <w:t>ҳуқуқларини</w:t>
      </w:r>
      <w:proofErr w:type="spellEnd"/>
      <w:r w:rsidRPr="005C49C2">
        <w:rPr>
          <w:sz w:val="28"/>
          <w:szCs w:val="28"/>
          <w:lang w:val="uk-UA"/>
        </w:rPr>
        <w:t xml:space="preserve"> </w:t>
      </w:r>
      <w:proofErr w:type="spellStart"/>
      <w:r w:rsidRPr="005C49C2">
        <w:rPr>
          <w:sz w:val="28"/>
          <w:szCs w:val="28"/>
          <w:lang w:val="uk-UA"/>
        </w:rPr>
        <w:t>чекламайди</w:t>
      </w:r>
      <w:proofErr w:type="spellEnd"/>
      <w:r w:rsidRPr="005C49C2">
        <w:rPr>
          <w:sz w:val="28"/>
          <w:szCs w:val="28"/>
          <w:lang w:val="uk-UA"/>
        </w:rPr>
        <w:t>.</w:t>
      </w:r>
    </w:p>
    <w:p w14:paraId="32619245" w14:textId="77777777" w:rsidR="005C49C2" w:rsidRPr="005C49C2" w:rsidRDefault="005C49C2" w:rsidP="005C49C2">
      <w:pPr>
        <w:ind w:firstLine="567"/>
        <w:jc w:val="both"/>
        <w:rPr>
          <w:sz w:val="28"/>
          <w:szCs w:val="28"/>
          <w:lang w:val="uk-UA"/>
        </w:rPr>
      </w:pPr>
      <w:r w:rsidRPr="005C49C2">
        <w:rPr>
          <w:sz w:val="28"/>
          <w:szCs w:val="28"/>
          <w:lang w:val="uz-Cyrl-UZ"/>
        </w:rPr>
        <w:t>3.2.4</w:t>
      </w:r>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органи </w:t>
      </w:r>
      <w:proofErr w:type="spellStart"/>
      <w:r w:rsidRPr="005C49C2">
        <w:rPr>
          <w:sz w:val="28"/>
          <w:szCs w:val="28"/>
          <w:lang w:val="uk-UA"/>
        </w:rPr>
        <w:t>таркибига</w:t>
      </w:r>
      <w:proofErr w:type="spellEnd"/>
      <w:r w:rsidRPr="005C49C2">
        <w:rPr>
          <w:sz w:val="28"/>
          <w:szCs w:val="28"/>
          <w:lang w:val="uk-UA"/>
        </w:rPr>
        <w:t xml:space="preserve"> </w:t>
      </w:r>
      <w:proofErr w:type="spellStart"/>
      <w:r w:rsidRPr="005C49C2">
        <w:rPr>
          <w:sz w:val="28"/>
          <w:szCs w:val="28"/>
          <w:lang w:val="uk-UA"/>
        </w:rPr>
        <w:t>йиғилишда</w:t>
      </w:r>
      <w:proofErr w:type="spellEnd"/>
      <w:r w:rsidRPr="005C49C2">
        <w:rPr>
          <w:sz w:val="28"/>
          <w:szCs w:val="28"/>
          <w:lang w:val="uk-UA"/>
        </w:rPr>
        <w:t xml:space="preserve"> </w:t>
      </w:r>
      <w:proofErr w:type="spellStart"/>
      <w:r w:rsidRPr="005C49C2">
        <w:rPr>
          <w:sz w:val="28"/>
          <w:szCs w:val="28"/>
          <w:lang w:val="uk-UA"/>
        </w:rPr>
        <w:t>иштирок</w:t>
      </w:r>
      <w:proofErr w:type="spellEnd"/>
      <w:r w:rsidRPr="005C49C2">
        <w:rPr>
          <w:sz w:val="28"/>
          <w:szCs w:val="28"/>
          <w:lang w:val="uk-UA"/>
        </w:rPr>
        <w:t xml:space="preserve"> </w:t>
      </w:r>
      <w:proofErr w:type="spellStart"/>
      <w:r w:rsidRPr="005C49C2">
        <w:rPr>
          <w:sz w:val="28"/>
          <w:szCs w:val="28"/>
          <w:lang w:val="uk-UA"/>
        </w:rPr>
        <w:t>этмаётган</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делегати </w:t>
      </w:r>
      <w:proofErr w:type="spellStart"/>
      <w:r w:rsidRPr="005C49C2">
        <w:rPr>
          <w:sz w:val="28"/>
          <w:szCs w:val="28"/>
          <w:lang w:val="uk-UA"/>
        </w:rPr>
        <w:t>бўлмаган</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w:t>
      </w:r>
      <w:proofErr w:type="spellStart"/>
      <w:r w:rsidRPr="005C49C2">
        <w:rPr>
          <w:sz w:val="28"/>
          <w:szCs w:val="28"/>
          <w:lang w:val="uk-UA"/>
        </w:rPr>
        <w:t>аъзоларининг</w:t>
      </w:r>
      <w:proofErr w:type="spellEnd"/>
      <w:r w:rsidRPr="005C49C2">
        <w:rPr>
          <w:sz w:val="28"/>
          <w:szCs w:val="28"/>
          <w:lang w:val="uz-Cyrl-UZ"/>
        </w:rPr>
        <w:t xml:space="preserve"> </w:t>
      </w:r>
      <w:proofErr w:type="spellStart"/>
      <w:r w:rsidRPr="005C49C2">
        <w:rPr>
          <w:sz w:val="28"/>
          <w:szCs w:val="28"/>
          <w:lang w:val="uk-UA"/>
        </w:rPr>
        <w:t>номзодлари</w:t>
      </w:r>
      <w:proofErr w:type="spellEnd"/>
      <w:r w:rsidRPr="005C49C2">
        <w:rPr>
          <w:sz w:val="28"/>
          <w:szCs w:val="28"/>
          <w:lang w:val="uk-UA"/>
        </w:rPr>
        <w:t xml:space="preserve"> </w:t>
      </w:r>
      <w:proofErr w:type="spellStart"/>
      <w:r w:rsidRPr="005C49C2">
        <w:rPr>
          <w:sz w:val="28"/>
          <w:szCs w:val="28"/>
          <w:lang w:val="uk-UA"/>
        </w:rPr>
        <w:t>ҳам</w:t>
      </w:r>
      <w:proofErr w:type="spellEnd"/>
      <w:r w:rsidRPr="005C49C2">
        <w:rPr>
          <w:sz w:val="28"/>
          <w:szCs w:val="28"/>
          <w:lang w:val="uk-UA"/>
        </w:rPr>
        <w:t xml:space="preserve"> </w:t>
      </w:r>
      <w:proofErr w:type="spellStart"/>
      <w:r w:rsidRPr="005C49C2">
        <w:rPr>
          <w:sz w:val="28"/>
          <w:szCs w:val="28"/>
          <w:lang w:val="uk-UA"/>
        </w:rPr>
        <w:t>кўрсатилиши</w:t>
      </w:r>
      <w:proofErr w:type="spellEnd"/>
      <w:r w:rsidRPr="005C49C2">
        <w:rPr>
          <w:sz w:val="28"/>
          <w:szCs w:val="28"/>
          <w:lang w:val="uk-UA"/>
        </w:rPr>
        <w:t xml:space="preserve"> </w:t>
      </w:r>
      <w:proofErr w:type="spellStart"/>
      <w:r w:rsidRPr="005C49C2">
        <w:rPr>
          <w:sz w:val="28"/>
          <w:szCs w:val="28"/>
          <w:lang w:val="uk-UA"/>
        </w:rPr>
        <w:t>мумкин</w:t>
      </w:r>
      <w:proofErr w:type="spellEnd"/>
      <w:r w:rsidRPr="005C49C2">
        <w:rPr>
          <w:sz w:val="28"/>
          <w:szCs w:val="28"/>
          <w:lang w:val="uk-UA"/>
        </w:rPr>
        <w:t xml:space="preserve">, </w:t>
      </w:r>
      <w:proofErr w:type="spellStart"/>
      <w:r w:rsidRPr="005C49C2">
        <w:rPr>
          <w:sz w:val="28"/>
          <w:szCs w:val="28"/>
          <w:lang w:val="uk-UA"/>
        </w:rPr>
        <w:t>бунда</w:t>
      </w:r>
      <w:proofErr w:type="spellEnd"/>
      <w:r w:rsidRPr="005C49C2">
        <w:rPr>
          <w:sz w:val="28"/>
          <w:szCs w:val="28"/>
          <w:lang w:val="uk-UA"/>
        </w:rPr>
        <w:t xml:space="preserve"> </w:t>
      </w:r>
      <w:proofErr w:type="spellStart"/>
      <w:r w:rsidRPr="005C49C2">
        <w:rPr>
          <w:sz w:val="28"/>
          <w:szCs w:val="28"/>
          <w:lang w:val="uk-UA"/>
        </w:rPr>
        <w:t>номзоднинг</w:t>
      </w:r>
      <w:proofErr w:type="spellEnd"/>
      <w:r w:rsidRPr="005C49C2">
        <w:rPr>
          <w:sz w:val="28"/>
          <w:szCs w:val="28"/>
          <w:lang w:val="uk-UA"/>
        </w:rPr>
        <w:t xml:space="preserve"> </w:t>
      </w:r>
      <w:proofErr w:type="spellStart"/>
      <w:r w:rsidRPr="005C49C2">
        <w:rPr>
          <w:sz w:val="28"/>
          <w:szCs w:val="28"/>
          <w:lang w:val="uk-UA"/>
        </w:rPr>
        <w:t>розилиги</w:t>
      </w:r>
      <w:proofErr w:type="spellEnd"/>
      <w:r w:rsidRPr="005C49C2">
        <w:rPr>
          <w:sz w:val="28"/>
          <w:szCs w:val="28"/>
          <w:lang w:val="uk-UA"/>
        </w:rPr>
        <w:t xml:space="preserve"> </w:t>
      </w:r>
      <w:proofErr w:type="spellStart"/>
      <w:r w:rsidRPr="005C49C2">
        <w:rPr>
          <w:sz w:val="28"/>
          <w:szCs w:val="28"/>
          <w:lang w:val="uk-UA"/>
        </w:rPr>
        <w:t>олинган</w:t>
      </w:r>
      <w:proofErr w:type="spellEnd"/>
      <w:r w:rsidRPr="005C49C2">
        <w:rPr>
          <w:sz w:val="28"/>
          <w:szCs w:val="28"/>
          <w:lang w:val="uk-UA"/>
        </w:rPr>
        <w:t xml:space="preserve"> </w:t>
      </w:r>
      <w:proofErr w:type="spellStart"/>
      <w:r w:rsidRPr="005C49C2">
        <w:rPr>
          <w:sz w:val="28"/>
          <w:szCs w:val="28"/>
          <w:lang w:val="uk-UA"/>
        </w:rPr>
        <w:t>бўлиши</w:t>
      </w:r>
      <w:proofErr w:type="spellEnd"/>
      <w:r w:rsidRPr="005C49C2">
        <w:rPr>
          <w:sz w:val="28"/>
          <w:szCs w:val="28"/>
          <w:lang w:val="uk-UA"/>
        </w:rPr>
        <w:t xml:space="preserve"> </w:t>
      </w:r>
      <w:proofErr w:type="spellStart"/>
      <w:r w:rsidRPr="005C49C2">
        <w:rPr>
          <w:sz w:val="28"/>
          <w:szCs w:val="28"/>
          <w:lang w:val="uk-UA"/>
        </w:rPr>
        <w:t>шарт</w:t>
      </w:r>
      <w:proofErr w:type="spellEnd"/>
      <w:r w:rsidRPr="005C49C2">
        <w:rPr>
          <w:sz w:val="28"/>
          <w:szCs w:val="28"/>
          <w:lang w:val="uk-UA"/>
        </w:rPr>
        <w:t>.</w:t>
      </w:r>
    </w:p>
    <w:p w14:paraId="64352913" w14:textId="77777777" w:rsidR="005C49C2" w:rsidRPr="005C49C2" w:rsidRDefault="005C49C2" w:rsidP="005C49C2">
      <w:pPr>
        <w:ind w:firstLine="567"/>
        <w:jc w:val="both"/>
        <w:rPr>
          <w:sz w:val="28"/>
          <w:szCs w:val="28"/>
          <w:lang w:val="uk-UA"/>
        </w:rPr>
      </w:pP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қатнашчиси</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делегати </w:t>
      </w:r>
      <w:proofErr w:type="spellStart"/>
      <w:r w:rsidRPr="005C49C2">
        <w:rPr>
          <w:sz w:val="28"/>
          <w:szCs w:val="28"/>
          <w:lang w:val="uk-UA"/>
        </w:rPr>
        <w:t>бўлган</w:t>
      </w:r>
      <w:proofErr w:type="spellEnd"/>
      <w:r w:rsidRPr="005C49C2">
        <w:rPr>
          <w:sz w:val="28"/>
          <w:szCs w:val="28"/>
          <w:lang w:val="uk-UA"/>
        </w:rPr>
        <w:t xml:space="preserve"> </w:t>
      </w:r>
      <w:proofErr w:type="spellStart"/>
      <w:r w:rsidRPr="005C49C2">
        <w:rPr>
          <w:sz w:val="28"/>
          <w:szCs w:val="28"/>
          <w:lang w:val="uk-UA"/>
        </w:rPr>
        <w:t>ҳар</w:t>
      </w:r>
      <w:proofErr w:type="spellEnd"/>
      <w:r w:rsidRPr="005C49C2">
        <w:rPr>
          <w:sz w:val="28"/>
          <w:szCs w:val="28"/>
          <w:lang w:val="uk-UA"/>
        </w:rPr>
        <w:t xml:space="preserve"> </w:t>
      </w:r>
      <w:proofErr w:type="spellStart"/>
      <w:r w:rsidRPr="005C49C2">
        <w:rPr>
          <w:sz w:val="28"/>
          <w:szCs w:val="28"/>
          <w:lang w:val="uk-UA"/>
        </w:rPr>
        <w:t>бир</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w:t>
      </w:r>
      <w:proofErr w:type="spellStart"/>
      <w:r w:rsidRPr="005C49C2">
        <w:rPr>
          <w:sz w:val="28"/>
          <w:szCs w:val="28"/>
          <w:lang w:val="uk-UA"/>
        </w:rPr>
        <w:t>аъзоси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органи </w:t>
      </w:r>
      <w:proofErr w:type="spellStart"/>
      <w:r w:rsidRPr="005C49C2">
        <w:rPr>
          <w:sz w:val="28"/>
          <w:szCs w:val="28"/>
          <w:lang w:val="uk-UA"/>
        </w:rPr>
        <w:t>таркибига</w:t>
      </w:r>
      <w:proofErr w:type="spellEnd"/>
      <w:r w:rsidRPr="005C49C2">
        <w:rPr>
          <w:sz w:val="28"/>
          <w:szCs w:val="28"/>
          <w:lang w:val="uk-UA"/>
        </w:rPr>
        <w:t xml:space="preserve"> </w:t>
      </w:r>
      <w:proofErr w:type="spellStart"/>
      <w:r w:rsidRPr="005C49C2">
        <w:rPr>
          <w:sz w:val="28"/>
          <w:szCs w:val="28"/>
          <w:lang w:val="uk-UA"/>
        </w:rPr>
        <w:t>ўз</w:t>
      </w:r>
      <w:proofErr w:type="spellEnd"/>
      <w:r w:rsidRPr="005C49C2">
        <w:rPr>
          <w:sz w:val="28"/>
          <w:szCs w:val="28"/>
          <w:lang w:val="uk-UA"/>
        </w:rPr>
        <w:t xml:space="preserve"> </w:t>
      </w:r>
      <w:proofErr w:type="spellStart"/>
      <w:r w:rsidRPr="005C49C2">
        <w:rPr>
          <w:sz w:val="28"/>
          <w:szCs w:val="28"/>
          <w:lang w:val="uk-UA"/>
        </w:rPr>
        <w:t>номзодини</w:t>
      </w:r>
      <w:proofErr w:type="spellEnd"/>
      <w:r w:rsidRPr="005C49C2">
        <w:rPr>
          <w:sz w:val="28"/>
          <w:szCs w:val="28"/>
          <w:lang w:val="uk-UA"/>
        </w:rPr>
        <w:t xml:space="preserve"> </w:t>
      </w:r>
      <w:proofErr w:type="spellStart"/>
      <w:r w:rsidRPr="005C49C2">
        <w:rPr>
          <w:sz w:val="28"/>
          <w:szCs w:val="28"/>
          <w:lang w:val="uk-UA"/>
        </w:rPr>
        <w:t>таклиф</w:t>
      </w:r>
      <w:proofErr w:type="spellEnd"/>
      <w:r w:rsidRPr="005C49C2">
        <w:rPr>
          <w:sz w:val="28"/>
          <w:szCs w:val="28"/>
          <w:lang w:val="uk-UA"/>
        </w:rPr>
        <w:t xml:space="preserve"> </w:t>
      </w:r>
      <w:proofErr w:type="spellStart"/>
      <w:r w:rsidRPr="005C49C2">
        <w:rPr>
          <w:sz w:val="28"/>
          <w:szCs w:val="28"/>
          <w:lang w:val="uk-UA"/>
        </w:rPr>
        <w:t>этишга</w:t>
      </w:r>
      <w:proofErr w:type="spellEnd"/>
      <w:r w:rsidRPr="005C49C2">
        <w:rPr>
          <w:sz w:val="28"/>
          <w:szCs w:val="28"/>
          <w:lang w:val="uk-UA"/>
        </w:rPr>
        <w:t xml:space="preserve"> </w:t>
      </w:r>
      <w:proofErr w:type="spellStart"/>
      <w:r w:rsidRPr="005C49C2">
        <w:rPr>
          <w:sz w:val="28"/>
          <w:szCs w:val="28"/>
          <w:lang w:val="uk-UA"/>
        </w:rPr>
        <w:t>ҳақли</w:t>
      </w:r>
      <w:proofErr w:type="spellEnd"/>
      <w:r w:rsidRPr="005C49C2">
        <w:rPr>
          <w:sz w:val="28"/>
          <w:szCs w:val="28"/>
          <w:lang w:val="uk-UA"/>
        </w:rPr>
        <w:t xml:space="preserve">. </w:t>
      </w:r>
    </w:p>
    <w:p w14:paraId="66759DBC" w14:textId="77777777" w:rsidR="005C49C2" w:rsidRPr="005C49C2" w:rsidRDefault="005C49C2" w:rsidP="005C49C2">
      <w:pPr>
        <w:ind w:firstLine="567"/>
        <w:jc w:val="both"/>
        <w:rPr>
          <w:sz w:val="28"/>
          <w:szCs w:val="28"/>
          <w:lang w:val="uk-UA"/>
        </w:rPr>
      </w:pPr>
      <w:proofErr w:type="spellStart"/>
      <w:r w:rsidRPr="005C49C2">
        <w:rPr>
          <w:sz w:val="28"/>
          <w:szCs w:val="28"/>
          <w:lang w:val="uk-UA"/>
        </w:rPr>
        <w:t>Бошланғич</w:t>
      </w:r>
      <w:proofErr w:type="spellEnd"/>
      <w:r w:rsidRPr="005C49C2">
        <w:rPr>
          <w:sz w:val="28"/>
          <w:szCs w:val="28"/>
          <w:lang w:val="uk-UA"/>
        </w:rPr>
        <w:t xml:space="preserve"> </w:t>
      </w:r>
      <w:proofErr w:type="spellStart"/>
      <w:r w:rsidRPr="005C49C2">
        <w:rPr>
          <w:sz w:val="28"/>
          <w:szCs w:val="28"/>
          <w:lang w:val="uk-UA"/>
        </w:rPr>
        <w:t>ташкилот</w:t>
      </w:r>
      <w:proofErr w:type="spellEnd"/>
      <w:r w:rsidRPr="005C49C2">
        <w:rPr>
          <w:sz w:val="28"/>
          <w:szCs w:val="28"/>
          <w:lang w:val="uk-UA"/>
        </w:rPr>
        <w:t xml:space="preserve"> </w:t>
      </w:r>
      <w:proofErr w:type="spellStart"/>
      <w:r w:rsidRPr="005C49C2">
        <w:rPr>
          <w:sz w:val="28"/>
          <w:szCs w:val="28"/>
          <w:lang w:val="uk-UA"/>
        </w:rPr>
        <w:t>сайланма</w:t>
      </w:r>
      <w:proofErr w:type="spellEnd"/>
      <w:r w:rsidRPr="005C49C2">
        <w:rPr>
          <w:sz w:val="28"/>
          <w:szCs w:val="28"/>
          <w:lang w:val="uk-UA"/>
        </w:rPr>
        <w:t xml:space="preserve"> органи </w:t>
      </w:r>
      <w:proofErr w:type="spellStart"/>
      <w:r w:rsidRPr="005C49C2">
        <w:rPr>
          <w:sz w:val="28"/>
          <w:szCs w:val="28"/>
          <w:lang w:val="uk-UA"/>
        </w:rPr>
        <w:t>таркибига</w:t>
      </w:r>
      <w:proofErr w:type="spellEnd"/>
      <w:r w:rsidRPr="005C49C2">
        <w:rPr>
          <w:sz w:val="28"/>
          <w:szCs w:val="28"/>
          <w:lang w:val="uk-UA"/>
        </w:rPr>
        <w:t xml:space="preserve"> </w:t>
      </w:r>
      <w:proofErr w:type="spellStart"/>
      <w:r w:rsidRPr="005C49C2">
        <w:rPr>
          <w:sz w:val="28"/>
          <w:szCs w:val="28"/>
          <w:lang w:val="uk-UA"/>
        </w:rPr>
        <w:t>номзоди</w:t>
      </w:r>
      <w:proofErr w:type="spellEnd"/>
      <w:r w:rsidRPr="005C49C2">
        <w:rPr>
          <w:sz w:val="28"/>
          <w:szCs w:val="28"/>
          <w:lang w:val="uk-UA"/>
        </w:rPr>
        <w:t xml:space="preserve"> </w:t>
      </w:r>
      <w:proofErr w:type="spellStart"/>
      <w:r w:rsidRPr="005C49C2">
        <w:rPr>
          <w:sz w:val="28"/>
          <w:szCs w:val="28"/>
          <w:lang w:val="uk-UA"/>
        </w:rPr>
        <w:t>кўрсатилган</w:t>
      </w:r>
      <w:proofErr w:type="spellEnd"/>
      <w:r w:rsidRPr="005C49C2">
        <w:rPr>
          <w:sz w:val="28"/>
          <w:szCs w:val="28"/>
          <w:lang w:val="uk-UA"/>
        </w:rPr>
        <w:t xml:space="preserve"> (</w:t>
      </w:r>
      <w:proofErr w:type="spellStart"/>
      <w:r w:rsidRPr="005C49C2">
        <w:rPr>
          <w:sz w:val="28"/>
          <w:szCs w:val="28"/>
          <w:lang w:val="uk-UA"/>
        </w:rPr>
        <w:t>ўз</w:t>
      </w:r>
      <w:proofErr w:type="spellEnd"/>
      <w:r w:rsidRPr="005C49C2">
        <w:rPr>
          <w:sz w:val="28"/>
          <w:szCs w:val="28"/>
          <w:lang w:val="uk-UA"/>
        </w:rPr>
        <w:t xml:space="preserve"> </w:t>
      </w:r>
      <w:proofErr w:type="spellStart"/>
      <w:r w:rsidRPr="005C49C2">
        <w:rPr>
          <w:sz w:val="28"/>
          <w:szCs w:val="28"/>
          <w:lang w:val="uk-UA"/>
        </w:rPr>
        <w:t>номзодини</w:t>
      </w:r>
      <w:proofErr w:type="spellEnd"/>
      <w:r w:rsidRPr="005C49C2">
        <w:rPr>
          <w:sz w:val="28"/>
          <w:szCs w:val="28"/>
          <w:lang w:val="uk-UA"/>
        </w:rPr>
        <w:t xml:space="preserve"> </w:t>
      </w:r>
      <w:proofErr w:type="spellStart"/>
      <w:r w:rsidRPr="005C49C2">
        <w:rPr>
          <w:sz w:val="28"/>
          <w:szCs w:val="28"/>
          <w:lang w:val="uk-UA"/>
        </w:rPr>
        <w:t>таклиф</w:t>
      </w:r>
      <w:proofErr w:type="spellEnd"/>
      <w:r w:rsidRPr="005C49C2">
        <w:rPr>
          <w:sz w:val="28"/>
          <w:szCs w:val="28"/>
          <w:lang w:val="uk-UA"/>
        </w:rPr>
        <w:t xml:space="preserve"> </w:t>
      </w:r>
      <w:proofErr w:type="spellStart"/>
      <w:r w:rsidRPr="005C49C2">
        <w:rPr>
          <w:sz w:val="28"/>
          <w:szCs w:val="28"/>
          <w:lang w:val="uk-UA"/>
        </w:rPr>
        <w:t>этган</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уюшмаси</w:t>
      </w:r>
      <w:proofErr w:type="spellEnd"/>
      <w:r w:rsidRPr="005C49C2">
        <w:rPr>
          <w:sz w:val="28"/>
          <w:szCs w:val="28"/>
          <w:lang w:val="uk-UA"/>
        </w:rPr>
        <w:t xml:space="preserve"> </w:t>
      </w:r>
      <w:proofErr w:type="spellStart"/>
      <w:r w:rsidRPr="005C49C2">
        <w:rPr>
          <w:sz w:val="28"/>
          <w:szCs w:val="28"/>
          <w:lang w:val="uk-UA"/>
        </w:rPr>
        <w:t>аъзоси</w:t>
      </w:r>
      <w:proofErr w:type="spellEnd"/>
      <w:r w:rsidRPr="005C49C2">
        <w:rPr>
          <w:sz w:val="28"/>
          <w:szCs w:val="28"/>
          <w:lang w:val="uk-UA"/>
        </w:rPr>
        <w:t xml:space="preserve"> </w:t>
      </w:r>
      <w:proofErr w:type="spellStart"/>
      <w:r w:rsidRPr="005C49C2">
        <w:rPr>
          <w:sz w:val="28"/>
          <w:szCs w:val="28"/>
          <w:lang w:val="uk-UA"/>
        </w:rPr>
        <w:t>ушбу</w:t>
      </w:r>
      <w:proofErr w:type="spellEnd"/>
      <w:r w:rsidRPr="005C49C2">
        <w:rPr>
          <w:sz w:val="28"/>
          <w:szCs w:val="28"/>
          <w:lang w:val="uk-UA"/>
        </w:rPr>
        <w:t xml:space="preserve"> </w:t>
      </w:r>
      <w:proofErr w:type="spellStart"/>
      <w:r w:rsidRPr="005C49C2">
        <w:rPr>
          <w:sz w:val="28"/>
          <w:szCs w:val="28"/>
          <w:lang w:val="uk-UA"/>
        </w:rPr>
        <w:t>бошланғич</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уюшмаси</w:t>
      </w:r>
      <w:proofErr w:type="spellEnd"/>
      <w:r w:rsidRPr="005C49C2">
        <w:rPr>
          <w:sz w:val="28"/>
          <w:szCs w:val="28"/>
          <w:lang w:val="uk-UA"/>
        </w:rPr>
        <w:t xml:space="preserve"> </w:t>
      </w:r>
      <w:proofErr w:type="spellStart"/>
      <w:r w:rsidRPr="005C49C2">
        <w:rPr>
          <w:sz w:val="28"/>
          <w:szCs w:val="28"/>
          <w:lang w:val="uk-UA"/>
        </w:rPr>
        <w:t>ташкилотида</w:t>
      </w:r>
      <w:proofErr w:type="spellEnd"/>
      <w:r w:rsidRPr="005C49C2">
        <w:rPr>
          <w:sz w:val="28"/>
          <w:szCs w:val="28"/>
          <w:lang w:val="uk-UA"/>
        </w:rPr>
        <w:t xml:space="preserve"> </w:t>
      </w:r>
      <w:proofErr w:type="spellStart"/>
      <w:r w:rsidRPr="005C49C2">
        <w:rPr>
          <w:sz w:val="28"/>
          <w:szCs w:val="28"/>
          <w:lang w:val="uk-UA"/>
        </w:rPr>
        <w:t>ҳисобда</w:t>
      </w:r>
      <w:proofErr w:type="spellEnd"/>
      <w:r w:rsidRPr="005C49C2">
        <w:rPr>
          <w:sz w:val="28"/>
          <w:szCs w:val="28"/>
          <w:lang w:val="uk-UA"/>
        </w:rPr>
        <w:t xml:space="preserve"> </w:t>
      </w:r>
      <w:proofErr w:type="spellStart"/>
      <w:r w:rsidRPr="005C49C2">
        <w:rPr>
          <w:sz w:val="28"/>
          <w:szCs w:val="28"/>
          <w:lang w:val="uk-UA"/>
        </w:rPr>
        <w:t>турган</w:t>
      </w:r>
      <w:proofErr w:type="spellEnd"/>
      <w:r w:rsidRPr="005C49C2">
        <w:rPr>
          <w:sz w:val="28"/>
          <w:szCs w:val="28"/>
          <w:lang w:val="uk-UA"/>
        </w:rPr>
        <w:t xml:space="preserve"> </w:t>
      </w:r>
      <w:proofErr w:type="spellStart"/>
      <w:r w:rsidRPr="005C49C2">
        <w:rPr>
          <w:sz w:val="28"/>
          <w:szCs w:val="28"/>
          <w:lang w:val="uk-UA"/>
        </w:rPr>
        <w:t>бўлиши</w:t>
      </w:r>
      <w:proofErr w:type="spellEnd"/>
      <w:r w:rsidRPr="005C49C2">
        <w:rPr>
          <w:sz w:val="28"/>
          <w:szCs w:val="28"/>
          <w:lang w:val="uk-UA"/>
        </w:rPr>
        <w:t xml:space="preserve"> </w:t>
      </w:r>
      <w:proofErr w:type="spellStart"/>
      <w:r w:rsidRPr="005C49C2">
        <w:rPr>
          <w:sz w:val="28"/>
          <w:szCs w:val="28"/>
          <w:lang w:val="uk-UA"/>
        </w:rPr>
        <w:t>шарт</w:t>
      </w:r>
      <w:proofErr w:type="spellEnd"/>
      <w:r w:rsidRPr="005C49C2">
        <w:rPr>
          <w:sz w:val="28"/>
          <w:szCs w:val="28"/>
          <w:lang w:val="uk-UA"/>
        </w:rPr>
        <w:t xml:space="preserve">. </w:t>
      </w:r>
    </w:p>
    <w:p w14:paraId="49311B59" w14:textId="77777777" w:rsidR="005C49C2" w:rsidRPr="005C49C2" w:rsidRDefault="005C49C2" w:rsidP="005C49C2">
      <w:pPr>
        <w:ind w:firstLine="567"/>
        <w:jc w:val="both"/>
        <w:rPr>
          <w:b/>
          <w:sz w:val="28"/>
          <w:szCs w:val="28"/>
          <w:lang w:val="uz-Cyrl-UZ"/>
        </w:rPr>
      </w:pPr>
      <w:r w:rsidRPr="005C49C2">
        <w:rPr>
          <w:b/>
          <w:sz w:val="28"/>
          <w:szCs w:val="28"/>
          <w:lang w:val="uz-Cyrl-UZ"/>
        </w:rPr>
        <w:t>3.3. Касаба уюшмалари органларини бевосита ҳисобот-сайлов йиғилиши, конференцияси, қурултойда сайлашда овоз бериш тартиби.</w:t>
      </w:r>
    </w:p>
    <w:p w14:paraId="7BF30E4E" w14:textId="77777777" w:rsidR="005C49C2" w:rsidRPr="005C49C2" w:rsidRDefault="005C49C2" w:rsidP="005C49C2">
      <w:pPr>
        <w:ind w:firstLine="567"/>
        <w:jc w:val="both"/>
        <w:rPr>
          <w:sz w:val="28"/>
          <w:szCs w:val="28"/>
          <w:lang w:val="uk-UA"/>
        </w:rPr>
      </w:pPr>
      <w:r w:rsidRPr="005C49C2">
        <w:rPr>
          <w:sz w:val="28"/>
          <w:szCs w:val="28"/>
          <w:lang w:val="uz-Cyrl-UZ"/>
        </w:rPr>
        <w:t>3.3.1</w:t>
      </w:r>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лари</w:t>
      </w:r>
      <w:r w:rsidRPr="005C49C2">
        <w:rPr>
          <w:sz w:val="28"/>
          <w:szCs w:val="28"/>
          <w:lang w:val="uk-UA"/>
        </w:rPr>
        <w:t xml:space="preserve"> </w:t>
      </w:r>
      <w:proofErr w:type="spellStart"/>
      <w:r w:rsidRPr="005C49C2">
        <w:rPr>
          <w:sz w:val="28"/>
          <w:szCs w:val="28"/>
          <w:lang w:val="uk-UA"/>
        </w:rPr>
        <w:t>органлари</w:t>
      </w:r>
      <w:proofErr w:type="spellEnd"/>
      <w:r w:rsidRPr="005C49C2">
        <w:rPr>
          <w:sz w:val="28"/>
          <w:szCs w:val="28"/>
          <w:lang w:val="uk-UA"/>
        </w:rPr>
        <w:t xml:space="preserve"> </w:t>
      </w:r>
      <w:proofErr w:type="spellStart"/>
      <w:r w:rsidRPr="005C49C2">
        <w:rPr>
          <w:sz w:val="28"/>
          <w:szCs w:val="28"/>
          <w:lang w:val="uk-UA"/>
        </w:rPr>
        <w:t>аъзоларини</w:t>
      </w:r>
      <w:proofErr w:type="spellEnd"/>
      <w:r w:rsidRPr="005C49C2">
        <w:rPr>
          <w:sz w:val="28"/>
          <w:szCs w:val="28"/>
          <w:lang w:val="uk-UA"/>
        </w:rPr>
        <w:t xml:space="preserve"> ва </w:t>
      </w:r>
      <w:r w:rsidRPr="005C49C2">
        <w:rPr>
          <w:sz w:val="28"/>
          <w:szCs w:val="28"/>
          <w:lang w:val="uz-Cyrl-UZ"/>
        </w:rPr>
        <w:t xml:space="preserve">юқори касаба уюшмалари ташкилотларининг </w:t>
      </w:r>
      <w:proofErr w:type="spellStart"/>
      <w:r w:rsidRPr="005C49C2">
        <w:rPr>
          <w:sz w:val="28"/>
          <w:szCs w:val="28"/>
          <w:lang w:val="uk-UA"/>
        </w:rPr>
        <w:t>конференция</w:t>
      </w:r>
      <w:proofErr w:type="spellEnd"/>
      <w:r w:rsidRPr="005C49C2">
        <w:rPr>
          <w:sz w:val="28"/>
          <w:szCs w:val="28"/>
          <w:lang w:val="uz-Cyrl-UZ"/>
        </w:rPr>
        <w:t>лари</w:t>
      </w:r>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z-Cyrl-UZ"/>
        </w:rPr>
        <w:t>ларига</w:t>
      </w:r>
      <w:r w:rsidRPr="005C49C2">
        <w:rPr>
          <w:sz w:val="28"/>
          <w:szCs w:val="28"/>
          <w:lang w:val="uk-UA"/>
        </w:rPr>
        <w:t xml:space="preserve"> </w:t>
      </w:r>
      <w:proofErr w:type="spellStart"/>
      <w:r w:rsidRPr="005C49C2">
        <w:rPr>
          <w:sz w:val="28"/>
          <w:szCs w:val="28"/>
          <w:lang w:val="uk-UA"/>
        </w:rPr>
        <w:t>делегатларни</w:t>
      </w:r>
      <w:proofErr w:type="spellEnd"/>
      <w:r w:rsidRPr="005C49C2">
        <w:rPr>
          <w:sz w:val="28"/>
          <w:szCs w:val="28"/>
          <w:lang w:val="uk-UA"/>
        </w:rPr>
        <w:t xml:space="preserve"> ва </w:t>
      </w:r>
      <w:proofErr w:type="spellStart"/>
      <w:r w:rsidRPr="005C49C2">
        <w:rPr>
          <w:sz w:val="28"/>
          <w:szCs w:val="28"/>
          <w:lang w:val="uk-UA"/>
        </w:rPr>
        <w:t>органлари</w:t>
      </w:r>
      <w:proofErr w:type="spellEnd"/>
      <w:r w:rsidRPr="005C49C2">
        <w:rPr>
          <w:sz w:val="28"/>
          <w:szCs w:val="28"/>
          <w:lang w:val="uk-UA"/>
        </w:rPr>
        <w:t xml:space="preserve"> </w:t>
      </w:r>
      <w:proofErr w:type="spellStart"/>
      <w:r w:rsidRPr="005C49C2">
        <w:rPr>
          <w:sz w:val="28"/>
          <w:szCs w:val="28"/>
          <w:lang w:val="uk-UA"/>
        </w:rPr>
        <w:t>таркибига</w:t>
      </w:r>
      <w:proofErr w:type="spellEnd"/>
      <w:r w:rsidRPr="005C49C2">
        <w:rPr>
          <w:sz w:val="28"/>
          <w:szCs w:val="28"/>
          <w:lang w:val="uk-UA"/>
        </w:rPr>
        <w:t xml:space="preserve"> </w:t>
      </w:r>
      <w:proofErr w:type="spellStart"/>
      <w:r w:rsidRPr="005C49C2">
        <w:rPr>
          <w:sz w:val="28"/>
          <w:szCs w:val="28"/>
          <w:lang w:val="uk-UA"/>
        </w:rPr>
        <w:t>вакилларни</w:t>
      </w:r>
      <w:proofErr w:type="spellEnd"/>
      <w:r w:rsidRPr="005C49C2">
        <w:rPr>
          <w:sz w:val="28"/>
          <w:szCs w:val="28"/>
          <w:lang w:val="uk-UA"/>
        </w:rPr>
        <w:t xml:space="preserve"> </w:t>
      </w:r>
      <w:proofErr w:type="spellStart"/>
      <w:r w:rsidRPr="005C49C2">
        <w:rPr>
          <w:sz w:val="28"/>
          <w:szCs w:val="28"/>
          <w:lang w:val="uk-UA"/>
        </w:rPr>
        <w:t>сайлаш</w:t>
      </w:r>
      <w:proofErr w:type="spellEnd"/>
      <w:r w:rsidRPr="005C49C2">
        <w:rPr>
          <w:sz w:val="28"/>
          <w:szCs w:val="28"/>
          <w:lang w:val="uz-Cyrl-UZ"/>
        </w:rPr>
        <w:t>да</w:t>
      </w:r>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шакли</w:t>
      </w:r>
      <w:proofErr w:type="spellEnd"/>
      <w:r w:rsidRPr="005C49C2">
        <w:rPr>
          <w:sz w:val="28"/>
          <w:szCs w:val="28"/>
          <w:lang w:val="uk-UA"/>
        </w:rPr>
        <w:t xml:space="preserve"> (</w:t>
      </w:r>
      <w:proofErr w:type="spellStart"/>
      <w:r w:rsidRPr="005C49C2">
        <w:rPr>
          <w:sz w:val="28"/>
          <w:szCs w:val="28"/>
          <w:lang w:val="uk-UA"/>
        </w:rPr>
        <w:t>очиқ</w:t>
      </w:r>
      <w:proofErr w:type="spellEnd"/>
      <w:r w:rsidRPr="005C49C2">
        <w:rPr>
          <w:sz w:val="28"/>
          <w:szCs w:val="28"/>
          <w:lang w:val="uk-UA"/>
        </w:rPr>
        <w:t xml:space="preserve"> </w:t>
      </w:r>
      <w:proofErr w:type="spellStart"/>
      <w:r w:rsidRPr="005C49C2">
        <w:rPr>
          <w:sz w:val="28"/>
          <w:szCs w:val="28"/>
          <w:lang w:val="uk-UA"/>
        </w:rPr>
        <w:t>ёки</w:t>
      </w:r>
      <w:proofErr w:type="spellEnd"/>
      <w:r w:rsidRPr="005C49C2">
        <w:rPr>
          <w:sz w:val="28"/>
          <w:szCs w:val="28"/>
          <w:lang w:val="uk-UA"/>
        </w:rPr>
        <w:t xml:space="preserve"> </w:t>
      </w:r>
      <w:r w:rsidRPr="005C49C2">
        <w:rPr>
          <w:sz w:val="28"/>
          <w:szCs w:val="28"/>
          <w:lang w:val="uz-Cyrl-UZ"/>
        </w:rPr>
        <w:t>яширин</w:t>
      </w:r>
      <w:r w:rsidRPr="005C49C2">
        <w:rPr>
          <w:sz w:val="28"/>
          <w:szCs w:val="28"/>
          <w:lang w:val="uk-UA"/>
        </w:rPr>
        <w:t xml:space="preserve">) </w:t>
      </w:r>
      <w:proofErr w:type="spellStart"/>
      <w:r w:rsidRPr="005C49C2">
        <w:rPr>
          <w:sz w:val="28"/>
          <w:szCs w:val="28"/>
          <w:lang w:val="uk-UA"/>
        </w:rPr>
        <w:t>очиқ</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йўли</w:t>
      </w:r>
      <w:proofErr w:type="spellEnd"/>
      <w:r w:rsidRPr="005C49C2">
        <w:rPr>
          <w:sz w:val="28"/>
          <w:szCs w:val="28"/>
          <w:lang w:val="uk-UA"/>
        </w:rPr>
        <w:t xml:space="preserve"> </w:t>
      </w:r>
      <w:proofErr w:type="spellStart"/>
      <w:r w:rsidRPr="005C49C2">
        <w:rPr>
          <w:sz w:val="28"/>
          <w:szCs w:val="28"/>
          <w:lang w:val="uk-UA"/>
        </w:rPr>
        <w:t>билан</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қатнашчилари</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делегатлари</w:t>
      </w:r>
      <w:proofErr w:type="spellEnd"/>
      <w:r w:rsidRPr="005C49C2">
        <w:rPr>
          <w:sz w:val="28"/>
          <w:szCs w:val="28"/>
          <w:lang w:val="uk-UA"/>
        </w:rPr>
        <w:t xml:space="preserve"> </w:t>
      </w:r>
      <w:proofErr w:type="spellStart"/>
      <w:r w:rsidRPr="005C49C2">
        <w:rPr>
          <w:sz w:val="28"/>
          <w:szCs w:val="28"/>
          <w:lang w:val="uk-UA"/>
        </w:rPr>
        <w:t>томонидан</w:t>
      </w:r>
      <w:proofErr w:type="spellEnd"/>
      <w:r w:rsidRPr="005C49C2">
        <w:rPr>
          <w:sz w:val="28"/>
          <w:szCs w:val="28"/>
          <w:lang w:val="uk-UA"/>
        </w:rPr>
        <w:t xml:space="preserve"> </w:t>
      </w:r>
      <w:proofErr w:type="spellStart"/>
      <w:r w:rsidRPr="005C49C2">
        <w:rPr>
          <w:sz w:val="28"/>
          <w:szCs w:val="28"/>
          <w:lang w:val="uk-UA"/>
        </w:rPr>
        <w:t>белгиланади</w:t>
      </w:r>
      <w:proofErr w:type="spellEnd"/>
      <w:r w:rsidRPr="005C49C2">
        <w:rPr>
          <w:sz w:val="28"/>
          <w:szCs w:val="28"/>
          <w:lang w:val="uk-UA"/>
        </w:rPr>
        <w:t>.</w:t>
      </w:r>
    </w:p>
    <w:p w14:paraId="3678B289" w14:textId="77777777" w:rsidR="005C49C2" w:rsidRPr="005C49C2" w:rsidRDefault="005C49C2" w:rsidP="005C49C2">
      <w:pPr>
        <w:ind w:firstLine="567"/>
        <w:jc w:val="both"/>
        <w:rPr>
          <w:sz w:val="28"/>
          <w:szCs w:val="28"/>
          <w:lang w:val="uk-UA"/>
        </w:rPr>
      </w:pPr>
      <w:r w:rsidRPr="005C49C2">
        <w:rPr>
          <w:sz w:val="28"/>
          <w:szCs w:val="28"/>
          <w:lang w:val="uk-UA"/>
        </w:rPr>
        <w:t xml:space="preserve">3.3.2.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шаклидан</w:t>
      </w:r>
      <w:proofErr w:type="spellEnd"/>
      <w:r w:rsidRPr="005C49C2">
        <w:rPr>
          <w:sz w:val="28"/>
          <w:szCs w:val="28"/>
          <w:lang w:val="uk-UA"/>
        </w:rPr>
        <w:t xml:space="preserve"> </w:t>
      </w:r>
      <w:proofErr w:type="spellStart"/>
      <w:r w:rsidRPr="005C49C2">
        <w:rPr>
          <w:sz w:val="28"/>
          <w:szCs w:val="28"/>
          <w:lang w:val="uk-UA"/>
        </w:rPr>
        <w:t>қатъи</w:t>
      </w:r>
      <w:proofErr w:type="spellEnd"/>
      <w:r w:rsidRPr="005C49C2">
        <w:rPr>
          <w:sz w:val="28"/>
          <w:szCs w:val="28"/>
          <w:lang w:val="uk-UA"/>
        </w:rPr>
        <w:t xml:space="preserve"> </w:t>
      </w:r>
      <w:proofErr w:type="spellStart"/>
      <w:r w:rsidRPr="005C49C2">
        <w:rPr>
          <w:sz w:val="28"/>
          <w:szCs w:val="28"/>
          <w:lang w:val="uk-UA"/>
        </w:rPr>
        <w:t>назар</w:t>
      </w:r>
      <w:proofErr w:type="spellEnd"/>
      <w:r w:rsidRPr="005C49C2">
        <w:rPr>
          <w:sz w:val="28"/>
          <w:szCs w:val="28"/>
          <w:lang w:val="uk-UA"/>
        </w:rPr>
        <w:t xml:space="preserve"> (</w:t>
      </w:r>
      <w:proofErr w:type="spellStart"/>
      <w:r w:rsidRPr="005C49C2">
        <w:rPr>
          <w:sz w:val="28"/>
          <w:szCs w:val="28"/>
          <w:lang w:val="uk-UA"/>
        </w:rPr>
        <w:t>очиқ</w:t>
      </w:r>
      <w:proofErr w:type="spellEnd"/>
      <w:r w:rsidRPr="005C49C2">
        <w:rPr>
          <w:sz w:val="28"/>
          <w:szCs w:val="28"/>
          <w:lang w:val="uk-UA"/>
        </w:rPr>
        <w:t xml:space="preserve"> </w:t>
      </w:r>
      <w:proofErr w:type="spellStart"/>
      <w:r w:rsidRPr="005C49C2">
        <w:rPr>
          <w:sz w:val="28"/>
          <w:szCs w:val="28"/>
          <w:lang w:val="uk-UA"/>
        </w:rPr>
        <w:t>ёки</w:t>
      </w:r>
      <w:proofErr w:type="spellEnd"/>
      <w:r w:rsidRPr="005C49C2">
        <w:rPr>
          <w:sz w:val="28"/>
          <w:szCs w:val="28"/>
          <w:lang w:val="uk-UA"/>
        </w:rPr>
        <w:t xml:space="preserve"> </w:t>
      </w:r>
      <w:proofErr w:type="spellStart"/>
      <w:r w:rsidRPr="005C49C2">
        <w:rPr>
          <w:sz w:val="28"/>
          <w:szCs w:val="28"/>
          <w:lang w:val="uk-UA"/>
        </w:rPr>
        <w:t>яширин</w:t>
      </w:r>
      <w:proofErr w:type="spellEnd"/>
      <w:r w:rsidRPr="005C49C2">
        <w:rPr>
          <w:sz w:val="28"/>
          <w:szCs w:val="28"/>
          <w:lang w:val="uk-UA"/>
        </w:rPr>
        <w:t xml:space="preserve">) </w:t>
      </w:r>
      <w:proofErr w:type="spellStart"/>
      <w:r w:rsidRPr="005C49C2">
        <w:rPr>
          <w:sz w:val="28"/>
          <w:szCs w:val="28"/>
          <w:lang w:val="uk-UA"/>
        </w:rPr>
        <w:t>мазкур</w:t>
      </w:r>
      <w:proofErr w:type="spellEnd"/>
      <w:r w:rsidRPr="005C49C2">
        <w:rPr>
          <w:sz w:val="28"/>
          <w:szCs w:val="28"/>
          <w:lang w:val="uk-UA"/>
        </w:rPr>
        <w:t xml:space="preserve"> </w:t>
      </w:r>
      <w:proofErr w:type="spellStart"/>
      <w:r w:rsidRPr="005C49C2">
        <w:rPr>
          <w:sz w:val="28"/>
          <w:szCs w:val="28"/>
          <w:lang w:val="uk-UA"/>
        </w:rPr>
        <w:t>Низомнинг</w:t>
      </w:r>
      <w:proofErr w:type="spellEnd"/>
      <w:r w:rsidRPr="005C49C2">
        <w:rPr>
          <w:sz w:val="28"/>
          <w:szCs w:val="28"/>
          <w:lang w:val="uk-UA"/>
        </w:rPr>
        <w:t xml:space="preserve"> 4.1.-бандига </w:t>
      </w:r>
      <w:proofErr w:type="spellStart"/>
      <w:r w:rsidRPr="005C49C2">
        <w:rPr>
          <w:sz w:val="28"/>
          <w:szCs w:val="28"/>
          <w:lang w:val="uk-UA"/>
        </w:rPr>
        <w:t>мувофиқ</w:t>
      </w:r>
      <w:proofErr w:type="spellEnd"/>
      <w:r w:rsidRPr="005C49C2">
        <w:rPr>
          <w:sz w:val="28"/>
          <w:szCs w:val="28"/>
          <w:lang w:val="uk-UA"/>
        </w:rPr>
        <w:t xml:space="preserve"> кворум </w:t>
      </w:r>
      <w:proofErr w:type="spellStart"/>
      <w:r w:rsidRPr="005C49C2">
        <w:rPr>
          <w:sz w:val="28"/>
          <w:szCs w:val="28"/>
          <w:lang w:val="uk-UA"/>
        </w:rPr>
        <w:t>мавжуд</w:t>
      </w:r>
      <w:proofErr w:type="spellEnd"/>
      <w:r w:rsidRPr="005C49C2">
        <w:rPr>
          <w:sz w:val="28"/>
          <w:szCs w:val="28"/>
          <w:lang w:val="uk-UA"/>
        </w:rPr>
        <w:t xml:space="preserve"> </w:t>
      </w:r>
      <w:proofErr w:type="spellStart"/>
      <w:r w:rsidRPr="005C49C2">
        <w:rPr>
          <w:sz w:val="28"/>
          <w:szCs w:val="28"/>
          <w:lang w:val="uk-UA"/>
        </w:rPr>
        <w:t>бўлган</w:t>
      </w:r>
      <w:proofErr w:type="spellEnd"/>
      <w:r w:rsidRPr="005C49C2">
        <w:rPr>
          <w:sz w:val="28"/>
          <w:szCs w:val="28"/>
          <w:lang w:val="uk-UA"/>
        </w:rPr>
        <w:t xml:space="preserve"> </w:t>
      </w:r>
      <w:proofErr w:type="spellStart"/>
      <w:r w:rsidRPr="005C49C2">
        <w:rPr>
          <w:sz w:val="28"/>
          <w:szCs w:val="28"/>
          <w:lang w:val="uk-UA"/>
        </w:rPr>
        <w:t>ҳолда</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қатнашчилари</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делегатларининг</w:t>
      </w:r>
      <w:proofErr w:type="spellEnd"/>
      <w:r w:rsidRPr="005C49C2">
        <w:rPr>
          <w:sz w:val="28"/>
          <w:szCs w:val="28"/>
          <w:lang w:val="uk-UA"/>
        </w:rPr>
        <w:t xml:space="preserve"> </w:t>
      </w:r>
      <w:proofErr w:type="spellStart"/>
      <w:r w:rsidRPr="005C49C2">
        <w:rPr>
          <w:sz w:val="28"/>
          <w:szCs w:val="28"/>
          <w:lang w:val="uk-UA"/>
        </w:rPr>
        <w:t>ярмидан</w:t>
      </w:r>
      <w:proofErr w:type="spellEnd"/>
      <w:r w:rsidRPr="005C49C2">
        <w:rPr>
          <w:sz w:val="28"/>
          <w:szCs w:val="28"/>
          <w:lang w:val="uk-UA"/>
        </w:rPr>
        <w:t xml:space="preserve"> </w:t>
      </w:r>
      <w:proofErr w:type="spellStart"/>
      <w:r w:rsidRPr="005C49C2">
        <w:rPr>
          <w:sz w:val="28"/>
          <w:szCs w:val="28"/>
          <w:lang w:val="uk-UA"/>
        </w:rPr>
        <w:t>кўпи</w:t>
      </w:r>
      <w:proofErr w:type="spellEnd"/>
      <w:r w:rsidRPr="005C49C2">
        <w:rPr>
          <w:sz w:val="28"/>
          <w:szCs w:val="28"/>
          <w:lang w:val="uk-UA"/>
        </w:rPr>
        <w:t xml:space="preserve"> </w:t>
      </w:r>
      <w:proofErr w:type="spellStart"/>
      <w:r w:rsidRPr="005C49C2">
        <w:rPr>
          <w:sz w:val="28"/>
          <w:szCs w:val="28"/>
          <w:lang w:val="uk-UA"/>
        </w:rPr>
        <w:t>ёқлаб</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берган</w:t>
      </w:r>
      <w:proofErr w:type="spellEnd"/>
      <w:r w:rsidRPr="005C49C2">
        <w:rPr>
          <w:sz w:val="28"/>
          <w:szCs w:val="28"/>
          <w:lang w:val="uk-UA"/>
        </w:rPr>
        <w:t xml:space="preserve"> </w:t>
      </w:r>
      <w:proofErr w:type="spellStart"/>
      <w:r w:rsidRPr="005C49C2">
        <w:rPr>
          <w:sz w:val="28"/>
          <w:szCs w:val="28"/>
          <w:lang w:val="uk-UA"/>
        </w:rPr>
        <w:t>номзод</w:t>
      </w:r>
      <w:proofErr w:type="spellEnd"/>
      <w:r w:rsidRPr="005C49C2">
        <w:rPr>
          <w:sz w:val="28"/>
          <w:szCs w:val="28"/>
          <w:lang w:val="uk-UA"/>
        </w:rPr>
        <w:t xml:space="preserve"> </w:t>
      </w:r>
      <w:proofErr w:type="spellStart"/>
      <w:r w:rsidRPr="005C49C2">
        <w:rPr>
          <w:sz w:val="28"/>
          <w:szCs w:val="28"/>
          <w:lang w:val="uk-UA"/>
        </w:rPr>
        <w:t>сайланган</w:t>
      </w:r>
      <w:proofErr w:type="spellEnd"/>
      <w:r w:rsidRPr="005C49C2">
        <w:rPr>
          <w:sz w:val="28"/>
          <w:szCs w:val="28"/>
          <w:lang w:val="uk-UA"/>
        </w:rPr>
        <w:t xml:space="preserve"> </w:t>
      </w:r>
      <w:proofErr w:type="spellStart"/>
      <w:r w:rsidRPr="005C49C2">
        <w:rPr>
          <w:sz w:val="28"/>
          <w:szCs w:val="28"/>
          <w:lang w:val="uk-UA"/>
        </w:rPr>
        <w:t>ҳисобланади</w:t>
      </w:r>
      <w:proofErr w:type="spellEnd"/>
      <w:r w:rsidRPr="005C49C2">
        <w:rPr>
          <w:sz w:val="28"/>
          <w:szCs w:val="28"/>
          <w:lang w:val="uk-UA"/>
        </w:rPr>
        <w:t xml:space="preserve">, </w:t>
      </w:r>
      <w:proofErr w:type="spellStart"/>
      <w:r w:rsidRPr="005C49C2">
        <w:rPr>
          <w:sz w:val="28"/>
          <w:szCs w:val="28"/>
          <w:lang w:val="uk-UA"/>
        </w:rPr>
        <w:t>бундан</w:t>
      </w:r>
      <w:proofErr w:type="spellEnd"/>
      <w:r w:rsidRPr="005C49C2">
        <w:rPr>
          <w:sz w:val="28"/>
          <w:szCs w:val="28"/>
          <w:lang w:val="uk-UA"/>
        </w:rPr>
        <w:t xml:space="preserve"> </w:t>
      </w:r>
      <w:proofErr w:type="spellStart"/>
      <w:r w:rsidRPr="005C49C2">
        <w:rPr>
          <w:sz w:val="28"/>
          <w:szCs w:val="28"/>
          <w:lang w:val="uk-UA"/>
        </w:rPr>
        <w:t>ушбу</w:t>
      </w:r>
      <w:proofErr w:type="spellEnd"/>
      <w:r w:rsidRPr="005C49C2">
        <w:rPr>
          <w:sz w:val="28"/>
          <w:szCs w:val="28"/>
          <w:lang w:val="uk-UA"/>
        </w:rPr>
        <w:t xml:space="preserve"> </w:t>
      </w:r>
      <w:proofErr w:type="spellStart"/>
      <w:r w:rsidRPr="005C49C2">
        <w:rPr>
          <w:sz w:val="28"/>
          <w:szCs w:val="28"/>
          <w:lang w:val="uk-UA"/>
        </w:rPr>
        <w:t>Низомнинг</w:t>
      </w:r>
      <w:proofErr w:type="spellEnd"/>
      <w:r w:rsidRPr="005C49C2">
        <w:rPr>
          <w:sz w:val="28"/>
          <w:szCs w:val="28"/>
          <w:lang w:val="uk-UA"/>
        </w:rPr>
        <w:t xml:space="preserve"> 3.3.7.-банди </w:t>
      </w:r>
      <w:proofErr w:type="spellStart"/>
      <w:r w:rsidRPr="005C49C2">
        <w:rPr>
          <w:sz w:val="28"/>
          <w:szCs w:val="28"/>
          <w:lang w:val="uk-UA"/>
        </w:rPr>
        <w:t>учинчи</w:t>
      </w:r>
      <w:proofErr w:type="spellEnd"/>
      <w:r w:rsidRPr="005C49C2">
        <w:rPr>
          <w:sz w:val="28"/>
          <w:szCs w:val="28"/>
          <w:lang w:val="uk-UA"/>
        </w:rPr>
        <w:t xml:space="preserve"> </w:t>
      </w:r>
      <w:proofErr w:type="spellStart"/>
      <w:r w:rsidRPr="005C49C2">
        <w:rPr>
          <w:sz w:val="28"/>
          <w:szCs w:val="28"/>
          <w:lang w:val="uk-UA"/>
        </w:rPr>
        <w:t>сўзбошидаги</w:t>
      </w:r>
      <w:proofErr w:type="spellEnd"/>
      <w:r w:rsidRPr="005C49C2">
        <w:rPr>
          <w:sz w:val="28"/>
          <w:szCs w:val="28"/>
          <w:lang w:val="uk-UA"/>
        </w:rPr>
        <w:t xml:space="preserve"> </w:t>
      </w:r>
      <w:proofErr w:type="spellStart"/>
      <w:r w:rsidRPr="005C49C2">
        <w:rPr>
          <w:sz w:val="28"/>
          <w:szCs w:val="28"/>
          <w:lang w:val="uk-UA"/>
        </w:rPr>
        <w:t>қоида</w:t>
      </w:r>
      <w:proofErr w:type="spellEnd"/>
      <w:r w:rsidRPr="005C49C2">
        <w:rPr>
          <w:sz w:val="28"/>
          <w:szCs w:val="28"/>
          <w:lang w:val="uk-UA"/>
        </w:rPr>
        <w:t xml:space="preserve"> </w:t>
      </w:r>
      <w:proofErr w:type="spellStart"/>
      <w:r w:rsidRPr="005C49C2">
        <w:rPr>
          <w:sz w:val="28"/>
          <w:szCs w:val="28"/>
          <w:lang w:val="uk-UA"/>
        </w:rPr>
        <w:t>мустасно</w:t>
      </w:r>
      <w:proofErr w:type="spellEnd"/>
      <w:r w:rsidRPr="005C49C2">
        <w:rPr>
          <w:sz w:val="28"/>
          <w:szCs w:val="28"/>
          <w:lang w:val="uk-UA"/>
        </w:rPr>
        <w:t>.</w:t>
      </w:r>
    </w:p>
    <w:p w14:paraId="4F65F056" w14:textId="77777777" w:rsidR="005C49C2" w:rsidRPr="005C49C2" w:rsidRDefault="005C49C2" w:rsidP="005C49C2">
      <w:pPr>
        <w:ind w:firstLine="567"/>
        <w:jc w:val="both"/>
        <w:rPr>
          <w:sz w:val="28"/>
          <w:szCs w:val="28"/>
          <w:lang w:val="uk-UA"/>
        </w:rPr>
      </w:pPr>
      <w:r w:rsidRPr="005C49C2">
        <w:rPr>
          <w:sz w:val="28"/>
          <w:szCs w:val="28"/>
          <w:lang w:val="uz-Cyrl-UZ"/>
        </w:rPr>
        <w:t>3.3.3</w:t>
      </w:r>
      <w:r w:rsidRPr="005C49C2">
        <w:rPr>
          <w:sz w:val="28"/>
          <w:szCs w:val="28"/>
          <w:lang w:val="uk-UA"/>
        </w:rPr>
        <w:t xml:space="preserve">. </w:t>
      </w:r>
      <w:proofErr w:type="spellStart"/>
      <w:r w:rsidRPr="005C49C2">
        <w:rPr>
          <w:sz w:val="28"/>
          <w:szCs w:val="28"/>
          <w:lang w:val="uk-UA"/>
        </w:rPr>
        <w:t>Сайлов</w:t>
      </w:r>
      <w:proofErr w:type="spellEnd"/>
      <w:r w:rsidRPr="005C49C2">
        <w:rPr>
          <w:sz w:val="28"/>
          <w:szCs w:val="28"/>
          <w:lang w:val="uk-UA"/>
        </w:rPr>
        <w:t xml:space="preserve"> </w:t>
      </w:r>
      <w:proofErr w:type="spellStart"/>
      <w:r w:rsidRPr="005C49C2">
        <w:rPr>
          <w:sz w:val="28"/>
          <w:szCs w:val="28"/>
          <w:lang w:val="uk-UA"/>
        </w:rPr>
        <w:t>бўйича</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беришда</w:t>
      </w:r>
      <w:proofErr w:type="spellEnd"/>
      <w:r w:rsidRPr="005C49C2">
        <w:rPr>
          <w:sz w:val="28"/>
          <w:szCs w:val="28"/>
          <w:lang w:val="uk-UA"/>
        </w:rPr>
        <w:t xml:space="preserve"> </w:t>
      </w:r>
      <w:proofErr w:type="spellStart"/>
      <w:r w:rsidRPr="005C49C2">
        <w:rPr>
          <w:sz w:val="28"/>
          <w:szCs w:val="28"/>
          <w:lang w:val="uk-UA"/>
        </w:rPr>
        <w:t>фақат</w:t>
      </w:r>
      <w:proofErr w:type="spellEnd"/>
      <w:r w:rsidRPr="005C49C2">
        <w:rPr>
          <w:sz w:val="28"/>
          <w:szCs w:val="28"/>
          <w:lang w:val="uk-UA"/>
        </w:rPr>
        <w:t xml:space="preserve"> </w:t>
      </w:r>
      <w:proofErr w:type="spellStart"/>
      <w:r w:rsidRPr="005C49C2">
        <w:rPr>
          <w:sz w:val="28"/>
          <w:szCs w:val="28"/>
          <w:lang w:val="uk-UA"/>
        </w:rPr>
        <w:t>ушбу</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k-UA"/>
        </w:rPr>
        <w:t xml:space="preserve"> </w:t>
      </w:r>
      <w:proofErr w:type="spellStart"/>
      <w:r w:rsidRPr="005C49C2">
        <w:rPr>
          <w:sz w:val="28"/>
          <w:szCs w:val="28"/>
          <w:lang w:val="uk-UA"/>
        </w:rPr>
        <w:t>ташкилотининг</w:t>
      </w:r>
      <w:proofErr w:type="spellEnd"/>
      <w:r w:rsidRPr="005C49C2">
        <w:rPr>
          <w:sz w:val="28"/>
          <w:szCs w:val="28"/>
          <w:lang w:val="uk-UA"/>
        </w:rPr>
        <w:t xml:space="preserve"> </w:t>
      </w:r>
      <w:proofErr w:type="spellStart"/>
      <w:r w:rsidRPr="005C49C2">
        <w:rPr>
          <w:sz w:val="28"/>
          <w:szCs w:val="28"/>
          <w:lang w:val="uk-UA"/>
        </w:rPr>
        <w:t>аъзолари</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делегатлари</w:t>
      </w:r>
      <w:proofErr w:type="spellEnd"/>
      <w:r w:rsidRPr="005C49C2">
        <w:rPr>
          <w:sz w:val="28"/>
          <w:szCs w:val="28"/>
          <w:lang w:val="uk-UA"/>
        </w:rPr>
        <w:t xml:space="preserve"> </w:t>
      </w:r>
      <w:proofErr w:type="spellStart"/>
      <w:r w:rsidRPr="005C49C2">
        <w:rPr>
          <w:sz w:val="28"/>
          <w:szCs w:val="28"/>
          <w:lang w:val="uk-UA"/>
        </w:rPr>
        <w:t>иштирок</w:t>
      </w:r>
      <w:proofErr w:type="spellEnd"/>
      <w:r w:rsidRPr="005C49C2">
        <w:rPr>
          <w:sz w:val="28"/>
          <w:szCs w:val="28"/>
          <w:lang w:val="uk-UA"/>
        </w:rPr>
        <w:t xml:space="preserve"> </w:t>
      </w:r>
      <w:proofErr w:type="spellStart"/>
      <w:r w:rsidRPr="005C49C2">
        <w:rPr>
          <w:sz w:val="28"/>
          <w:szCs w:val="28"/>
          <w:lang w:val="uk-UA"/>
        </w:rPr>
        <w:t>этадилар</w:t>
      </w:r>
      <w:proofErr w:type="spellEnd"/>
      <w:r w:rsidRPr="005C49C2">
        <w:rPr>
          <w:sz w:val="28"/>
          <w:szCs w:val="28"/>
          <w:lang w:val="uk-UA"/>
        </w:rPr>
        <w:t xml:space="preserve">. </w:t>
      </w:r>
    </w:p>
    <w:p w14:paraId="14C1E06C" w14:textId="77777777" w:rsidR="005C49C2" w:rsidRPr="005C49C2" w:rsidRDefault="005C49C2" w:rsidP="005C49C2">
      <w:pPr>
        <w:ind w:firstLine="567"/>
        <w:jc w:val="both"/>
        <w:rPr>
          <w:sz w:val="28"/>
          <w:szCs w:val="28"/>
          <w:lang w:val="uk-UA"/>
        </w:rPr>
      </w:pPr>
    </w:p>
    <w:p w14:paraId="6CCB4628" w14:textId="77777777" w:rsidR="005C49C2" w:rsidRPr="005C49C2" w:rsidRDefault="005C49C2" w:rsidP="005C49C2">
      <w:pPr>
        <w:ind w:firstLine="567"/>
        <w:jc w:val="both"/>
        <w:rPr>
          <w:sz w:val="28"/>
          <w:szCs w:val="28"/>
          <w:lang w:val="uk-UA"/>
        </w:rPr>
      </w:pPr>
    </w:p>
    <w:p w14:paraId="4D4F4BD7" w14:textId="77777777" w:rsidR="005C49C2" w:rsidRPr="005C49C2" w:rsidRDefault="005C49C2" w:rsidP="005C49C2">
      <w:pPr>
        <w:tabs>
          <w:tab w:val="left" w:pos="1239"/>
        </w:tabs>
        <w:ind w:firstLine="567"/>
        <w:jc w:val="both"/>
        <w:rPr>
          <w:b/>
          <w:i/>
          <w:sz w:val="28"/>
          <w:szCs w:val="28"/>
          <w:lang w:val="uz-Cyrl-UZ"/>
        </w:rPr>
      </w:pPr>
      <w:r w:rsidRPr="005C49C2">
        <w:rPr>
          <w:b/>
          <w:i/>
          <w:sz w:val="28"/>
          <w:szCs w:val="28"/>
          <w:lang w:val="uz-Cyrl-UZ"/>
        </w:rPr>
        <w:t>Яширин овоз бериш тартиби</w:t>
      </w:r>
    </w:p>
    <w:p w14:paraId="761D52BD" w14:textId="77777777" w:rsidR="005C49C2" w:rsidRPr="005C49C2" w:rsidRDefault="005C49C2" w:rsidP="005C49C2">
      <w:pPr>
        <w:ind w:firstLine="567"/>
        <w:jc w:val="both"/>
        <w:rPr>
          <w:sz w:val="28"/>
          <w:szCs w:val="28"/>
          <w:lang w:val="uk-UA"/>
        </w:rPr>
      </w:pPr>
      <w:r w:rsidRPr="005C49C2">
        <w:rPr>
          <w:sz w:val="28"/>
          <w:szCs w:val="28"/>
          <w:lang w:val="uz-Cyrl-UZ"/>
        </w:rPr>
        <w:t>3.3.4</w:t>
      </w:r>
      <w:r w:rsidRPr="005C49C2">
        <w:rPr>
          <w:sz w:val="28"/>
          <w:szCs w:val="28"/>
          <w:lang w:val="uk-UA"/>
        </w:rPr>
        <w:t xml:space="preserve">. </w:t>
      </w:r>
      <w:r w:rsidRPr="005C49C2">
        <w:rPr>
          <w:sz w:val="28"/>
          <w:szCs w:val="28"/>
          <w:lang w:val="uz-Cyrl-UZ"/>
        </w:rPr>
        <w:t>Я</w:t>
      </w:r>
      <w:r w:rsidRPr="005C49C2">
        <w:rPr>
          <w:sz w:val="28"/>
          <w:szCs w:val="28"/>
          <w:lang w:val="uk-UA"/>
        </w:rPr>
        <w:t xml:space="preserve">ширин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беришни</w:t>
      </w:r>
      <w:proofErr w:type="spellEnd"/>
      <w:r w:rsidRPr="005C49C2">
        <w:rPr>
          <w:sz w:val="28"/>
          <w:szCs w:val="28"/>
          <w:lang w:val="uk-UA"/>
        </w:rPr>
        <w:t xml:space="preserve"> </w:t>
      </w:r>
      <w:proofErr w:type="spellStart"/>
      <w:r w:rsidRPr="005C49C2">
        <w:rPr>
          <w:sz w:val="28"/>
          <w:szCs w:val="28"/>
          <w:lang w:val="uk-UA"/>
        </w:rPr>
        <w:t>ўтказиш</w:t>
      </w:r>
      <w:proofErr w:type="spellEnd"/>
      <w:r w:rsidRPr="005C49C2">
        <w:rPr>
          <w:sz w:val="28"/>
          <w:szCs w:val="28"/>
          <w:lang w:val="uk-UA"/>
        </w:rPr>
        <w:t xml:space="preserve"> ва </w:t>
      </w:r>
      <w:proofErr w:type="spellStart"/>
      <w:r w:rsidRPr="005C49C2">
        <w:rPr>
          <w:sz w:val="28"/>
          <w:szCs w:val="28"/>
          <w:lang w:val="uk-UA"/>
        </w:rPr>
        <w:t>унинг</w:t>
      </w:r>
      <w:proofErr w:type="spellEnd"/>
      <w:r w:rsidRPr="005C49C2">
        <w:rPr>
          <w:sz w:val="28"/>
          <w:szCs w:val="28"/>
          <w:lang w:val="uk-UA"/>
        </w:rPr>
        <w:t xml:space="preserve"> </w:t>
      </w:r>
      <w:proofErr w:type="spellStart"/>
      <w:r w:rsidRPr="005C49C2">
        <w:rPr>
          <w:sz w:val="28"/>
          <w:szCs w:val="28"/>
          <w:lang w:val="uk-UA"/>
        </w:rPr>
        <w:t>натижаларини</w:t>
      </w:r>
      <w:proofErr w:type="spellEnd"/>
      <w:r w:rsidRPr="005C49C2">
        <w:rPr>
          <w:sz w:val="28"/>
          <w:szCs w:val="28"/>
          <w:lang w:val="uk-UA"/>
        </w:rPr>
        <w:t xml:space="preserve"> </w:t>
      </w:r>
      <w:proofErr w:type="spellStart"/>
      <w:r w:rsidRPr="005C49C2">
        <w:rPr>
          <w:sz w:val="28"/>
          <w:szCs w:val="28"/>
          <w:lang w:val="uk-UA"/>
        </w:rPr>
        <w:t>ҳисоблаш</w:t>
      </w:r>
      <w:proofErr w:type="spellEnd"/>
      <w:r w:rsidRPr="005C49C2">
        <w:rPr>
          <w:sz w:val="28"/>
          <w:szCs w:val="28"/>
          <w:lang w:val="uk-UA"/>
        </w:rPr>
        <w:t xml:space="preserve"> </w:t>
      </w:r>
      <w:proofErr w:type="spellStart"/>
      <w:r w:rsidRPr="005C49C2">
        <w:rPr>
          <w:sz w:val="28"/>
          <w:szCs w:val="28"/>
          <w:lang w:val="uk-UA"/>
        </w:rPr>
        <w:t>учун</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очиқ</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йўли</w:t>
      </w:r>
      <w:proofErr w:type="spellEnd"/>
      <w:r w:rsidRPr="005C49C2">
        <w:rPr>
          <w:sz w:val="28"/>
          <w:szCs w:val="28"/>
          <w:lang w:val="uk-UA"/>
        </w:rPr>
        <w:t xml:space="preserve"> </w:t>
      </w:r>
      <w:proofErr w:type="spellStart"/>
      <w:r w:rsidRPr="005C49C2">
        <w:rPr>
          <w:sz w:val="28"/>
          <w:szCs w:val="28"/>
          <w:lang w:val="uk-UA"/>
        </w:rPr>
        <w:t>билан</w:t>
      </w:r>
      <w:proofErr w:type="spellEnd"/>
      <w:r w:rsidRPr="005C49C2">
        <w:rPr>
          <w:sz w:val="28"/>
          <w:szCs w:val="28"/>
          <w:lang w:val="uk-UA"/>
        </w:rPr>
        <w:t xml:space="preserve"> </w:t>
      </w:r>
      <w:proofErr w:type="spellStart"/>
      <w:r w:rsidRPr="005C49C2">
        <w:rPr>
          <w:sz w:val="28"/>
          <w:szCs w:val="28"/>
          <w:lang w:val="uk-UA"/>
        </w:rPr>
        <w:t>саноқ</w:t>
      </w:r>
      <w:proofErr w:type="spellEnd"/>
      <w:r w:rsidRPr="005C49C2">
        <w:rPr>
          <w:sz w:val="28"/>
          <w:szCs w:val="28"/>
          <w:lang w:val="uk-UA"/>
        </w:rPr>
        <w:t xml:space="preserve"> </w:t>
      </w:r>
      <w:proofErr w:type="spellStart"/>
      <w:r w:rsidRPr="005C49C2">
        <w:rPr>
          <w:sz w:val="28"/>
          <w:szCs w:val="28"/>
          <w:lang w:val="uk-UA"/>
        </w:rPr>
        <w:t>комиссиясини</w:t>
      </w:r>
      <w:proofErr w:type="spellEnd"/>
      <w:r w:rsidRPr="005C49C2">
        <w:rPr>
          <w:sz w:val="28"/>
          <w:szCs w:val="28"/>
          <w:lang w:val="uk-UA"/>
        </w:rPr>
        <w:t xml:space="preserve"> </w:t>
      </w:r>
      <w:proofErr w:type="spellStart"/>
      <w:r w:rsidRPr="005C49C2">
        <w:rPr>
          <w:sz w:val="28"/>
          <w:szCs w:val="28"/>
          <w:lang w:val="uk-UA"/>
        </w:rPr>
        <w:t>сайлайди</w:t>
      </w:r>
      <w:proofErr w:type="spellEnd"/>
      <w:r w:rsidRPr="005C49C2">
        <w:rPr>
          <w:sz w:val="28"/>
          <w:szCs w:val="28"/>
          <w:lang w:val="uk-UA"/>
        </w:rPr>
        <w:t xml:space="preserve">. </w:t>
      </w:r>
      <w:proofErr w:type="spellStart"/>
      <w:r w:rsidRPr="005C49C2">
        <w:rPr>
          <w:sz w:val="28"/>
          <w:szCs w:val="28"/>
          <w:lang w:val="uk-UA"/>
        </w:rPr>
        <w:t>Саноқ</w:t>
      </w:r>
      <w:proofErr w:type="spellEnd"/>
      <w:r w:rsidRPr="005C49C2">
        <w:rPr>
          <w:sz w:val="28"/>
          <w:szCs w:val="28"/>
          <w:lang w:val="uk-UA"/>
        </w:rPr>
        <w:t xml:space="preserve"> </w:t>
      </w:r>
      <w:proofErr w:type="spellStart"/>
      <w:r w:rsidRPr="005C49C2">
        <w:rPr>
          <w:sz w:val="28"/>
          <w:szCs w:val="28"/>
          <w:lang w:val="uk-UA"/>
        </w:rPr>
        <w:t>комиссияси</w:t>
      </w:r>
      <w:proofErr w:type="spellEnd"/>
      <w:r w:rsidRPr="005C49C2">
        <w:rPr>
          <w:sz w:val="28"/>
          <w:szCs w:val="28"/>
          <w:lang w:val="uk-UA"/>
        </w:rPr>
        <w:t xml:space="preserve"> </w:t>
      </w:r>
      <w:proofErr w:type="spellStart"/>
      <w:r w:rsidRPr="005C49C2">
        <w:rPr>
          <w:sz w:val="28"/>
          <w:szCs w:val="28"/>
          <w:lang w:val="uk-UA"/>
        </w:rPr>
        <w:t>аъзолари</w:t>
      </w:r>
      <w:proofErr w:type="spellEnd"/>
      <w:r w:rsidRPr="005C49C2">
        <w:rPr>
          <w:sz w:val="28"/>
          <w:szCs w:val="28"/>
          <w:lang w:val="uk-UA"/>
        </w:rPr>
        <w:t xml:space="preserve"> </w:t>
      </w:r>
      <w:proofErr w:type="spellStart"/>
      <w:r w:rsidRPr="005C49C2">
        <w:rPr>
          <w:sz w:val="28"/>
          <w:szCs w:val="28"/>
          <w:lang w:val="uk-UA"/>
        </w:rPr>
        <w:t>сонини</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белгилайди</w:t>
      </w:r>
      <w:proofErr w:type="spellEnd"/>
      <w:r w:rsidRPr="005C49C2">
        <w:rPr>
          <w:sz w:val="28"/>
          <w:szCs w:val="28"/>
          <w:lang w:val="uk-UA"/>
        </w:rPr>
        <w:t xml:space="preserve">. </w:t>
      </w:r>
    </w:p>
    <w:p w14:paraId="5DFC227B" w14:textId="77777777" w:rsidR="005C49C2" w:rsidRPr="005C49C2" w:rsidRDefault="005C49C2" w:rsidP="005C49C2">
      <w:pPr>
        <w:ind w:firstLine="567"/>
        <w:jc w:val="both"/>
        <w:rPr>
          <w:sz w:val="28"/>
          <w:szCs w:val="28"/>
          <w:lang w:val="uk-UA"/>
        </w:rPr>
      </w:pPr>
      <w:proofErr w:type="spellStart"/>
      <w:r w:rsidRPr="005C49C2">
        <w:rPr>
          <w:sz w:val="28"/>
          <w:szCs w:val="28"/>
          <w:lang w:val="uk-UA"/>
        </w:rPr>
        <w:t>Саноқ</w:t>
      </w:r>
      <w:proofErr w:type="spellEnd"/>
      <w:r w:rsidRPr="005C49C2">
        <w:rPr>
          <w:sz w:val="28"/>
          <w:szCs w:val="28"/>
          <w:lang w:val="uk-UA"/>
        </w:rPr>
        <w:t xml:space="preserve"> </w:t>
      </w:r>
      <w:proofErr w:type="spellStart"/>
      <w:r w:rsidRPr="005C49C2">
        <w:rPr>
          <w:sz w:val="28"/>
          <w:szCs w:val="28"/>
          <w:lang w:val="uk-UA"/>
        </w:rPr>
        <w:t>комиссияси</w:t>
      </w:r>
      <w:proofErr w:type="spellEnd"/>
      <w:r w:rsidRPr="005C49C2">
        <w:rPr>
          <w:sz w:val="28"/>
          <w:szCs w:val="28"/>
          <w:lang w:val="uk-UA"/>
        </w:rPr>
        <w:t xml:space="preserve"> </w:t>
      </w:r>
      <w:proofErr w:type="spellStart"/>
      <w:r w:rsidRPr="005C49C2">
        <w:rPr>
          <w:sz w:val="28"/>
          <w:szCs w:val="28"/>
          <w:lang w:val="uk-UA"/>
        </w:rPr>
        <w:t>ўз</w:t>
      </w:r>
      <w:proofErr w:type="spellEnd"/>
      <w:r w:rsidRPr="005C49C2">
        <w:rPr>
          <w:sz w:val="28"/>
          <w:szCs w:val="28"/>
          <w:lang w:val="uk-UA"/>
        </w:rPr>
        <w:t xml:space="preserve"> </w:t>
      </w:r>
      <w:proofErr w:type="spellStart"/>
      <w:r w:rsidRPr="005C49C2">
        <w:rPr>
          <w:sz w:val="28"/>
          <w:szCs w:val="28"/>
          <w:lang w:val="uk-UA"/>
        </w:rPr>
        <w:t>мажлисида</w:t>
      </w:r>
      <w:proofErr w:type="spellEnd"/>
      <w:r w:rsidRPr="005C49C2">
        <w:rPr>
          <w:sz w:val="28"/>
          <w:szCs w:val="28"/>
          <w:lang w:val="uk-UA"/>
        </w:rPr>
        <w:t xml:space="preserve"> </w:t>
      </w:r>
      <w:proofErr w:type="spellStart"/>
      <w:r w:rsidRPr="005C49C2">
        <w:rPr>
          <w:sz w:val="28"/>
          <w:szCs w:val="28"/>
          <w:lang w:val="uk-UA"/>
        </w:rPr>
        <w:t>раис</w:t>
      </w:r>
      <w:proofErr w:type="spellEnd"/>
      <w:r w:rsidRPr="005C49C2">
        <w:rPr>
          <w:sz w:val="28"/>
          <w:szCs w:val="28"/>
          <w:lang w:val="uk-UA"/>
        </w:rPr>
        <w:t xml:space="preserve"> ва </w:t>
      </w:r>
      <w:proofErr w:type="spellStart"/>
      <w:r w:rsidRPr="005C49C2">
        <w:rPr>
          <w:sz w:val="28"/>
          <w:szCs w:val="28"/>
          <w:lang w:val="uk-UA"/>
        </w:rPr>
        <w:t>котибни</w:t>
      </w:r>
      <w:proofErr w:type="spellEnd"/>
      <w:r w:rsidRPr="005C49C2">
        <w:rPr>
          <w:sz w:val="28"/>
          <w:szCs w:val="28"/>
          <w:lang w:val="uk-UA"/>
        </w:rPr>
        <w:t xml:space="preserve"> </w:t>
      </w:r>
      <w:proofErr w:type="spellStart"/>
      <w:r w:rsidRPr="005C49C2">
        <w:rPr>
          <w:sz w:val="28"/>
          <w:szCs w:val="28"/>
          <w:lang w:val="uk-UA"/>
        </w:rPr>
        <w:t>сайлайди</w:t>
      </w:r>
      <w:proofErr w:type="spellEnd"/>
      <w:r w:rsidRPr="005C49C2">
        <w:rPr>
          <w:sz w:val="28"/>
          <w:szCs w:val="28"/>
          <w:lang w:val="uk-UA"/>
        </w:rPr>
        <w:t xml:space="preserve"> </w:t>
      </w:r>
      <w:proofErr w:type="spellStart"/>
      <w:r w:rsidRPr="005C49C2">
        <w:rPr>
          <w:sz w:val="28"/>
          <w:szCs w:val="28"/>
          <w:lang w:val="uk-UA"/>
        </w:rPr>
        <w:t>ҳамда</w:t>
      </w:r>
      <w:proofErr w:type="spellEnd"/>
      <w:r w:rsidRPr="005C49C2">
        <w:rPr>
          <w:sz w:val="28"/>
          <w:szCs w:val="28"/>
          <w:lang w:val="uk-UA"/>
        </w:rPr>
        <w:t xml:space="preserve"> бу </w:t>
      </w:r>
      <w:proofErr w:type="spellStart"/>
      <w:r w:rsidRPr="005C49C2">
        <w:rPr>
          <w:sz w:val="28"/>
          <w:szCs w:val="28"/>
          <w:lang w:val="uk-UA"/>
        </w:rPr>
        <w:t>ҳақда</w:t>
      </w:r>
      <w:proofErr w:type="spellEnd"/>
      <w:r w:rsidRPr="005C49C2">
        <w:rPr>
          <w:sz w:val="28"/>
          <w:szCs w:val="28"/>
          <w:lang w:val="uk-UA"/>
        </w:rPr>
        <w:t xml:space="preserve"> </w:t>
      </w:r>
      <w:proofErr w:type="spellStart"/>
      <w:r w:rsidRPr="005C49C2">
        <w:rPr>
          <w:sz w:val="28"/>
          <w:szCs w:val="28"/>
          <w:lang w:val="uk-UA"/>
        </w:rPr>
        <w:t>баённома</w:t>
      </w:r>
      <w:proofErr w:type="spellEnd"/>
      <w:r w:rsidRPr="005C49C2">
        <w:rPr>
          <w:sz w:val="28"/>
          <w:szCs w:val="28"/>
          <w:lang w:val="uk-UA"/>
        </w:rPr>
        <w:t xml:space="preserve"> </w:t>
      </w:r>
      <w:proofErr w:type="spellStart"/>
      <w:r w:rsidRPr="005C49C2">
        <w:rPr>
          <w:sz w:val="28"/>
          <w:szCs w:val="28"/>
          <w:lang w:val="uk-UA"/>
        </w:rPr>
        <w:t>тузилади</w:t>
      </w:r>
      <w:proofErr w:type="spellEnd"/>
      <w:r w:rsidRPr="005C49C2">
        <w:rPr>
          <w:sz w:val="28"/>
          <w:szCs w:val="28"/>
          <w:lang w:val="uk-UA"/>
        </w:rPr>
        <w:t xml:space="preserve">. </w:t>
      </w:r>
      <w:proofErr w:type="spellStart"/>
      <w:r w:rsidRPr="005C49C2">
        <w:rPr>
          <w:sz w:val="28"/>
          <w:szCs w:val="28"/>
          <w:lang w:val="uk-UA"/>
        </w:rPr>
        <w:t>Баённома</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иштирокчилари</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делегатларига</w:t>
      </w:r>
      <w:proofErr w:type="spellEnd"/>
      <w:r w:rsidRPr="005C49C2">
        <w:rPr>
          <w:sz w:val="28"/>
          <w:szCs w:val="28"/>
          <w:lang w:val="uk-UA"/>
        </w:rPr>
        <w:t xml:space="preserve"> </w:t>
      </w:r>
      <w:proofErr w:type="spellStart"/>
      <w:r w:rsidRPr="005C49C2">
        <w:rPr>
          <w:sz w:val="28"/>
          <w:szCs w:val="28"/>
          <w:lang w:val="uk-UA"/>
        </w:rPr>
        <w:t>ўқиб</w:t>
      </w:r>
      <w:proofErr w:type="spellEnd"/>
      <w:r w:rsidRPr="005C49C2">
        <w:rPr>
          <w:sz w:val="28"/>
          <w:szCs w:val="28"/>
          <w:lang w:val="uk-UA"/>
        </w:rPr>
        <w:t xml:space="preserve"> </w:t>
      </w:r>
      <w:proofErr w:type="spellStart"/>
      <w:r w:rsidRPr="005C49C2">
        <w:rPr>
          <w:sz w:val="28"/>
          <w:szCs w:val="28"/>
          <w:lang w:val="uk-UA"/>
        </w:rPr>
        <w:t>эшиттирилади</w:t>
      </w:r>
      <w:proofErr w:type="spellEnd"/>
      <w:r w:rsidRPr="005C49C2">
        <w:rPr>
          <w:sz w:val="28"/>
          <w:szCs w:val="28"/>
          <w:lang w:val="uk-UA"/>
        </w:rPr>
        <w:t xml:space="preserve"> ва у </w:t>
      </w:r>
      <w:proofErr w:type="spellStart"/>
      <w:r w:rsidRPr="005C49C2">
        <w:rPr>
          <w:sz w:val="28"/>
          <w:szCs w:val="28"/>
          <w:lang w:val="uk-UA"/>
        </w:rPr>
        <w:t>маълумот</w:t>
      </w:r>
      <w:proofErr w:type="spellEnd"/>
      <w:r w:rsidRPr="005C49C2">
        <w:rPr>
          <w:sz w:val="28"/>
          <w:szCs w:val="28"/>
          <w:lang w:val="uk-UA"/>
        </w:rPr>
        <w:t xml:space="preserve"> </w:t>
      </w:r>
      <w:proofErr w:type="spellStart"/>
      <w:r w:rsidRPr="005C49C2">
        <w:rPr>
          <w:sz w:val="28"/>
          <w:szCs w:val="28"/>
          <w:lang w:val="uk-UA"/>
        </w:rPr>
        <w:t>учун</w:t>
      </w:r>
      <w:proofErr w:type="spellEnd"/>
      <w:r w:rsidRPr="005C49C2">
        <w:rPr>
          <w:sz w:val="28"/>
          <w:szCs w:val="28"/>
          <w:lang w:val="uk-UA"/>
        </w:rPr>
        <w:t xml:space="preserve"> </w:t>
      </w:r>
      <w:proofErr w:type="spellStart"/>
      <w:r w:rsidRPr="005C49C2">
        <w:rPr>
          <w:sz w:val="28"/>
          <w:szCs w:val="28"/>
          <w:lang w:val="uk-UA"/>
        </w:rPr>
        <w:t>қабул</w:t>
      </w:r>
      <w:proofErr w:type="spellEnd"/>
      <w:r w:rsidRPr="005C49C2">
        <w:rPr>
          <w:sz w:val="28"/>
          <w:szCs w:val="28"/>
          <w:lang w:val="uk-UA"/>
        </w:rPr>
        <w:t xml:space="preserve"> </w:t>
      </w:r>
      <w:proofErr w:type="spellStart"/>
      <w:r w:rsidRPr="005C49C2">
        <w:rPr>
          <w:sz w:val="28"/>
          <w:szCs w:val="28"/>
          <w:lang w:val="uk-UA"/>
        </w:rPr>
        <w:t>қилинади</w:t>
      </w:r>
      <w:proofErr w:type="spellEnd"/>
      <w:r w:rsidRPr="005C49C2">
        <w:rPr>
          <w:sz w:val="28"/>
          <w:szCs w:val="28"/>
          <w:lang w:val="uk-UA"/>
        </w:rPr>
        <w:t>.</w:t>
      </w:r>
    </w:p>
    <w:p w14:paraId="2CC3B269" w14:textId="77777777" w:rsidR="005C49C2" w:rsidRPr="005C49C2" w:rsidRDefault="005C49C2" w:rsidP="005C49C2">
      <w:pPr>
        <w:ind w:firstLine="567"/>
        <w:jc w:val="both"/>
        <w:rPr>
          <w:sz w:val="28"/>
          <w:szCs w:val="28"/>
          <w:lang w:val="uk-UA"/>
        </w:rPr>
      </w:pPr>
      <w:r w:rsidRPr="005C49C2">
        <w:rPr>
          <w:sz w:val="28"/>
          <w:szCs w:val="28"/>
          <w:lang w:val="uz-Cyrl-UZ"/>
        </w:rPr>
        <w:t>3.3.5</w:t>
      </w:r>
      <w:r w:rsidRPr="005C49C2">
        <w:rPr>
          <w:sz w:val="28"/>
          <w:szCs w:val="28"/>
          <w:lang w:val="uk-UA"/>
        </w:rPr>
        <w:t>.</w:t>
      </w:r>
      <w:r w:rsidRPr="005C49C2">
        <w:rPr>
          <w:sz w:val="28"/>
          <w:szCs w:val="28"/>
          <w:lang w:val="uz-Cyrl-UZ"/>
        </w:rPr>
        <w:t xml:space="preserve"> Я</w:t>
      </w:r>
      <w:r w:rsidRPr="005C49C2">
        <w:rPr>
          <w:sz w:val="28"/>
          <w:szCs w:val="28"/>
          <w:lang w:val="uk-UA"/>
        </w:rPr>
        <w:t xml:space="preserve">ширин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қуйидаги</w:t>
      </w:r>
      <w:proofErr w:type="spellEnd"/>
      <w:r w:rsidRPr="005C49C2">
        <w:rPr>
          <w:sz w:val="28"/>
          <w:szCs w:val="28"/>
          <w:lang w:val="uk-UA"/>
        </w:rPr>
        <w:t xml:space="preserve"> </w:t>
      </w:r>
      <w:proofErr w:type="spellStart"/>
      <w:r w:rsidRPr="005C49C2">
        <w:rPr>
          <w:sz w:val="28"/>
          <w:szCs w:val="28"/>
          <w:lang w:val="uk-UA"/>
        </w:rPr>
        <w:t>тартибда</w:t>
      </w:r>
      <w:proofErr w:type="spellEnd"/>
      <w:r w:rsidRPr="005C49C2">
        <w:rPr>
          <w:sz w:val="28"/>
          <w:szCs w:val="28"/>
          <w:lang w:val="uk-UA"/>
        </w:rPr>
        <w:t xml:space="preserve"> </w:t>
      </w:r>
      <w:proofErr w:type="spellStart"/>
      <w:r w:rsidRPr="005C49C2">
        <w:rPr>
          <w:sz w:val="28"/>
          <w:szCs w:val="28"/>
          <w:lang w:val="uk-UA"/>
        </w:rPr>
        <w:t>ўтказилади</w:t>
      </w:r>
      <w:proofErr w:type="spellEnd"/>
      <w:r w:rsidRPr="005C49C2">
        <w:rPr>
          <w:sz w:val="28"/>
          <w:szCs w:val="28"/>
          <w:lang w:val="uk-UA"/>
        </w:rPr>
        <w:t>:</w:t>
      </w:r>
    </w:p>
    <w:p w14:paraId="6AA024EF" w14:textId="77777777" w:rsidR="005C49C2" w:rsidRPr="005C49C2" w:rsidRDefault="005C49C2" w:rsidP="005C49C2">
      <w:pPr>
        <w:ind w:firstLine="567"/>
        <w:jc w:val="both"/>
        <w:rPr>
          <w:sz w:val="28"/>
          <w:szCs w:val="28"/>
          <w:lang w:val="uk-UA"/>
        </w:rPr>
      </w:pPr>
      <w:proofErr w:type="spellStart"/>
      <w:r w:rsidRPr="005C49C2">
        <w:rPr>
          <w:sz w:val="28"/>
          <w:szCs w:val="28"/>
          <w:lang w:val="uk-UA"/>
        </w:rPr>
        <w:t>даставвал</w:t>
      </w:r>
      <w:proofErr w:type="spellEnd"/>
      <w:r w:rsidRPr="005C49C2">
        <w:rPr>
          <w:sz w:val="28"/>
          <w:szCs w:val="28"/>
          <w:lang w:val="uk-UA"/>
        </w:rPr>
        <w:t xml:space="preserve"> </w:t>
      </w:r>
      <w:proofErr w:type="spellStart"/>
      <w:r w:rsidRPr="005C49C2">
        <w:rPr>
          <w:sz w:val="28"/>
          <w:szCs w:val="28"/>
          <w:lang w:val="uk-UA"/>
        </w:rPr>
        <w:t>ушбу</w:t>
      </w:r>
      <w:proofErr w:type="spellEnd"/>
      <w:r w:rsidRPr="005C49C2">
        <w:rPr>
          <w:sz w:val="28"/>
          <w:szCs w:val="28"/>
          <w:lang w:val="uk-UA"/>
        </w:rPr>
        <w:t xml:space="preserve"> </w:t>
      </w:r>
      <w:proofErr w:type="spellStart"/>
      <w:r w:rsidRPr="005C49C2">
        <w:rPr>
          <w:sz w:val="28"/>
          <w:szCs w:val="28"/>
          <w:lang w:val="uk-UA"/>
        </w:rPr>
        <w:t>Низомнинг</w:t>
      </w:r>
      <w:proofErr w:type="spellEnd"/>
      <w:r w:rsidRPr="005C49C2">
        <w:rPr>
          <w:sz w:val="28"/>
          <w:szCs w:val="28"/>
          <w:lang w:val="uk-UA"/>
        </w:rPr>
        <w:t xml:space="preserve"> 3.2.1.-3.2.4.-бандларида </w:t>
      </w:r>
      <w:proofErr w:type="spellStart"/>
      <w:r w:rsidRPr="005C49C2">
        <w:rPr>
          <w:sz w:val="28"/>
          <w:szCs w:val="28"/>
          <w:lang w:val="uk-UA"/>
        </w:rPr>
        <w:t>кўрсатилган</w:t>
      </w:r>
      <w:proofErr w:type="spellEnd"/>
      <w:r w:rsidRPr="005C49C2">
        <w:rPr>
          <w:sz w:val="28"/>
          <w:szCs w:val="28"/>
          <w:lang w:val="uk-UA"/>
        </w:rPr>
        <w:t xml:space="preserve"> </w:t>
      </w:r>
      <w:proofErr w:type="spellStart"/>
      <w:r w:rsidRPr="005C49C2">
        <w:rPr>
          <w:sz w:val="28"/>
          <w:szCs w:val="28"/>
          <w:lang w:val="uk-UA"/>
        </w:rPr>
        <w:t>тартибда</w:t>
      </w:r>
      <w:proofErr w:type="spellEnd"/>
      <w:r w:rsidRPr="005C49C2">
        <w:rPr>
          <w:sz w:val="28"/>
          <w:szCs w:val="28"/>
          <w:lang w:val="uk-UA"/>
        </w:rPr>
        <w:t xml:space="preserve"> </w:t>
      </w:r>
      <w:proofErr w:type="spellStart"/>
      <w:r w:rsidRPr="005C49C2">
        <w:rPr>
          <w:sz w:val="28"/>
          <w:szCs w:val="28"/>
          <w:lang w:val="uk-UA"/>
        </w:rPr>
        <w:t>яширин</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бўйича</w:t>
      </w:r>
      <w:proofErr w:type="spellEnd"/>
      <w:r w:rsidRPr="005C49C2">
        <w:rPr>
          <w:sz w:val="28"/>
          <w:szCs w:val="28"/>
          <w:lang w:val="uk-UA"/>
        </w:rPr>
        <w:t xml:space="preserve"> </w:t>
      </w:r>
      <w:proofErr w:type="spellStart"/>
      <w:r w:rsidRPr="005C49C2">
        <w:rPr>
          <w:sz w:val="28"/>
          <w:szCs w:val="28"/>
          <w:lang w:val="uk-UA"/>
        </w:rPr>
        <w:t>сайлов</w:t>
      </w:r>
      <w:proofErr w:type="spellEnd"/>
      <w:r w:rsidRPr="005C49C2">
        <w:rPr>
          <w:sz w:val="28"/>
          <w:szCs w:val="28"/>
          <w:lang w:val="uk-UA"/>
        </w:rPr>
        <w:t xml:space="preserve"> </w:t>
      </w:r>
      <w:proofErr w:type="spellStart"/>
      <w:r w:rsidRPr="005C49C2">
        <w:rPr>
          <w:sz w:val="28"/>
          <w:szCs w:val="28"/>
          <w:lang w:val="uk-UA"/>
        </w:rPr>
        <w:t>бюллетенига</w:t>
      </w:r>
      <w:proofErr w:type="spellEnd"/>
      <w:r w:rsidRPr="005C49C2">
        <w:rPr>
          <w:sz w:val="28"/>
          <w:szCs w:val="28"/>
          <w:lang w:val="uk-UA"/>
        </w:rPr>
        <w:t xml:space="preserve"> </w:t>
      </w:r>
      <w:proofErr w:type="spellStart"/>
      <w:r w:rsidRPr="005C49C2">
        <w:rPr>
          <w:sz w:val="28"/>
          <w:szCs w:val="28"/>
          <w:lang w:val="uk-UA"/>
        </w:rPr>
        <w:t>киритиш</w:t>
      </w:r>
      <w:proofErr w:type="spellEnd"/>
      <w:r w:rsidRPr="005C49C2">
        <w:rPr>
          <w:sz w:val="28"/>
          <w:szCs w:val="28"/>
          <w:lang w:val="uk-UA"/>
        </w:rPr>
        <w:t xml:space="preserve"> </w:t>
      </w:r>
      <w:proofErr w:type="spellStart"/>
      <w:r w:rsidRPr="005C49C2">
        <w:rPr>
          <w:sz w:val="28"/>
          <w:szCs w:val="28"/>
          <w:lang w:val="uk-UA"/>
        </w:rPr>
        <w:t>учун</w:t>
      </w:r>
      <w:proofErr w:type="spellEnd"/>
      <w:r w:rsidRPr="005C49C2">
        <w:rPr>
          <w:sz w:val="28"/>
          <w:szCs w:val="28"/>
          <w:lang w:val="uk-UA"/>
        </w:rPr>
        <w:t xml:space="preserve"> </w:t>
      </w:r>
      <w:proofErr w:type="spellStart"/>
      <w:r w:rsidRPr="005C49C2">
        <w:rPr>
          <w:sz w:val="28"/>
          <w:szCs w:val="28"/>
          <w:lang w:val="uk-UA"/>
        </w:rPr>
        <w:t>номзодлар</w:t>
      </w:r>
      <w:proofErr w:type="spellEnd"/>
      <w:r w:rsidRPr="005C49C2">
        <w:rPr>
          <w:sz w:val="28"/>
          <w:szCs w:val="28"/>
          <w:lang w:val="uk-UA"/>
        </w:rPr>
        <w:t xml:space="preserve"> </w:t>
      </w:r>
      <w:proofErr w:type="spellStart"/>
      <w:r w:rsidRPr="005C49C2">
        <w:rPr>
          <w:sz w:val="28"/>
          <w:szCs w:val="28"/>
          <w:lang w:val="uk-UA"/>
        </w:rPr>
        <w:t>рўйхатлари</w:t>
      </w:r>
      <w:proofErr w:type="spellEnd"/>
      <w:r w:rsidRPr="005C49C2">
        <w:rPr>
          <w:sz w:val="28"/>
          <w:szCs w:val="28"/>
          <w:lang w:val="uk-UA"/>
        </w:rPr>
        <w:t xml:space="preserve"> </w:t>
      </w:r>
      <w:proofErr w:type="spellStart"/>
      <w:r w:rsidRPr="005C49C2">
        <w:rPr>
          <w:sz w:val="28"/>
          <w:szCs w:val="28"/>
          <w:lang w:val="uk-UA"/>
        </w:rPr>
        <w:t>шакллантирилади</w:t>
      </w:r>
      <w:proofErr w:type="spellEnd"/>
      <w:r w:rsidRPr="005C49C2">
        <w:rPr>
          <w:sz w:val="28"/>
          <w:szCs w:val="28"/>
          <w:lang w:val="uk-UA"/>
        </w:rPr>
        <w:t>;</w:t>
      </w:r>
    </w:p>
    <w:p w14:paraId="1CB5C6E8" w14:textId="77777777" w:rsidR="005C49C2" w:rsidRPr="005C49C2" w:rsidRDefault="005C49C2" w:rsidP="005C49C2">
      <w:pPr>
        <w:ind w:firstLine="567"/>
        <w:jc w:val="both"/>
        <w:rPr>
          <w:sz w:val="28"/>
          <w:szCs w:val="28"/>
          <w:lang w:val="uk-UA"/>
        </w:rPr>
      </w:pPr>
      <w:proofErr w:type="spellStart"/>
      <w:r w:rsidRPr="005C49C2">
        <w:rPr>
          <w:sz w:val="28"/>
          <w:szCs w:val="28"/>
          <w:lang w:val="uk-UA"/>
        </w:rPr>
        <w:t>саноқ</w:t>
      </w:r>
      <w:proofErr w:type="spellEnd"/>
      <w:r w:rsidRPr="005C49C2">
        <w:rPr>
          <w:sz w:val="28"/>
          <w:szCs w:val="28"/>
          <w:lang w:val="uk-UA"/>
        </w:rPr>
        <w:t xml:space="preserve"> </w:t>
      </w:r>
      <w:proofErr w:type="spellStart"/>
      <w:r w:rsidRPr="005C49C2">
        <w:rPr>
          <w:sz w:val="28"/>
          <w:szCs w:val="28"/>
          <w:lang w:val="uk-UA"/>
        </w:rPr>
        <w:t>комиссияси</w:t>
      </w:r>
      <w:proofErr w:type="spellEnd"/>
      <w:r w:rsidRPr="005C49C2">
        <w:rPr>
          <w:sz w:val="28"/>
          <w:szCs w:val="28"/>
          <w:lang w:val="uk-UA"/>
        </w:rPr>
        <w:t xml:space="preserve"> </w:t>
      </w:r>
      <w:proofErr w:type="spellStart"/>
      <w:r w:rsidRPr="005C49C2">
        <w:rPr>
          <w:sz w:val="28"/>
          <w:szCs w:val="28"/>
          <w:lang w:val="uk-UA"/>
        </w:rPr>
        <w:t>рўйхатга</w:t>
      </w:r>
      <w:proofErr w:type="spellEnd"/>
      <w:r w:rsidRPr="005C49C2">
        <w:rPr>
          <w:sz w:val="28"/>
          <w:szCs w:val="28"/>
          <w:lang w:val="uk-UA"/>
        </w:rPr>
        <w:t xml:space="preserve"> </w:t>
      </w:r>
      <w:proofErr w:type="spellStart"/>
      <w:r w:rsidRPr="005C49C2">
        <w:rPr>
          <w:sz w:val="28"/>
          <w:szCs w:val="28"/>
          <w:lang w:val="uk-UA"/>
        </w:rPr>
        <w:t>киритилган</w:t>
      </w:r>
      <w:proofErr w:type="spellEnd"/>
      <w:r w:rsidRPr="005C49C2">
        <w:rPr>
          <w:sz w:val="28"/>
          <w:szCs w:val="28"/>
          <w:lang w:val="uk-UA"/>
        </w:rPr>
        <w:t xml:space="preserve"> </w:t>
      </w:r>
      <w:proofErr w:type="spellStart"/>
      <w:r w:rsidRPr="005C49C2">
        <w:rPr>
          <w:sz w:val="28"/>
          <w:szCs w:val="28"/>
          <w:lang w:val="uk-UA"/>
        </w:rPr>
        <w:t>номзодлар</w:t>
      </w:r>
      <w:proofErr w:type="spellEnd"/>
      <w:r w:rsidRPr="005C49C2">
        <w:rPr>
          <w:sz w:val="28"/>
          <w:szCs w:val="28"/>
          <w:lang w:val="uk-UA"/>
        </w:rPr>
        <w:t xml:space="preserve"> </w:t>
      </w:r>
      <w:proofErr w:type="spellStart"/>
      <w:r w:rsidRPr="005C49C2">
        <w:rPr>
          <w:sz w:val="28"/>
          <w:szCs w:val="28"/>
          <w:lang w:val="uk-UA"/>
        </w:rPr>
        <w:t>алфавит</w:t>
      </w:r>
      <w:proofErr w:type="spellEnd"/>
      <w:r w:rsidRPr="005C49C2">
        <w:rPr>
          <w:sz w:val="28"/>
          <w:szCs w:val="28"/>
          <w:lang w:val="uk-UA"/>
        </w:rPr>
        <w:t xml:space="preserve"> </w:t>
      </w:r>
      <w:proofErr w:type="spellStart"/>
      <w:r w:rsidRPr="005C49C2">
        <w:rPr>
          <w:sz w:val="28"/>
          <w:szCs w:val="28"/>
          <w:lang w:val="uk-UA"/>
        </w:rPr>
        <w:t>тартибида</w:t>
      </w:r>
      <w:proofErr w:type="spellEnd"/>
      <w:r w:rsidRPr="005C49C2">
        <w:rPr>
          <w:sz w:val="28"/>
          <w:szCs w:val="28"/>
          <w:lang w:val="uk-UA"/>
        </w:rPr>
        <w:t xml:space="preserve"> </w:t>
      </w:r>
      <w:proofErr w:type="spellStart"/>
      <w:r w:rsidRPr="005C49C2">
        <w:rPr>
          <w:sz w:val="28"/>
          <w:szCs w:val="28"/>
          <w:lang w:val="uk-UA"/>
        </w:rPr>
        <w:t>жойлаштирилган</w:t>
      </w:r>
      <w:proofErr w:type="spellEnd"/>
      <w:r w:rsidRPr="005C49C2">
        <w:rPr>
          <w:sz w:val="28"/>
          <w:szCs w:val="28"/>
          <w:lang w:val="uk-UA"/>
        </w:rPr>
        <w:t xml:space="preserve"> </w:t>
      </w:r>
      <w:proofErr w:type="spellStart"/>
      <w:r w:rsidRPr="005C49C2">
        <w:rPr>
          <w:sz w:val="28"/>
          <w:szCs w:val="28"/>
          <w:lang w:val="uk-UA"/>
        </w:rPr>
        <w:t>бюллетенларни</w:t>
      </w:r>
      <w:proofErr w:type="spellEnd"/>
      <w:r w:rsidRPr="005C49C2">
        <w:rPr>
          <w:sz w:val="28"/>
          <w:szCs w:val="28"/>
          <w:lang w:val="uk-UA"/>
        </w:rPr>
        <w:t xml:space="preserve"> </w:t>
      </w:r>
      <w:proofErr w:type="spellStart"/>
      <w:r w:rsidRPr="005C49C2">
        <w:rPr>
          <w:sz w:val="28"/>
          <w:szCs w:val="28"/>
          <w:lang w:val="uk-UA"/>
        </w:rPr>
        <w:t>тайёрлайди</w:t>
      </w:r>
      <w:proofErr w:type="spellEnd"/>
      <w:r w:rsidRPr="005C49C2">
        <w:rPr>
          <w:sz w:val="28"/>
          <w:szCs w:val="28"/>
          <w:lang w:val="uk-UA"/>
        </w:rPr>
        <w:t xml:space="preserve"> (</w:t>
      </w:r>
      <w:proofErr w:type="spellStart"/>
      <w:r w:rsidRPr="005C49C2">
        <w:rPr>
          <w:sz w:val="28"/>
          <w:szCs w:val="28"/>
          <w:lang w:val="uk-UA"/>
        </w:rPr>
        <w:t>бюллетеннинг</w:t>
      </w:r>
      <w:proofErr w:type="spellEnd"/>
      <w:r w:rsidRPr="005C49C2">
        <w:rPr>
          <w:sz w:val="28"/>
          <w:szCs w:val="28"/>
          <w:lang w:val="uk-UA"/>
        </w:rPr>
        <w:t xml:space="preserve"> </w:t>
      </w:r>
      <w:proofErr w:type="spellStart"/>
      <w:r w:rsidRPr="005C49C2">
        <w:rPr>
          <w:sz w:val="28"/>
          <w:szCs w:val="28"/>
          <w:lang w:val="uk-UA"/>
        </w:rPr>
        <w:t>тавсиявий</w:t>
      </w:r>
      <w:proofErr w:type="spellEnd"/>
      <w:r w:rsidRPr="005C49C2">
        <w:rPr>
          <w:sz w:val="28"/>
          <w:szCs w:val="28"/>
          <w:lang w:val="uk-UA"/>
        </w:rPr>
        <w:t xml:space="preserve"> </w:t>
      </w:r>
      <w:proofErr w:type="spellStart"/>
      <w:r w:rsidRPr="005C49C2">
        <w:rPr>
          <w:sz w:val="28"/>
          <w:szCs w:val="28"/>
          <w:lang w:val="uk-UA"/>
        </w:rPr>
        <w:t>шакли</w:t>
      </w:r>
      <w:proofErr w:type="spellEnd"/>
      <w:r w:rsidRPr="005C49C2">
        <w:rPr>
          <w:sz w:val="28"/>
          <w:szCs w:val="28"/>
          <w:lang w:val="uk-UA"/>
        </w:rPr>
        <w:t xml:space="preserve"> </w:t>
      </w:r>
      <w:proofErr w:type="spellStart"/>
      <w:r w:rsidRPr="005C49C2">
        <w:rPr>
          <w:sz w:val="28"/>
          <w:szCs w:val="28"/>
          <w:lang w:val="uk-UA"/>
        </w:rPr>
        <w:lastRenderedPageBreak/>
        <w:t>илова</w:t>
      </w:r>
      <w:proofErr w:type="spellEnd"/>
      <w:r w:rsidRPr="005C49C2">
        <w:rPr>
          <w:sz w:val="28"/>
          <w:szCs w:val="28"/>
          <w:lang w:val="uk-UA"/>
        </w:rPr>
        <w:t xml:space="preserve"> </w:t>
      </w:r>
      <w:proofErr w:type="spellStart"/>
      <w:r w:rsidRPr="005C49C2">
        <w:rPr>
          <w:sz w:val="28"/>
          <w:szCs w:val="28"/>
          <w:lang w:val="uk-UA"/>
        </w:rPr>
        <w:t>қилинади</w:t>
      </w:r>
      <w:proofErr w:type="spellEnd"/>
      <w:r w:rsidRPr="005C49C2">
        <w:rPr>
          <w:sz w:val="28"/>
          <w:szCs w:val="28"/>
          <w:lang w:val="uk-UA"/>
        </w:rPr>
        <w:t xml:space="preserve">);   </w:t>
      </w:r>
    </w:p>
    <w:p w14:paraId="049C8335" w14:textId="77777777" w:rsidR="005C49C2" w:rsidRPr="005C49C2" w:rsidRDefault="005C49C2" w:rsidP="005C49C2">
      <w:pPr>
        <w:ind w:firstLine="567"/>
        <w:jc w:val="both"/>
        <w:rPr>
          <w:sz w:val="28"/>
          <w:szCs w:val="28"/>
          <w:lang w:val="uk-UA"/>
        </w:rPr>
      </w:pPr>
      <w:proofErr w:type="spellStart"/>
      <w:r w:rsidRPr="005C49C2">
        <w:rPr>
          <w:sz w:val="28"/>
          <w:szCs w:val="28"/>
          <w:lang w:val="uk-UA"/>
        </w:rPr>
        <w:t>сайлов</w:t>
      </w:r>
      <w:proofErr w:type="spellEnd"/>
      <w:r w:rsidRPr="005C49C2">
        <w:rPr>
          <w:sz w:val="28"/>
          <w:szCs w:val="28"/>
          <w:lang w:val="uk-UA"/>
        </w:rPr>
        <w:t xml:space="preserve"> </w:t>
      </w:r>
      <w:proofErr w:type="spellStart"/>
      <w:r w:rsidRPr="005C49C2">
        <w:rPr>
          <w:sz w:val="28"/>
          <w:szCs w:val="28"/>
          <w:lang w:val="uk-UA"/>
        </w:rPr>
        <w:t>қутилари</w:t>
      </w:r>
      <w:proofErr w:type="spellEnd"/>
      <w:r w:rsidRPr="005C49C2">
        <w:rPr>
          <w:sz w:val="28"/>
          <w:szCs w:val="28"/>
          <w:lang w:val="uk-UA"/>
        </w:rPr>
        <w:t xml:space="preserve"> </w:t>
      </w:r>
      <w:proofErr w:type="spellStart"/>
      <w:r w:rsidRPr="005C49C2">
        <w:rPr>
          <w:sz w:val="28"/>
          <w:szCs w:val="28"/>
          <w:lang w:val="uk-UA"/>
        </w:rPr>
        <w:t>муҳрланади</w:t>
      </w:r>
      <w:proofErr w:type="spellEnd"/>
      <w:r w:rsidRPr="005C49C2">
        <w:rPr>
          <w:sz w:val="28"/>
          <w:szCs w:val="28"/>
          <w:lang w:val="uk-UA"/>
        </w:rPr>
        <w:t xml:space="preserve"> ва улар </w:t>
      </w:r>
      <w:proofErr w:type="spellStart"/>
      <w:r w:rsidRPr="005C49C2">
        <w:rPr>
          <w:sz w:val="28"/>
          <w:szCs w:val="28"/>
          <w:lang w:val="uk-UA"/>
        </w:rPr>
        <w:t>яширин</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учун</w:t>
      </w:r>
      <w:proofErr w:type="spellEnd"/>
      <w:r w:rsidRPr="005C49C2">
        <w:rPr>
          <w:sz w:val="28"/>
          <w:szCs w:val="28"/>
          <w:lang w:val="uk-UA"/>
        </w:rPr>
        <w:t xml:space="preserve"> </w:t>
      </w:r>
      <w:proofErr w:type="spellStart"/>
      <w:r w:rsidRPr="005C49C2">
        <w:rPr>
          <w:sz w:val="28"/>
          <w:szCs w:val="28"/>
          <w:lang w:val="uk-UA"/>
        </w:rPr>
        <w:t>барча</w:t>
      </w:r>
      <w:proofErr w:type="spellEnd"/>
      <w:r w:rsidRPr="005C49C2">
        <w:rPr>
          <w:sz w:val="28"/>
          <w:szCs w:val="28"/>
          <w:lang w:val="uk-UA"/>
        </w:rPr>
        <w:t xml:space="preserve"> </w:t>
      </w:r>
      <w:proofErr w:type="spellStart"/>
      <w:r w:rsidRPr="005C49C2">
        <w:rPr>
          <w:sz w:val="28"/>
          <w:szCs w:val="28"/>
          <w:lang w:val="uk-UA"/>
        </w:rPr>
        <w:t>шароит</w:t>
      </w:r>
      <w:proofErr w:type="spellEnd"/>
      <w:r w:rsidRPr="005C49C2">
        <w:rPr>
          <w:sz w:val="28"/>
          <w:szCs w:val="28"/>
          <w:lang w:val="uk-UA"/>
        </w:rPr>
        <w:t xml:space="preserve"> </w:t>
      </w:r>
      <w:proofErr w:type="spellStart"/>
      <w:r w:rsidRPr="005C49C2">
        <w:rPr>
          <w:sz w:val="28"/>
          <w:szCs w:val="28"/>
          <w:lang w:val="uk-UA"/>
        </w:rPr>
        <w:t>яратилган</w:t>
      </w:r>
      <w:proofErr w:type="spellEnd"/>
      <w:r w:rsidRPr="005C49C2">
        <w:rPr>
          <w:sz w:val="28"/>
          <w:szCs w:val="28"/>
          <w:lang w:val="uk-UA"/>
        </w:rPr>
        <w:t xml:space="preserve"> </w:t>
      </w:r>
      <w:proofErr w:type="spellStart"/>
      <w:r w:rsidRPr="005C49C2">
        <w:rPr>
          <w:sz w:val="28"/>
          <w:szCs w:val="28"/>
          <w:lang w:val="uk-UA"/>
        </w:rPr>
        <w:t>кабиналар</w:t>
      </w:r>
      <w:proofErr w:type="spellEnd"/>
      <w:r w:rsidRPr="005C49C2">
        <w:rPr>
          <w:sz w:val="28"/>
          <w:szCs w:val="28"/>
          <w:lang w:val="uk-UA"/>
        </w:rPr>
        <w:t xml:space="preserve">, </w:t>
      </w:r>
      <w:proofErr w:type="spellStart"/>
      <w:r w:rsidRPr="005C49C2">
        <w:rPr>
          <w:sz w:val="28"/>
          <w:szCs w:val="28"/>
          <w:lang w:val="uk-UA"/>
        </w:rPr>
        <w:t>бунинг</w:t>
      </w:r>
      <w:proofErr w:type="spellEnd"/>
      <w:r w:rsidRPr="005C49C2">
        <w:rPr>
          <w:sz w:val="28"/>
          <w:szCs w:val="28"/>
          <w:lang w:val="uk-UA"/>
        </w:rPr>
        <w:t xml:space="preserve"> </w:t>
      </w:r>
      <w:proofErr w:type="spellStart"/>
      <w:r w:rsidRPr="005C49C2">
        <w:rPr>
          <w:sz w:val="28"/>
          <w:szCs w:val="28"/>
          <w:lang w:val="uk-UA"/>
        </w:rPr>
        <w:t>имкони</w:t>
      </w:r>
      <w:proofErr w:type="spellEnd"/>
      <w:r w:rsidRPr="005C49C2">
        <w:rPr>
          <w:sz w:val="28"/>
          <w:szCs w:val="28"/>
          <w:lang w:val="uk-UA"/>
        </w:rPr>
        <w:t xml:space="preserve"> </w:t>
      </w:r>
      <w:proofErr w:type="spellStart"/>
      <w:r w:rsidRPr="005C49C2">
        <w:rPr>
          <w:sz w:val="28"/>
          <w:szCs w:val="28"/>
          <w:lang w:val="uk-UA"/>
        </w:rPr>
        <w:t>бўлмаган</w:t>
      </w:r>
      <w:proofErr w:type="spellEnd"/>
      <w:r w:rsidRPr="005C49C2">
        <w:rPr>
          <w:sz w:val="28"/>
          <w:szCs w:val="28"/>
          <w:lang w:val="uk-UA"/>
        </w:rPr>
        <w:t xml:space="preserve"> </w:t>
      </w:r>
      <w:proofErr w:type="spellStart"/>
      <w:r w:rsidRPr="005C49C2">
        <w:rPr>
          <w:sz w:val="28"/>
          <w:szCs w:val="28"/>
          <w:lang w:val="uk-UA"/>
        </w:rPr>
        <w:t>тақдирда</w:t>
      </w:r>
      <w:proofErr w:type="spellEnd"/>
      <w:r w:rsidRPr="005C49C2">
        <w:rPr>
          <w:sz w:val="28"/>
          <w:szCs w:val="28"/>
          <w:lang w:val="uk-UA"/>
        </w:rPr>
        <w:t xml:space="preserve"> </w:t>
      </w:r>
      <w:proofErr w:type="spellStart"/>
      <w:r w:rsidRPr="005C49C2">
        <w:rPr>
          <w:sz w:val="28"/>
          <w:szCs w:val="28"/>
          <w:lang w:val="uk-UA"/>
        </w:rPr>
        <w:t>эса</w:t>
      </w:r>
      <w:proofErr w:type="spellEnd"/>
      <w:r w:rsidRPr="005C49C2">
        <w:rPr>
          <w:sz w:val="28"/>
          <w:szCs w:val="28"/>
          <w:lang w:val="uk-UA"/>
        </w:rPr>
        <w:t xml:space="preserve"> </w:t>
      </w:r>
      <w:proofErr w:type="spellStart"/>
      <w:r w:rsidRPr="005C49C2">
        <w:rPr>
          <w:sz w:val="28"/>
          <w:szCs w:val="28"/>
          <w:lang w:val="uk-UA"/>
        </w:rPr>
        <w:t>алоҳида</w:t>
      </w:r>
      <w:proofErr w:type="spellEnd"/>
      <w:r w:rsidRPr="005C49C2">
        <w:rPr>
          <w:sz w:val="28"/>
          <w:szCs w:val="28"/>
          <w:lang w:val="uk-UA"/>
        </w:rPr>
        <w:t xml:space="preserve"> </w:t>
      </w:r>
      <w:proofErr w:type="spellStart"/>
      <w:r w:rsidRPr="005C49C2">
        <w:rPr>
          <w:sz w:val="28"/>
          <w:szCs w:val="28"/>
          <w:lang w:val="uk-UA"/>
        </w:rPr>
        <w:t>хоналарга</w:t>
      </w:r>
      <w:proofErr w:type="spellEnd"/>
      <w:r w:rsidRPr="005C49C2">
        <w:rPr>
          <w:sz w:val="28"/>
          <w:szCs w:val="28"/>
          <w:lang w:val="uk-UA"/>
        </w:rPr>
        <w:t xml:space="preserve"> </w:t>
      </w:r>
      <w:proofErr w:type="spellStart"/>
      <w:r w:rsidRPr="005C49C2">
        <w:rPr>
          <w:sz w:val="28"/>
          <w:szCs w:val="28"/>
          <w:lang w:val="uk-UA"/>
        </w:rPr>
        <w:t>ўрнатилади</w:t>
      </w:r>
      <w:proofErr w:type="spellEnd"/>
      <w:r w:rsidRPr="005C49C2">
        <w:rPr>
          <w:sz w:val="28"/>
          <w:szCs w:val="28"/>
          <w:lang w:val="uk-UA"/>
        </w:rPr>
        <w:t>;</w:t>
      </w:r>
    </w:p>
    <w:p w14:paraId="03624254" w14:textId="77777777" w:rsidR="005C49C2" w:rsidRPr="005C49C2" w:rsidRDefault="005C49C2" w:rsidP="005C49C2">
      <w:pPr>
        <w:ind w:firstLine="567"/>
        <w:jc w:val="both"/>
        <w:rPr>
          <w:sz w:val="28"/>
          <w:szCs w:val="28"/>
          <w:lang w:val="uk-UA"/>
        </w:rPr>
      </w:pP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қатнашчиларига</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делегатларига</w:t>
      </w:r>
      <w:proofErr w:type="spellEnd"/>
      <w:r w:rsidRPr="005C49C2">
        <w:rPr>
          <w:sz w:val="28"/>
          <w:szCs w:val="28"/>
          <w:lang w:val="uk-UA"/>
        </w:rPr>
        <w:t xml:space="preserve"> </w:t>
      </w:r>
      <w:proofErr w:type="spellStart"/>
      <w:r w:rsidRPr="005C49C2">
        <w:rPr>
          <w:sz w:val="28"/>
          <w:szCs w:val="28"/>
          <w:lang w:val="uk-UA"/>
        </w:rPr>
        <w:t>бюллетенлар</w:t>
      </w:r>
      <w:proofErr w:type="spellEnd"/>
      <w:r w:rsidRPr="005C49C2">
        <w:rPr>
          <w:sz w:val="28"/>
          <w:szCs w:val="28"/>
          <w:lang w:val="uk-UA"/>
        </w:rPr>
        <w:t xml:space="preserve"> </w:t>
      </w:r>
      <w:proofErr w:type="spellStart"/>
      <w:r w:rsidRPr="005C49C2">
        <w:rPr>
          <w:sz w:val="28"/>
          <w:szCs w:val="28"/>
          <w:lang w:val="uk-UA"/>
        </w:rPr>
        <w:t>тарқатилади</w:t>
      </w:r>
      <w:proofErr w:type="spellEnd"/>
      <w:r w:rsidRPr="005C49C2">
        <w:rPr>
          <w:sz w:val="28"/>
          <w:szCs w:val="28"/>
          <w:lang w:val="uk-UA"/>
        </w:rPr>
        <w:t xml:space="preserve"> ва </w:t>
      </w:r>
      <w:proofErr w:type="spellStart"/>
      <w:r w:rsidRPr="005C49C2">
        <w:rPr>
          <w:sz w:val="28"/>
          <w:szCs w:val="28"/>
          <w:lang w:val="uk-UA"/>
        </w:rPr>
        <w:t>саноқ</w:t>
      </w:r>
      <w:proofErr w:type="spellEnd"/>
      <w:r w:rsidRPr="005C49C2">
        <w:rPr>
          <w:sz w:val="28"/>
          <w:szCs w:val="28"/>
          <w:lang w:val="uk-UA"/>
        </w:rPr>
        <w:t xml:space="preserve"> </w:t>
      </w:r>
      <w:proofErr w:type="spellStart"/>
      <w:r w:rsidRPr="005C49C2">
        <w:rPr>
          <w:sz w:val="28"/>
          <w:szCs w:val="28"/>
          <w:lang w:val="uk-UA"/>
        </w:rPr>
        <w:t>комиссиясининг</w:t>
      </w:r>
      <w:proofErr w:type="spellEnd"/>
      <w:r w:rsidRPr="005C49C2">
        <w:rPr>
          <w:sz w:val="28"/>
          <w:szCs w:val="28"/>
          <w:lang w:val="uk-UA"/>
        </w:rPr>
        <w:t xml:space="preserve"> </w:t>
      </w:r>
      <w:proofErr w:type="spellStart"/>
      <w:r w:rsidRPr="005C49C2">
        <w:rPr>
          <w:sz w:val="28"/>
          <w:szCs w:val="28"/>
          <w:lang w:val="uk-UA"/>
        </w:rPr>
        <w:t>раиси</w:t>
      </w:r>
      <w:proofErr w:type="spellEnd"/>
      <w:r w:rsidRPr="005C49C2">
        <w:rPr>
          <w:sz w:val="28"/>
          <w:szCs w:val="28"/>
          <w:lang w:val="uk-UA"/>
        </w:rPr>
        <w:t xml:space="preserve"> </w:t>
      </w:r>
      <w:proofErr w:type="spellStart"/>
      <w:r w:rsidRPr="005C49C2">
        <w:rPr>
          <w:sz w:val="28"/>
          <w:szCs w:val="28"/>
          <w:lang w:val="uk-UA"/>
        </w:rPr>
        <w:t>яширин</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тартибини</w:t>
      </w:r>
      <w:proofErr w:type="spellEnd"/>
      <w:r w:rsidRPr="005C49C2">
        <w:rPr>
          <w:sz w:val="28"/>
          <w:szCs w:val="28"/>
          <w:lang w:val="uk-UA"/>
        </w:rPr>
        <w:t xml:space="preserve"> </w:t>
      </w:r>
      <w:proofErr w:type="spellStart"/>
      <w:r w:rsidRPr="005C49C2">
        <w:rPr>
          <w:sz w:val="28"/>
          <w:szCs w:val="28"/>
          <w:lang w:val="uk-UA"/>
        </w:rPr>
        <w:t>тушунтиради</w:t>
      </w:r>
      <w:proofErr w:type="spellEnd"/>
      <w:r w:rsidRPr="005C49C2">
        <w:rPr>
          <w:sz w:val="28"/>
          <w:szCs w:val="28"/>
          <w:lang w:val="uk-UA"/>
        </w:rPr>
        <w:t>;</w:t>
      </w:r>
    </w:p>
    <w:p w14:paraId="6B973B39" w14:textId="77777777" w:rsidR="005C49C2" w:rsidRPr="005C49C2" w:rsidRDefault="005C49C2" w:rsidP="005C49C2">
      <w:pPr>
        <w:ind w:firstLine="567"/>
        <w:jc w:val="both"/>
        <w:rPr>
          <w:sz w:val="28"/>
          <w:szCs w:val="28"/>
          <w:lang w:val="uk-UA"/>
        </w:rPr>
      </w:pPr>
      <w:proofErr w:type="spellStart"/>
      <w:r w:rsidRPr="005C49C2">
        <w:rPr>
          <w:sz w:val="28"/>
          <w:szCs w:val="28"/>
          <w:lang w:val="uk-UA"/>
        </w:rPr>
        <w:t>саноқ</w:t>
      </w:r>
      <w:proofErr w:type="spellEnd"/>
      <w:r w:rsidRPr="005C49C2">
        <w:rPr>
          <w:sz w:val="28"/>
          <w:szCs w:val="28"/>
          <w:lang w:val="uk-UA"/>
        </w:rPr>
        <w:t xml:space="preserve"> </w:t>
      </w:r>
      <w:proofErr w:type="spellStart"/>
      <w:r w:rsidRPr="005C49C2">
        <w:rPr>
          <w:sz w:val="28"/>
          <w:szCs w:val="28"/>
          <w:lang w:val="uk-UA"/>
        </w:rPr>
        <w:t>комиссияси</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қатнашчиларининг</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делегатларининг</w:t>
      </w:r>
      <w:proofErr w:type="spellEnd"/>
      <w:r w:rsidRPr="005C49C2">
        <w:rPr>
          <w:sz w:val="28"/>
          <w:szCs w:val="28"/>
          <w:lang w:val="uk-UA"/>
        </w:rPr>
        <w:t xml:space="preserve"> </w:t>
      </w:r>
      <w:proofErr w:type="spellStart"/>
      <w:r w:rsidRPr="005C49C2">
        <w:rPr>
          <w:sz w:val="28"/>
          <w:szCs w:val="28"/>
          <w:lang w:val="uk-UA"/>
        </w:rPr>
        <w:t>ҳар</w:t>
      </w:r>
      <w:proofErr w:type="spellEnd"/>
      <w:r w:rsidRPr="005C49C2">
        <w:rPr>
          <w:sz w:val="28"/>
          <w:szCs w:val="28"/>
          <w:lang w:val="uk-UA"/>
        </w:rPr>
        <w:t xml:space="preserve"> </w:t>
      </w:r>
      <w:proofErr w:type="spellStart"/>
      <w:r w:rsidRPr="005C49C2">
        <w:rPr>
          <w:sz w:val="28"/>
          <w:szCs w:val="28"/>
          <w:lang w:val="uk-UA"/>
        </w:rPr>
        <w:t>бирига</w:t>
      </w:r>
      <w:proofErr w:type="spellEnd"/>
      <w:r w:rsidRPr="005C49C2">
        <w:rPr>
          <w:sz w:val="28"/>
          <w:szCs w:val="28"/>
          <w:lang w:val="uk-UA"/>
        </w:rPr>
        <w:t xml:space="preserve"> </w:t>
      </w:r>
      <w:proofErr w:type="spellStart"/>
      <w:r w:rsidRPr="005C49C2">
        <w:rPr>
          <w:sz w:val="28"/>
          <w:szCs w:val="28"/>
          <w:lang w:val="uk-UA"/>
        </w:rPr>
        <w:t>сайланаётган</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k-UA"/>
        </w:rPr>
        <w:t xml:space="preserve"> органи, </w:t>
      </w:r>
      <w:proofErr w:type="spellStart"/>
      <w:r w:rsidRPr="005C49C2">
        <w:rPr>
          <w:sz w:val="28"/>
          <w:szCs w:val="28"/>
          <w:lang w:val="uk-UA"/>
        </w:rPr>
        <w:t>тафтиш</w:t>
      </w:r>
      <w:proofErr w:type="spellEnd"/>
      <w:r w:rsidRPr="005C49C2">
        <w:rPr>
          <w:sz w:val="28"/>
          <w:szCs w:val="28"/>
          <w:lang w:val="uk-UA"/>
        </w:rPr>
        <w:t xml:space="preserve"> </w:t>
      </w:r>
      <w:proofErr w:type="spellStart"/>
      <w:r w:rsidRPr="005C49C2">
        <w:rPr>
          <w:sz w:val="28"/>
          <w:szCs w:val="28"/>
          <w:lang w:val="uk-UA"/>
        </w:rPr>
        <w:t>комиссияси</w:t>
      </w:r>
      <w:proofErr w:type="spellEnd"/>
      <w:r w:rsidRPr="005C49C2">
        <w:rPr>
          <w:sz w:val="28"/>
          <w:szCs w:val="28"/>
          <w:lang w:val="uk-UA"/>
        </w:rPr>
        <w:t xml:space="preserve"> </w:t>
      </w:r>
      <w:proofErr w:type="spellStart"/>
      <w:r w:rsidRPr="005C49C2">
        <w:rPr>
          <w:sz w:val="28"/>
          <w:szCs w:val="28"/>
          <w:lang w:val="uk-UA"/>
        </w:rPr>
        <w:t>таркибига</w:t>
      </w:r>
      <w:proofErr w:type="spellEnd"/>
      <w:r w:rsidRPr="005C49C2">
        <w:rPr>
          <w:sz w:val="28"/>
          <w:szCs w:val="28"/>
          <w:lang w:val="uk-UA"/>
        </w:rPr>
        <w:t xml:space="preserve">, </w:t>
      </w:r>
      <w:proofErr w:type="spellStart"/>
      <w:r w:rsidRPr="005C49C2">
        <w:rPr>
          <w:sz w:val="28"/>
          <w:szCs w:val="28"/>
          <w:lang w:val="uk-UA"/>
        </w:rPr>
        <w:t>шунингдек</w:t>
      </w:r>
      <w:proofErr w:type="spellEnd"/>
      <w:r w:rsidRPr="005C49C2">
        <w:rPr>
          <w:sz w:val="28"/>
          <w:szCs w:val="28"/>
          <w:lang w:val="uk-UA"/>
        </w:rPr>
        <w:t xml:space="preserve"> </w:t>
      </w:r>
      <w:proofErr w:type="spellStart"/>
      <w:r w:rsidRPr="005C49C2">
        <w:rPr>
          <w:sz w:val="28"/>
          <w:szCs w:val="28"/>
          <w:lang w:val="uk-UA"/>
        </w:rPr>
        <w:t>юқори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уюшмаси</w:t>
      </w:r>
      <w:proofErr w:type="spellEnd"/>
      <w:r w:rsidRPr="005C49C2">
        <w:rPr>
          <w:sz w:val="28"/>
          <w:szCs w:val="28"/>
          <w:lang w:val="uk-UA"/>
        </w:rPr>
        <w:t xml:space="preserve"> </w:t>
      </w:r>
      <w:proofErr w:type="spellStart"/>
      <w:r w:rsidRPr="005C49C2">
        <w:rPr>
          <w:sz w:val="28"/>
          <w:szCs w:val="28"/>
          <w:lang w:val="uk-UA"/>
        </w:rPr>
        <w:t>ташкилотининг</w:t>
      </w:r>
      <w:proofErr w:type="spellEnd"/>
      <w:r w:rsidRPr="005C49C2">
        <w:rPr>
          <w:sz w:val="28"/>
          <w:szCs w:val="28"/>
          <w:lang w:val="uk-UA"/>
        </w:rPr>
        <w:t xml:space="preserve"> </w:t>
      </w:r>
      <w:proofErr w:type="spellStart"/>
      <w:r w:rsidRPr="005C49C2">
        <w:rPr>
          <w:sz w:val="28"/>
          <w:szCs w:val="28"/>
          <w:lang w:val="uk-UA"/>
        </w:rPr>
        <w:t>конференцияси</w:t>
      </w:r>
      <w:proofErr w:type="spellEnd"/>
      <w:r w:rsidRPr="005C49C2">
        <w:rPr>
          <w:sz w:val="28"/>
          <w:szCs w:val="28"/>
          <w:lang w:val="uk-UA"/>
        </w:rPr>
        <w:t xml:space="preserve">, </w:t>
      </w:r>
      <w:proofErr w:type="spellStart"/>
      <w:r w:rsidRPr="005C49C2">
        <w:rPr>
          <w:sz w:val="28"/>
          <w:szCs w:val="28"/>
          <w:lang w:val="uk-UA"/>
        </w:rPr>
        <w:t>қурултойи</w:t>
      </w:r>
      <w:proofErr w:type="spellEnd"/>
      <w:r w:rsidRPr="005C49C2">
        <w:rPr>
          <w:sz w:val="28"/>
          <w:szCs w:val="28"/>
          <w:lang w:val="uk-UA"/>
        </w:rPr>
        <w:t xml:space="preserve"> </w:t>
      </w:r>
      <w:proofErr w:type="spellStart"/>
      <w:r w:rsidRPr="005C49C2">
        <w:rPr>
          <w:sz w:val="28"/>
          <w:szCs w:val="28"/>
          <w:lang w:val="uk-UA"/>
        </w:rPr>
        <w:t>делегатлигига</w:t>
      </w:r>
      <w:proofErr w:type="spellEnd"/>
      <w:r w:rsidRPr="005C49C2">
        <w:rPr>
          <w:sz w:val="28"/>
          <w:szCs w:val="28"/>
          <w:lang w:val="uk-UA"/>
        </w:rPr>
        <w:t xml:space="preserve">, </w:t>
      </w:r>
      <w:proofErr w:type="spellStart"/>
      <w:r w:rsidRPr="005C49C2">
        <w:rPr>
          <w:sz w:val="28"/>
          <w:szCs w:val="28"/>
          <w:lang w:val="uk-UA"/>
        </w:rPr>
        <w:t>органлари</w:t>
      </w:r>
      <w:proofErr w:type="spellEnd"/>
      <w:r w:rsidRPr="005C49C2">
        <w:rPr>
          <w:sz w:val="28"/>
          <w:szCs w:val="28"/>
          <w:lang w:val="uk-UA"/>
        </w:rPr>
        <w:t xml:space="preserve"> </w:t>
      </w:r>
      <w:proofErr w:type="spellStart"/>
      <w:r w:rsidRPr="005C49C2">
        <w:rPr>
          <w:sz w:val="28"/>
          <w:szCs w:val="28"/>
          <w:lang w:val="uk-UA"/>
        </w:rPr>
        <w:t>таркибига</w:t>
      </w:r>
      <w:proofErr w:type="spellEnd"/>
      <w:r w:rsidRPr="005C49C2">
        <w:rPr>
          <w:sz w:val="28"/>
          <w:szCs w:val="28"/>
          <w:lang w:val="uk-UA"/>
        </w:rPr>
        <w:t xml:space="preserve"> </w:t>
      </w:r>
      <w:proofErr w:type="spellStart"/>
      <w:r w:rsidRPr="005C49C2">
        <w:rPr>
          <w:sz w:val="28"/>
          <w:szCs w:val="28"/>
          <w:lang w:val="uk-UA"/>
        </w:rPr>
        <w:t>тавсия</w:t>
      </w:r>
      <w:proofErr w:type="spellEnd"/>
      <w:r w:rsidRPr="005C49C2">
        <w:rPr>
          <w:sz w:val="28"/>
          <w:szCs w:val="28"/>
          <w:lang w:val="uk-UA"/>
        </w:rPr>
        <w:t xml:space="preserve"> </w:t>
      </w:r>
      <w:proofErr w:type="spellStart"/>
      <w:r w:rsidRPr="005C49C2">
        <w:rPr>
          <w:sz w:val="28"/>
          <w:szCs w:val="28"/>
          <w:lang w:val="uk-UA"/>
        </w:rPr>
        <w:t>этилган</w:t>
      </w:r>
      <w:proofErr w:type="spellEnd"/>
      <w:r w:rsidRPr="005C49C2">
        <w:rPr>
          <w:sz w:val="28"/>
          <w:szCs w:val="28"/>
          <w:lang w:val="uk-UA"/>
        </w:rPr>
        <w:t xml:space="preserve"> </w:t>
      </w:r>
      <w:proofErr w:type="spellStart"/>
      <w:r w:rsidRPr="005C49C2">
        <w:rPr>
          <w:sz w:val="28"/>
          <w:szCs w:val="28"/>
          <w:lang w:val="uk-UA"/>
        </w:rPr>
        <w:t>номзодлар</w:t>
      </w:r>
      <w:proofErr w:type="spellEnd"/>
      <w:r w:rsidRPr="005C49C2">
        <w:rPr>
          <w:sz w:val="28"/>
          <w:szCs w:val="28"/>
          <w:lang w:val="uk-UA"/>
        </w:rPr>
        <w:t xml:space="preserve"> </w:t>
      </w:r>
      <w:proofErr w:type="spellStart"/>
      <w:r w:rsidRPr="005C49C2">
        <w:rPr>
          <w:sz w:val="28"/>
          <w:szCs w:val="28"/>
          <w:lang w:val="uk-UA"/>
        </w:rPr>
        <w:t>киритилган</w:t>
      </w:r>
      <w:proofErr w:type="spellEnd"/>
      <w:r w:rsidRPr="005C49C2">
        <w:rPr>
          <w:sz w:val="28"/>
          <w:szCs w:val="28"/>
          <w:lang w:val="uk-UA"/>
        </w:rPr>
        <w:t xml:space="preserve"> </w:t>
      </w:r>
      <w:proofErr w:type="spellStart"/>
      <w:r w:rsidRPr="005C49C2">
        <w:rPr>
          <w:sz w:val="28"/>
          <w:szCs w:val="28"/>
          <w:lang w:val="uk-UA"/>
        </w:rPr>
        <w:t>бюллетендан</w:t>
      </w:r>
      <w:proofErr w:type="spellEnd"/>
      <w:r w:rsidRPr="005C49C2">
        <w:rPr>
          <w:sz w:val="28"/>
          <w:szCs w:val="28"/>
          <w:lang w:val="uk-UA"/>
        </w:rPr>
        <w:t xml:space="preserve"> </w:t>
      </w:r>
      <w:proofErr w:type="spellStart"/>
      <w:r w:rsidRPr="005C49C2">
        <w:rPr>
          <w:sz w:val="28"/>
          <w:szCs w:val="28"/>
          <w:lang w:val="uk-UA"/>
        </w:rPr>
        <w:t>бир</w:t>
      </w:r>
      <w:proofErr w:type="spellEnd"/>
      <w:r w:rsidRPr="005C49C2">
        <w:rPr>
          <w:sz w:val="28"/>
          <w:szCs w:val="28"/>
          <w:lang w:val="uk-UA"/>
        </w:rPr>
        <w:t xml:space="preserve"> </w:t>
      </w:r>
      <w:proofErr w:type="spellStart"/>
      <w:r w:rsidRPr="005C49C2">
        <w:rPr>
          <w:sz w:val="28"/>
          <w:szCs w:val="28"/>
          <w:lang w:val="uk-UA"/>
        </w:rPr>
        <w:t>нусхадан</w:t>
      </w:r>
      <w:proofErr w:type="spellEnd"/>
      <w:r w:rsidRPr="005C49C2">
        <w:rPr>
          <w:sz w:val="28"/>
          <w:szCs w:val="28"/>
          <w:lang w:val="uk-UA"/>
        </w:rPr>
        <w:t xml:space="preserve"> </w:t>
      </w:r>
      <w:proofErr w:type="spellStart"/>
      <w:r w:rsidRPr="005C49C2">
        <w:rPr>
          <w:sz w:val="28"/>
          <w:szCs w:val="28"/>
          <w:lang w:val="uk-UA"/>
        </w:rPr>
        <w:t>беради</w:t>
      </w:r>
      <w:proofErr w:type="spellEnd"/>
      <w:r w:rsidRPr="005C49C2">
        <w:rPr>
          <w:sz w:val="28"/>
          <w:szCs w:val="28"/>
          <w:lang w:val="uk-UA"/>
        </w:rPr>
        <w:t xml:space="preserve"> ва </w:t>
      </w:r>
      <w:proofErr w:type="spellStart"/>
      <w:r w:rsidRPr="005C49C2">
        <w:rPr>
          <w:sz w:val="28"/>
          <w:szCs w:val="28"/>
          <w:lang w:val="uk-UA"/>
        </w:rPr>
        <w:t>ушбу</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қатнашчилари</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делегатлари</w:t>
      </w:r>
      <w:proofErr w:type="spellEnd"/>
      <w:r w:rsidRPr="005C49C2">
        <w:rPr>
          <w:sz w:val="28"/>
          <w:szCs w:val="28"/>
          <w:lang w:val="uk-UA"/>
        </w:rPr>
        <w:t xml:space="preserve"> </w:t>
      </w:r>
      <w:proofErr w:type="spellStart"/>
      <w:r w:rsidRPr="005C49C2">
        <w:rPr>
          <w:sz w:val="28"/>
          <w:szCs w:val="28"/>
          <w:lang w:val="uk-UA"/>
        </w:rPr>
        <w:t>рўйхатига</w:t>
      </w:r>
      <w:proofErr w:type="spellEnd"/>
      <w:r w:rsidRPr="005C49C2">
        <w:rPr>
          <w:sz w:val="28"/>
          <w:szCs w:val="28"/>
          <w:lang w:val="uk-UA"/>
        </w:rPr>
        <w:t xml:space="preserve"> </w:t>
      </w:r>
      <w:proofErr w:type="spellStart"/>
      <w:r w:rsidRPr="005C49C2">
        <w:rPr>
          <w:sz w:val="28"/>
          <w:szCs w:val="28"/>
          <w:lang w:val="uk-UA"/>
        </w:rPr>
        <w:t>бюллетень</w:t>
      </w:r>
      <w:proofErr w:type="spellEnd"/>
      <w:r w:rsidRPr="005C49C2">
        <w:rPr>
          <w:sz w:val="28"/>
          <w:szCs w:val="28"/>
          <w:lang w:val="uk-UA"/>
        </w:rPr>
        <w:t xml:space="preserve"> </w:t>
      </w:r>
      <w:proofErr w:type="spellStart"/>
      <w:r w:rsidRPr="005C49C2">
        <w:rPr>
          <w:sz w:val="28"/>
          <w:szCs w:val="28"/>
          <w:lang w:val="uk-UA"/>
        </w:rPr>
        <w:t>берилганлиги</w:t>
      </w:r>
      <w:proofErr w:type="spellEnd"/>
      <w:r w:rsidRPr="005C49C2">
        <w:rPr>
          <w:sz w:val="28"/>
          <w:szCs w:val="28"/>
          <w:lang w:val="uk-UA"/>
        </w:rPr>
        <w:t xml:space="preserve"> </w:t>
      </w:r>
      <w:proofErr w:type="spellStart"/>
      <w:r w:rsidRPr="005C49C2">
        <w:rPr>
          <w:sz w:val="28"/>
          <w:szCs w:val="28"/>
          <w:lang w:val="uk-UA"/>
        </w:rPr>
        <w:t>тўғрисида</w:t>
      </w:r>
      <w:proofErr w:type="spellEnd"/>
      <w:r w:rsidRPr="005C49C2">
        <w:rPr>
          <w:sz w:val="28"/>
          <w:szCs w:val="28"/>
          <w:lang w:val="uk-UA"/>
        </w:rPr>
        <w:t xml:space="preserve"> </w:t>
      </w:r>
      <w:proofErr w:type="spellStart"/>
      <w:r w:rsidRPr="005C49C2">
        <w:rPr>
          <w:sz w:val="28"/>
          <w:szCs w:val="28"/>
          <w:lang w:val="uk-UA"/>
        </w:rPr>
        <w:t>белги</w:t>
      </w:r>
      <w:proofErr w:type="spellEnd"/>
      <w:r w:rsidRPr="005C49C2">
        <w:rPr>
          <w:sz w:val="28"/>
          <w:szCs w:val="28"/>
          <w:lang w:val="uk-UA"/>
        </w:rPr>
        <w:t xml:space="preserve"> </w:t>
      </w:r>
      <w:proofErr w:type="spellStart"/>
      <w:r w:rsidRPr="005C49C2">
        <w:rPr>
          <w:sz w:val="28"/>
          <w:szCs w:val="28"/>
          <w:lang w:val="uk-UA"/>
        </w:rPr>
        <w:t>қўйилади</w:t>
      </w:r>
      <w:proofErr w:type="spellEnd"/>
      <w:r w:rsidRPr="005C49C2">
        <w:rPr>
          <w:sz w:val="28"/>
          <w:szCs w:val="28"/>
          <w:lang w:val="uk-UA"/>
        </w:rPr>
        <w:t xml:space="preserve">; </w:t>
      </w:r>
    </w:p>
    <w:p w14:paraId="23C7E814" w14:textId="77777777" w:rsidR="005C49C2" w:rsidRPr="005C49C2" w:rsidRDefault="005C49C2" w:rsidP="005C49C2">
      <w:pPr>
        <w:ind w:firstLine="567"/>
        <w:jc w:val="both"/>
        <w:rPr>
          <w:sz w:val="28"/>
          <w:szCs w:val="28"/>
          <w:lang w:val="uz-Cyrl-UZ"/>
        </w:rPr>
      </w:pPr>
      <w:r w:rsidRPr="005C49C2">
        <w:rPr>
          <w:sz w:val="28"/>
          <w:szCs w:val="28"/>
          <w:lang w:val="uz-Cyrl-UZ"/>
        </w:rPr>
        <w:t>с</w:t>
      </w:r>
      <w:proofErr w:type="spellStart"/>
      <w:r w:rsidRPr="005C49C2">
        <w:rPr>
          <w:sz w:val="28"/>
          <w:szCs w:val="28"/>
          <w:lang w:val="uk-UA"/>
        </w:rPr>
        <w:t>айлов</w:t>
      </w:r>
      <w:proofErr w:type="spellEnd"/>
      <w:r w:rsidRPr="005C49C2">
        <w:rPr>
          <w:sz w:val="28"/>
          <w:szCs w:val="28"/>
          <w:lang w:val="uk-UA"/>
        </w:rPr>
        <w:t xml:space="preserve"> </w:t>
      </w:r>
      <w:proofErr w:type="spellStart"/>
      <w:r w:rsidRPr="005C49C2">
        <w:rPr>
          <w:sz w:val="28"/>
          <w:szCs w:val="28"/>
          <w:lang w:val="uk-UA"/>
        </w:rPr>
        <w:t>бюллетени</w:t>
      </w:r>
      <w:proofErr w:type="spellEnd"/>
      <w:r w:rsidRPr="005C49C2">
        <w:rPr>
          <w:sz w:val="28"/>
          <w:szCs w:val="28"/>
          <w:lang w:val="uk-UA"/>
        </w:rPr>
        <w:t xml:space="preserve"> </w:t>
      </w:r>
      <w:r w:rsidRPr="005C49C2">
        <w:rPr>
          <w:sz w:val="28"/>
          <w:szCs w:val="28"/>
          <w:lang w:val="uz-Cyrl-UZ"/>
        </w:rPr>
        <w:t>йиғилиш иштирокчиси, делегат</w:t>
      </w:r>
      <w:r w:rsidRPr="005C49C2">
        <w:rPr>
          <w:sz w:val="28"/>
          <w:szCs w:val="28"/>
          <w:lang w:val="uk-UA"/>
        </w:rPr>
        <w:t xml:space="preserve"> </w:t>
      </w:r>
      <w:proofErr w:type="spellStart"/>
      <w:r w:rsidRPr="005C49C2">
        <w:rPr>
          <w:sz w:val="28"/>
          <w:szCs w:val="28"/>
          <w:lang w:val="uk-UA"/>
        </w:rPr>
        <w:t>томонидан</w:t>
      </w:r>
      <w:proofErr w:type="spellEnd"/>
      <w:r w:rsidRPr="005C49C2">
        <w:rPr>
          <w:sz w:val="28"/>
          <w:szCs w:val="28"/>
          <w:lang w:val="uk-UA"/>
        </w:rPr>
        <w:t xml:space="preserve"> </w:t>
      </w:r>
      <w:proofErr w:type="spellStart"/>
      <w:r w:rsidRPr="005C49C2">
        <w:rPr>
          <w:sz w:val="28"/>
          <w:szCs w:val="28"/>
          <w:lang w:val="uk-UA"/>
        </w:rPr>
        <w:t>яширин</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кабинаси</w:t>
      </w:r>
      <w:proofErr w:type="spellEnd"/>
      <w:r w:rsidRPr="005C49C2">
        <w:rPr>
          <w:sz w:val="28"/>
          <w:szCs w:val="28"/>
          <w:lang w:val="uk-UA"/>
        </w:rPr>
        <w:t xml:space="preserve"> </w:t>
      </w:r>
      <w:proofErr w:type="spellStart"/>
      <w:r w:rsidRPr="005C49C2">
        <w:rPr>
          <w:sz w:val="28"/>
          <w:szCs w:val="28"/>
          <w:lang w:val="uk-UA"/>
        </w:rPr>
        <w:t>ёки</w:t>
      </w:r>
      <w:proofErr w:type="spellEnd"/>
      <w:r w:rsidRPr="005C49C2">
        <w:rPr>
          <w:sz w:val="28"/>
          <w:szCs w:val="28"/>
          <w:lang w:val="uk-UA"/>
        </w:rPr>
        <w:t xml:space="preserve"> </w:t>
      </w:r>
      <w:proofErr w:type="spellStart"/>
      <w:r w:rsidRPr="005C49C2">
        <w:rPr>
          <w:sz w:val="28"/>
          <w:szCs w:val="28"/>
          <w:lang w:val="uk-UA"/>
        </w:rPr>
        <w:t>хонасида</w:t>
      </w:r>
      <w:proofErr w:type="spellEnd"/>
      <w:r w:rsidRPr="005C49C2">
        <w:rPr>
          <w:sz w:val="28"/>
          <w:szCs w:val="28"/>
          <w:lang w:val="uk-UA"/>
        </w:rPr>
        <w:t xml:space="preserve"> </w:t>
      </w:r>
      <w:proofErr w:type="spellStart"/>
      <w:r w:rsidRPr="005C49C2">
        <w:rPr>
          <w:sz w:val="28"/>
          <w:szCs w:val="28"/>
          <w:lang w:val="uk-UA"/>
        </w:rPr>
        <w:t>тўлдирилади</w:t>
      </w:r>
      <w:proofErr w:type="spellEnd"/>
      <w:r w:rsidRPr="005C49C2">
        <w:rPr>
          <w:sz w:val="28"/>
          <w:szCs w:val="28"/>
          <w:lang w:val="uk-UA"/>
        </w:rPr>
        <w:t xml:space="preserve">. </w:t>
      </w:r>
      <w:proofErr w:type="spellStart"/>
      <w:r w:rsidRPr="005C49C2">
        <w:rPr>
          <w:sz w:val="28"/>
          <w:szCs w:val="28"/>
          <w:lang w:val="uk-UA"/>
        </w:rPr>
        <w:t>Сайлов</w:t>
      </w:r>
      <w:proofErr w:type="spellEnd"/>
      <w:r w:rsidRPr="005C49C2">
        <w:rPr>
          <w:sz w:val="28"/>
          <w:szCs w:val="28"/>
          <w:lang w:val="uk-UA"/>
        </w:rPr>
        <w:t xml:space="preserve"> </w:t>
      </w:r>
      <w:proofErr w:type="spellStart"/>
      <w:r w:rsidRPr="005C49C2">
        <w:rPr>
          <w:sz w:val="28"/>
          <w:szCs w:val="28"/>
          <w:lang w:val="uk-UA"/>
        </w:rPr>
        <w:t>бюллетенини</w:t>
      </w:r>
      <w:proofErr w:type="spellEnd"/>
      <w:r w:rsidRPr="005C49C2">
        <w:rPr>
          <w:sz w:val="28"/>
          <w:szCs w:val="28"/>
          <w:lang w:val="uk-UA"/>
        </w:rPr>
        <w:t xml:space="preserve"> </w:t>
      </w:r>
      <w:proofErr w:type="spellStart"/>
      <w:r w:rsidRPr="005C49C2">
        <w:rPr>
          <w:sz w:val="28"/>
          <w:szCs w:val="28"/>
          <w:lang w:val="uk-UA"/>
        </w:rPr>
        <w:t>тўлдириш</w:t>
      </w:r>
      <w:proofErr w:type="spellEnd"/>
      <w:r w:rsidRPr="005C49C2">
        <w:rPr>
          <w:sz w:val="28"/>
          <w:szCs w:val="28"/>
          <w:lang w:val="uk-UA"/>
        </w:rPr>
        <w:t xml:space="preserve"> </w:t>
      </w:r>
      <w:proofErr w:type="spellStart"/>
      <w:r w:rsidRPr="005C49C2">
        <w:rPr>
          <w:sz w:val="28"/>
          <w:szCs w:val="28"/>
          <w:lang w:val="uk-UA"/>
        </w:rPr>
        <w:t>вақтида</w:t>
      </w:r>
      <w:proofErr w:type="spellEnd"/>
      <w:r w:rsidRPr="005C49C2">
        <w:rPr>
          <w:sz w:val="28"/>
          <w:szCs w:val="28"/>
          <w:lang w:val="uz-Cyrl-UZ"/>
        </w:rPr>
        <w:t xml:space="preserve"> кабинада (хонада)</w:t>
      </w:r>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берувчидан</w:t>
      </w:r>
      <w:proofErr w:type="spellEnd"/>
      <w:r w:rsidRPr="005C49C2">
        <w:rPr>
          <w:sz w:val="28"/>
          <w:szCs w:val="28"/>
          <w:lang w:val="uk-UA"/>
        </w:rPr>
        <w:t xml:space="preserve"> </w:t>
      </w:r>
      <w:proofErr w:type="spellStart"/>
      <w:r w:rsidRPr="005C49C2">
        <w:rPr>
          <w:sz w:val="28"/>
          <w:szCs w:val="28"/>
          <w:lang w:val="uk-UA"/>
        </w:rPr>
        <w:t>бошқа</w:t>
      </w:r>
      <w:proofErr w:type="spellEnd"/>
      <w:r w:rsidRPr="005C49C2">
        <w:rPr>
          <w:sz w:val="28"/>
          <w:szCs w:val="28"/>
          <w:lang w:val="uk-UA"/>
        </w:rPr>
        <w:t xml:space="preserve"> </w:t>
      </w:r>
      <w:proofErr w:type="spellStart"/>
      <w:r w:rsidRPr="005C49C2">
        <w:rPr>
          <w:sz w:val="28"/>
          <w:szCs w:val="28"/>
          <w:lang w:val="uk-UA"/>
        </w:rPr>
        <w:t>шахсларнинг</w:t>
      </w:r>
      <w:proofErr w:type="spellEnd"/>
      <w:r w:rsidRPr="005C49C2">
        <w:rPr>
          <w:sz w:val="28"/>
          <w:szCs w:val="28"/>
          <w:lang w:val="uk-UA"/>
        </w:rPr>
        <w:t xml:space="preserve"> </w:t>
      </w:r>
      <w:proofErr w:type="spellStart"/>
      <w:r w:rsidRPr="005C49C2">
        <w:rPr>
          <w:sz w:val="28"/>
          <w:szCs w:val="28"/>
          <w:lang w:val="uk-UA"/>
        </w:rPr>
        <w:t>бўлиши</w:t>
      </w:r>
      <w:proofErr w:type="spellEnd"/>
      <w:r w:rsidRPr="005C49C2">
        <w:rPr>
          <w:sz w:val="28"/>
          <w:szCs w:val="28"/>
          <w:lang w:val="uk-UA"/>
        </w:rPr>
        <w:t xml:space="preserve"> </w:t>
      </w:r>
      <w:proofErr w:type="spellStart"/>
      <w:r w:rsidRPr="005C49C2">
        <w:rPr>
          <w:sz w:val="28"/>
          <w:szCs w:val="28"/>
          <w:lang w:val="uk-UA"/>
        </w:rPr>
        <w:t>тақиқланади</w:t>
      </w:r>
      <w:proofErr w:type="spellEnd"/>
      <w:r w:rsidRPr="005C49C2">
        <w:rPr>
          <w:sz w:val="28"/>
          <w:szCs w:val="28"/>
          <w:lang w:val="uz-Cyrl-UZ"/>
        </w:rPr>
        <w:t>;</w:t>
      </w:r>
    </w:p>
    <w:p w14:paraId="471F102C" w14:textId="77777777" w:rsidR="005C49C2" w:rsidRPr="005C49C2" w:rsidRDefault="005C49C2" w:rsidP="005C49C2">
      <w:pPr>
        <w:ind w:firstLine="567"/>
        <w:jc w:val="both"/>
        <w:rPr>
          <w:sz w:val="28"/>
          <w:szCs w:val="28"/>
          <w:lang w:val="uk-UA"/>
        </w:rPr>
      </w:pPr>
      <w:r w:rsidRPr="005C49C2">
        <w:rPr>
          <w:sz w:val="28"/>
          <w:szCs w:val="28"/>
          <w:lang w:val="uz-Cyrl-UZ"/>
        </w:rPr>
        <w:t xml:space="preserve">йиғилиш қатнашчиси, делегат ўзи ёқлаб овоз бераётган номзод(лар) фамилиясининг рўпарасида, ўнг томонда жойлашган бўш катакчага </w:t>
      </w:r>
      <w:r w:rsidRPr="005C49C2">
        <w:rPr>
          <w:b/>
          <w:sz w:val="28"/>
          <w:szCs w:val="28"/>
          <w:lang w:val="uz-Cyrl-UZ"/>
        </w:rPr>
        <w:t xml:space="preserve">“+” </w:t>
      </w:r>
      <w:r w:rsidRPr="005C49C2">
        <w:rPr>
          <w:sz w:val="28"/>
          <w:szCs w:val="28"/>
          <w:lang w:val="uz-Cyrl-UZ"/>
        </w:rPr>
        <w:t>ёки</w:t>
      </w:r>
      <w:r w:rsidRPr="005C49C2">
        <w:rPr>
          <w:b/>
          <w:sz w:val="28"/>
          <w:szCs w:val="28"/>
          <w:lang w:val="uz-Cyrl-UZ"/>
        </w:rPr>
        <w:t xml:space="preserve"> “Х”</w:t>
      </w:r>
      <w:r w:rsidRPr="005C49C2">
        <w:rPr>
          <w:sz w:val="28"/>
          <w:szCs w:val="28"/>
          <w:lang w:val="uz-Cyrl-UZ"/>
        </w:rPr>
        <w:t xml:space="preserve"> белгисини, қарши бўлган номзод(лар) фамилиясининг рўпарасида </w:t>
      </w:r>
      <w:r w:rsidRPr="005C49C2">
        <w:rPr>
          <w:b/>
          <w:sz w:val="28"/>
          <w:szCs w:val="28"/>
          <w:lang w:val="uz-Cyrl-UZ"/>
        </w:rPr>
        <w:t>“-“</w:t>
      </w:r>
      <w:r w:rsidRPr="005C49C2">
        <w:rPr>
          <w:sz w:val="28"/>
          <w:szCs w:val="28"/>
          <w:lang w:val="uz-Cyrl-UZ"/>
        </w:rPr>
        <w:t xml:space="preserve"> белгисини қўяди, н</w:t>
      </w:r>
      <w:proofErr w:type="spellStart"/>
      <w:r w:rsidRPr="005C49C2">
        <w:rPr>
          <w:sz w:val="28"/>
          <w:szCs w:val="28"/>
          <w:lang w:val="uk-UA"/>
        </w:rPr>
        <w:t>омзодни</w:t>
      </w:r>
      <w:proofErr w:type="spellEnd"/>
      <w:r w:rsidRPr="005C49C2">
        <w:rPr>
          <w:sz w:val="28"/>
          <w:szCs w:val="28"/>
          <w:lang w:val="uk-UA"/>
        </w:rPr>
        <w:t xml:space="preserve"> </w:t>
      </w:r>
      <w:proofErr w:type="spellStart"/>
      <w:r w:rsidRPr="005C49C2">
        <w:rPr>
          <w:sz w:val="28"/>
          <w:szCs w:val="28"/>
          <w:lang w:val="uk-UA"/>
        </w:rPr>
        <w:t>ёқлаб</w:t>
      </w:r>
      <w:proofErr w:type="spellEnd"/>
      <w:r w:rsidRPr="005C49C2">
        <w:rPr>
          <w:sz w:val="28"/>
          <w:szCs w:val="28"/>
          <w:lang w:val="uk-UA"/>
        </w:rPr>
        <w:t xml:space="preserve"> </w:t>
      </w:r>
      <w:proofErr w:type="spellStart"/>
      <w:r w:rsidRPr="005C49C2">
        <w:rPr>
          <w:sz w:val="28"/>
          <w:szCs w:val="28"/>
          <w:lang w:val="uk-UA"/>
        </w:rPr>
        <w:t>ёки</w:t>
      </w:r>
      <w:proofErr w:type="spellEnd"/>
      <w:r w:rsidRPr="005C49C2">
        <w:rPr>
          <w:sz w:val="28"/>
          <w:szCs w:val="28"/>
          <w:lang w:val="uk-UA"/>
        </w:rPr>
        <w:t xml:space="preserve"> </w:t>
      </w:r>
      <w:proofErr w:type="spellStart"/>
      <w:r w:rsidRPr="005C49C2">
        <w:rPr>
          <w:sz w:val="28"/>
          <w:szCs w:val="28"/>
          <w:lang w:val="uk-UA"/>
        </w:rPr>
        <w:t>қарши</w:t>
      </w:r>
      <w:proofErr w:type="spellEnd"/>
      <w:r w:rsidRPr="005C49C2">
        <w:rPr>
          <w:sz w:val="28"/>
          <w:szCs w:val="28"/>
          <w:lang w:val="uk-UA"/>
        </w:rPr>
        <w:t xml:space="preserve"> </w:t>
      </w:r>
      <w:proofErr w:type="spellStart"/>
      <w:r w:rsidRPr="005C49C2">
        <w:rPr>
          <w:sz w:val="28"/>
          <w:szCs w:val="28"/>
          <w:lang w:val="uk-UA"/>
        </w:rPr>
        <w:t>белги</w:t>
      </w:r>
      <w:proofErr w:type="spellEnd"/>
      <w:r w:rsidRPr="005C49C2">
        <w:rPr>
          <w:sz w:val="28"/>
          <w:szCs w:val="28"/>
          <w:lang w:val="uk-UA"/>
        </w:rPr>
        <w:t xml:space="preserve"> </w:t>
      </w:r>
      <w:proofErr w:type="spellStart"/>
      <w:r w:rsidRPr="005C49C2">
        <w:rPr>
          <w:sz w:val="28"/>
          <w:szCs w:val="28"/>
          <w:lang w:val="uk-UA"/>
        </w:rPr>
        <w:t>қўйилмаган</w:t>
      </w:r>
      <w:proofErr w:type="spellEnd"/>
      <w:r w:rsidRPr="005C49C2">
        <w:rPr>
          <w:sz w:val="28"/>
          <w:szCs w:val="28"/>
          <w:lang w:val="uk-UA"/>
        </w:rPr>
        <w:t xml:space="preserve"> </w:t>
      </w:r>
      <w:proofErr w:type="spellStart"/>
      <w:r w:rsidRPr="005C49C2">
        <w:rPr>
          <w:sz w:val="28"/>
          <w:szCs w:val="28"/>
          <w:lang w:val="uk-UA"/>
        </w:rPr>
        <w:t>ҳолларда</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қатнашчиси</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делегати </w:t>
      </w:r>
      <w:proofErr w:type="spellStart"/>
      <w:r w:rsidRPr="005C49C2">
        <w:rPr>
          <w:sz w:val="28"/>
          <w:szCs w:val="28"/>
          <w:lang w:val="uk-UA"/>
        </w:rPr>
        <w:t>батараф</w:t>
      </w:r>
      <w:proofErr w:type="spellEnd"/>
      <w:r w:rsidRPr="005C49C2">
        <w:rPr>
          <w:sz w:val="28"/>
          <w:szCs w:val="28"/>
          <w:lang w:val="uk-UA"/>
        </w:rPr>
        <w:t xml:space="preserve"> </w:t>
      </w:r>
      <w:proofErr w:type="spellStart"/>
      <w:r w:rsidRPr="005C49C2">
        <w:rPr>
          <w:sz w:val="28"/>
          <w:szCs w:val="28"/>
          <w:lang w:val="uk-UA"/>
        </w:rPr>
        <w:t>қолган</w:t>
      </w:r>
      <w:proofErr w:type="spellEnd"/>
      <w:r w:rsidRPr="005C49C2">
        <w:rPr>
          <w:sz w:val="28"/>
          <w:szCs w:val="28"/>
          <w:lang w:val="uk-UA"/>
        </w:rPr>
        <w:t xml:space="preserve"> </w:t>
      </w:r>
      <w:proofErr w:type="spellStart"/>
      <w:r w:rsidRPr="005C49C2">
        <w:rPr>
          <w:sz w:val="28"/>
          <w:szCs w:val="28"/>
          <w:lang w:val="uk-UA"/>
        </w:rPr>
        <w:t>ҳисобланади</w:t>
      </w:r>
      <w:proofErr w:type="spellEnd"/>
      <w:r w:rsidRPr="005C49C2">
        <w:rPr>
          <w:sz w:val="28"/>
          <w:szCs w:val="28"/>
          <w:lang w:val="uk-UA"/>
        </w:rPr>
        <w:t xml:space="preserve">. </w:t>
      </w:r>
    </w:p>
    <w:p w14:paraId="0DBC37B6" w14:textId="77777777" w:rsidR="005C49C2" w:rsidRPr="005C49C2" w:rsidRDefault="005C49C2" w:rsidP="005C49C2">
      <w:pPr>
        <w:ind w:firstLine="567"/>
        <w:jc w:val="both"/>
        <w:rPr>
          <w:sz w:val="28"/>
          <w:szCs w:val="28"/>
          <w:lang w:val="uk-UA"/>
        </w:rPr>
      </w:pP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тугаллангандан</w:t>
      </w:r>
      <w:proofErr w:type="spellEnd"/>
      <w:r w:rsidRPr="005C49C2">
        <w:rPr>
          <w:sz w:val="28"/>
          <w:szCs w:val="28"/>
          <w:lang w:val="uk-UA"/>
        </w:rPr>
        <w:t xml:space="preserve"> </w:t>
      </w:r>
      <w:proofErr w:type="spellStart"/>
      <w:r w:rsidRPr="005C49C2">
        <w:rPr>
          <w:sz w:val="28"/>
          <w:szCs w:val="28"/>
          <w:lang w:val="uk-UA"/>
        </w:rPr>
        <w:t>сўнг</w:t>
      </w:r>
      <w:proofErr w:type="spellEnd"/>
      <w:r w:rsidRPr="005C49C2">
        <w:rPr>
          <w:sz w:val="28"/>
          <w:szCs w:val="28"/>
          <w:lang w:val="uk-UA"/>
        </w:rPr>
        <w:t xml:space="preserve"> </w:t>
      </w:r>
      <w:proofErr w:type="spellStart"/>
      <w:r w:rsidRPr="005C49C2">
        <w:rPr>
          <w:sz w:val="28"/>
          <w:szCs w:val="28"/>
          <w:lang w:val="uk-UA"/>
        </w:rPr>
        <w:t>саноқ</w:t>
      </w:r>
      <w:proofErr w:type="spellEnd"/>
      <w:r w:rsidRPr="005C49C2">
        <w:rPr>
          <w:sz w:val="28"/>
          <w:szCs w:val="28"/>
          <w:lang w:val="uk-UA"/>
        </w:rPr>
        <w:t xml:space="preserve"> </w:t>
      </w:r>
      <w:proofErr w:type="spellStart"/>
      <w:r w:rsidRPr="005C49C2">
        <w:rPr>
          <w:sz w:val="28"/>
          <w:szCs w:val="28"/>
          <w:lang w:val="uk-UA"/>
        </w:rPr>
        <w:t>комиссияси</w:t>
      </w:r>
      <w:proofErr w:type="spellEnd"/>
      <w:r w:rsidRPr="005C49C2">
        <w:rPr>
          <w:sz w:val="28"/>
          <w:szCs w:val="28"/>
          <w:lang w:val="uk-UA"/>
        </w:rPr>
        <w:t xml:space="preserve"> </w:t>
      </w:r>
      <w:proofErr w:type="spellStart"/>
      <w:r w:rsidRPr="005C49C2">
        <w:rPr>
          <w:sz w:val="28"/>
          <w:szCs w:val="28"/>
          <w:lang w:val="uk-UA"/>
        </w:rPr>
        <w:t>сайлов</w:t>
      </w:r>
      <w:proofErr w:type="spellEnd"/>
      <w:r w:rsidRPr="005C49C2">
        <w:rPr>
          <w:sz w:val="28"/>
          <w:szCs w:val="28"/>
          <w:lang w:val="uk-UA"/>
        </w:rPr>
        <w:t xml:space="preserve"> </w:t>
      </w:r>
      <w:proofErr w:type="spellStart"/>
      <w:r w:rsidRPr="005C49C2">
        <w:rPr>
          <w:sz w:val="28"/>
          <w:szCs w:val="28"/>
          <w:lang w:val="uk-UA"/>
        </w:rPr>
        <w:t>қутиларини</w:t>
      </w:r>
      <w:proofErr w:type="spellEnd"/>
      <w:r w:rsidRPr="005C49C2">
        <w:rPr>
          <w:sz w:val="28"/>
          <w:szCs w:val="28"/>
          <w:lang w:val="uk-UA"/>
        </w:rPr>
        <w:t xml:space="preserve"> </w:t>
      </w:r>
      <w:proofErr w:type="spellStart"/>
      <w:r w:rsidRPr="005C49C2">
        <w:rPr>
          <w:sz w:val="28"/>
          <w:szCs w:val="28"/>
          <w:lang w:val="uk-UA"/>
        </w:rPr>
        <w:t>очиб</w:t>
      </w:r>
      <w:proofErr w:type="spellEnd"/>
      <w:r w:rsidRPr="005C49C2">
        <w:rPr>
          <w:sz w:val="28"/>
          <w:szCs w:val="28"/>
          <w:lang w:val="uk-UA"/>
        </w:rPr>
        <w:t xml:space="preserve"> </w:t>
      </w:r>
      <w:proofErr w:type="spellStart"/>
      <w:r w:rsidRPr="005C49C2">
        <w:rPr>
          <w:sz w:val="28"/>
          <w:szCs w:val="28"/>
          <w:lang w:val="uk-UA"/>
        </w:rPr>
        <w:t>ҳар</w:t>
      </w:r>
      <w:proofErr w:type="spellEnd"/>
      <w:r w:rsidRPr="005C49C2">
        <w:rPr>
          <w:sz w:val="28"/>
          <w:szCs w:val="28"/>
          <w:lang w:val="uk-UA"/>
        </w:rPr>
        <w:t xml:space="preserve"> </w:t>
      </w:r>
      <w:proofErr w:type="spellStart"/>
      <w:r w:rsidRPr="005C49C2">
        <w:rPr>
          <w:sz w:val="28"/>
          <w:szCs w:val="28"/>
          <w:lang w:val="uk-UA"/>
        </w:rPr>
        <w:t>бир</w:t>
      </w:r>
      <w:proofErr w:type="spellEnd"/>
      <w:r w:rsidRPr="005C49C2">
        <w:rPr>
          <w:sz w:val="28"/>
          <w:szCs w:val="28"/>
          <w:lang w:val="uk-UA"/>
        </w:rPr>
        <w:t xml:space="preserve"> бюлетень </w:t>
      </w:r>
      <w:proofErr w:type="spellStart"/>
      <w:r w:rsidRPr="005C49C2">
        <w:rPr>
          <w:sz w:val="28"/>
          <w:szCs w:val="28"/>
          <w:lang w:val="uk-UA"/>
        </w:rPr>
        <w:t>бўйича</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натижаларини</w:t>
      </w:r>
      <w:proofErr w:type="spellEnd"/>
      <w:r w:rsidRPr="005C49C2">
        <w:rPr>
          <w:sz w:val="28"/>
          <w:szCs w:val="28"/>
          <w:lang w:val="uk-UA"/>
        </w:rPr>
        <w:t xml:space="preserve"> </w:t>
      </w:r>
      <w:proofErr w:type="spellStart"/>
      <w:r w:rsidRPr="005C49C2">
        <w:rPr>
          <w:sz w:val="28"/>
          <w:szCs w:val="28"/>
          <w:lang w:val="uk-UA"/>
        </w:rPr>
        <w:t>санайди</w:t>
      </w:r>
      <w:proofErr w:type="spellEnd"/>
      <w:r w:rsidRPr="005C49C2">
        <w:rPr>
          <w:sz w:val="28"/>
          <w:szCs w:val="28"/>
          <w:lang w:val="uk-UA"/>
        </w:rPr>
        <w:t>.</w:t>
      </w:r>
    </w:p>
    <w:p w14:paraId="08B1FEC9" w14:textId="77777777" w:rsidR="005C49C2" w:rsidRPr="005C49C2" w:rsidRDefault="005C49C2" w:rsidP="005C49C2">
      <w:pPr>
        <w:ind w:firstLine="567"/>
        <w:jc w:val="both"/>
        <w:rPr>
          <w:sz w:val="28"/>
          <w:szCs w:val="28"/>
          <w:lang w:val="uk-UA"/>
        </w:rPr>
      </w:pPr>
      <w:proofErr w:type="spellStart"/>
      <w:r w:rsidRPr="005C49C2">
        <w:rPr>
          <w:sz w:val="28"/>
          <w:szCs w:val="28"/>
          <w:lang w:val="uk-UA"/>
        </w:rPr>
        <w:t>Овозларни</w:t>
      </w:r>
      <w:proofErr w:type="spellEnd"/>
      <w:r w:rsidRPr="005C49C2">
        <w:rPr>
          <w:sz w:val="28"/>
          <w:szCs w:val="28"/>
          <w:lang w:val="uk-UA"/>
        </w:rPr>
        <w:t xml:space="preserve"> </w:t>
      </w:r>
      <w:proofErr w:type="spellStart"/>
      <w:r w:rsidRPr="005C49C2">
        <w:rPr>
          <w:sz w:val="28"/>
          <w:szCs w:val="28"/>
          <w:lang w:val="uk-UA"/>
        </w:rPr>
        <w:t>санаш</w:t>
      </w:r>
      <w:proofErr w:type="spellEnd"/>
      <w:r w:rsidRPr="005C49C2">
        <w:rPr>
          <w:sz w:val="28"/>
          <w:szCs w:val="28"/>
          <w:lang w:val="uk-UA"/>
        </w:rPr>
        <w:t xml:space="preserve"> </w:t>
      </w:r>
      <w:proofErr w:type="spellStart"/>
      <w:r w:rsidRPr="005C49C2">
        <w:rPr>
          <w:sz w:val="28"/>
          <w:szCs w:val="28"/>
          <w:lang w:val="uk-UA"/>
        </w:rPr>
        <w:t>алоҳида</w:t>
      </w:r>
      <w:proofErr w:type="spellEnd"/>
      <w:r w:rsidRPr="005C49C2">
        <w:rPr>
          <w:sz w:val="28"/>
          <w:szCs w:val="28"/>
          <w:lang w:val="uk-UA"/>
        </w:rPr>
        <w:t xml:space="preserve"> </w:t>
      </w:r>
      <w:proofErr w:type="spellStart"/>
      <w:r w:rsidRPr="005C49C2">
        <w:rPr>
          <w:sz w:val="28"/>
          <w:szCs w:val="28"/>
          <w:lang w:val="uk-UA"/>
        </w:rPr>
        <w:t>хонада</w:t>
      </w:r>
      <w:proofErr w:type="spellEnd"/>
      <w:r w:rsidRPr="005C49C2">
        <w:rPr>
          <w:sz w:val="28"/>
          <w:szCs w:val="28"/>
          <w:lang w:val="uk-UA"/>
        </w:rPr>
        <w:t xml:space="preserve"> </w:t>
      </w:r>
      <w:proofErr w:type="spellStart"/>
      <w:r w:rsidRPr="005C49C2">
        <w:rPr>
          <w:sz w:val="28"/>
          <w:szCs w:val="28"/>
          <w:lang w:val="uk-UA"/>
        </w:rPr>
        <w:t>амалга</w:t>
      </w:r>
      <w:proofErr w:type="spellEnd"/>
      <w:r w:rsidRPr="005C49C2">
        <w:rPr>
          <w:sz w:val="28"/>
          <w:szCs w:val="28"/>
          <w:lang w:val="uk-UA"/>
        </w:rPr>
        <w:t xml:space="preserve"> </w:t>
      </w:r>
      <w:proofErr w:type="spellStart"/>
      <w:r w:rsidRPr="005C49C2">
        <w:rPr>
          <w:sz w:val="28"/>
          <w:szCs w:val="28"/>
          <w:lang w:val="uk-UA"/>
        </w:rPr>
        <w:t>оширилади</w:t>
      </w:r>
      <w:proofErr w:type="spellEnd"/>
      <w:r w:rsidRPr="005C49C2">
        <w:rPr>
          <w:sz w:val="28"/>
          <w:szCs w:val="28"/>
          <w:lang w:val="uk-UA"/>
        </w:rPr>
        <w:t xml:space="preserve"> ва бу </w:t>
      </w:r>
      <w:proofErr w:type="spellStart"/>
      <w:r w:rsidRPr="005C49C2">
        <w:rPr>
          <w:sz w:val="28"/>
          <w:szCs w:val="28"/>
          <w:lang w:val="uk-UA"/>
        </w:rPr>
        <w:t>жараёнда</w:t>
      </w:r>
      <w:proofErr w:type="spellEnd"/>
      <w:r w:rsidRPr="005C49C2">
        <w:rPr>
          <w:sz w:val="28"/>
          <w:szCs w:val="28"/>
          <w:lang w:val="uk-UA"/>
        </w:rPr>
        <w:t xml:space="preserve"> </w:t>
      </w:r>
      <w:proofErr w:type="spellStart"/>
      <w:r w:rsidRPr="005C49C2">
        <w:rPr>
          <w:sz w:val="28"/>
          <w:szCs w:val="28"/>
          <w:lang w:val="uk-UA"/>
        </w:rPr>
        <w:t>саноқ</w:t>
      </w:r>
      <w:proofErr w:type="spellEnd"/>
      <w:r w:rsidRPr="005C49C2">
        <w:rPr>
          <w:sz w:val="28"/>
          <w:szCs w:val="28"/>
          <w:lang w:val="uk-UA"/>
        </w:rPr>
        <w:t xml:space="preserve"> </w:t>
      </w:r>
      <w:proofErr w:type="spellStart"/>
      <w:r w:rsidRPr="005C49C2">
        <w:rPr>
          <w:sz w:val="28"/>
          <w:szCs w:val="28"/>
          <w:lang w:val="uk-UA"/>
        </w:rPr>
        <w:t>комиссияси</w:t>
      </w:r>
      <w:proofErr w:type="spellEnd"/>
      <w:r w:rsidRPr="005C49C2">
        <w:rPr>
          <w:sz w:val="28"/>
          <w:szCs w:val="28"/>
          <w:lang w:val="uk-UA"/>
        </w:rPr>
        <w:t xml:space="preserve"> </w:t>
      </w:r>
      <w:proofErr w:type="spellStart"/>
      <w:r w:rsidRPr="005C49C2">
        <w:rPr>
          <w:sz w:val="28"/>
          <w:szCs w:val="28"/>
          <w:lang w:val="uk-UA"/>
        </w:rPr>
        <w:t>аъзоларидан</w:t>
      </w:r>
      <w:proofErr w:type="spellEnd"/>
      <w:r w:rsidRPr="005C49C2">
        <w:rPr>
          <w:sz w:val="28"/>
          <w:szCs w:val="28"/>
          <w:lang w:val="uk-UA"/>
        </w:rPr>
        <w:t xml:space="preserve"> </w:t>
      </w:r>
      <w:proofErr w:type="spellStart"/>
      <w:r w:rsidRPr="005C49C2">
        <w:rPr>
          <w:sz w:val="28"/>
          <w:szCs w:val="28"/>
          <w:lang w:val="uk-UA"/>
        </w:rPr>
        <w:t>бошқа</w:t>
      </w:r>
      <w:proofErr w:type="spellEnd"/>
      <w:r w:rsidRPr="005C49C2">
        <w:rPr>
          <w:sz w:val="28"/>
          <w:szCs w:val="28"/>
          <w:lang w:val="uk-UA"/>
        </w:rPr>
        <w:t xml:space="preserve"> </w:t>
      </w:r>
      <w:proofErr w:type="spellStart"/>
      <w:r w:rsidRPr="005C49C2">
        <w:rPr>
          <w:sz w:val="28"/>
          <w:szCs w:val="28"/>
          <w:lang w:val="uk-UA"/>
        </w:rPr>
        <w:t>шахсларнинг</w:t>
      </w:r>
      <w:proofErr w:type="spellEnd"/>
      <w:r w:rsidRPr="005C49C2">
        <w:rPr>
          <w:sz w:val="28"/>
          <w:szCs w:val="28"/>
          <w:lang w:val="uk-UA"/>
        </w:rPr>
        <w:t xml:space="preserve"> </w:t>
      </w:r>
      <w:proofErr w:type="spellStart"/>
      <w:r w:rsidRPr="005C49C2">
        <w:rPr>
          <w:sz w:val="28"/>
          <w:szCs w:val="28"/>
          <w:lang w:val="uk-UA"/>
        </w:rPr>
        <w:t>бўлиши</w:t>
      </w:r>
      <w:proofErr w:type="spellEnd"/>
      <w:r w:rsidRPr="005C49C2">
        <w:rPr>
          <w:sz w:val="28"/>
          <w:szCs w:val="28"/>
          <w:lang w:val="uk-UA"/>
        </w:rPr>
        <w:t xml:space="preserve"> </w:t>
      </w:r>
      <w:proofErr w:type="spellStart"/>
      <w:r w:rsidRPr="005C49C2">
        <w:rPr>
          <w:sz w:val="28"/>
          <w:szCs w:val="28"/>
          <w:lang w:val="uk-UA"/>
        </w:rPr>
        <w:t>тақиқланади</w:t>
      </w:r>
      <w:proofErr w:type="spellEnd"/>
      <w:r w:rsidRPr="005C49C2">
        <w:rPr>
          <w:sz w:val="28"/>
          <w:szCs w:val="28"/>
          <w:lang w:val="uk-UA"/>
        </w:rPr>
        <w:t>.</w:t>
      </w:r>
    </w:p>
    <w:p w14:paraId="2F882B4E" w14:textId="77777777" w:rsidR="005C49C2" w:rsidRPr="005C49C2" w:rsidRDefault="005C49C2" w:rsidP="005C49C2">
      <w:pPr>
        <w:ind w:firstLine="567"/>
        <w:jc w:val="both"/>
        <w:rPr>
          <w:sz w:val="28"/>
          <w:szCs w:val="28"/>
          <w:lang w:val="uk-UA"/>
        </w:rPr>
      </w:pPr>
      <w:r w:rsidRPr="005C49C2">
        <w:rPr>
          <w:sz w:val="28"/>
          <w:szCs w:val="28"/>
          <w:lang w:val="uk-UA"/>
        </w:rPr>
        <w:t xml:space="preserve">3.3.6. Агар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натижасига</w:t>
      </w:r>
      <w:proofErr w:type="spellEnd"/>
      <w:r w:rsidRPr="005C49C2">
        <w:rPr>
          <w:sz w:val="28"/>
          <w:szCs w:val="28"/>
          <w:lang w:val="uk-UA"/>
        </w:rPr>
        <w:t xml:space="preserve"> </w:t>
      </w:r>
      <w:proofErr w:type="spellStart"/>
      <w:r w:rsidRPr="005C49C2">
        <w:rPr>
          <w:sz w:val="28"/>
          <w:szCs w:val="28"/>
          <w:lang w:val="uk-UA"/>
        </w:rPr>
        <w:t>кўра</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уюшмаси</w:t>
      </w:r>
      <w:proofErr w:type="spellEnd"/>
      <w:r w:rsidRPr="005C49C2">
        <w:rPr>
          <w:sz w:val="28"/>
          <w:szCs w:val="28"/>
          <w:lang w:val="uk-UA"/>
        </w:rPr>
        <w:t xml:space="preserve"> органи </w:t>
      </w:r>
      <w:proofErr w:type="spellStart"/>
      <w:r w:rsidRPr="005C49C2">
        <w:rPr>
          <w:sz w:val="28"/>
          <w:szCs w:val="28"/>
          <w:lang w:val="uk-UA"/>
        </w:rPr>
        <w:t>таркибига</w:t>
      </w:r>
      <w:proofErr w:type="spellEnd"/>
      <w:r w:rsidRPr="005C49C2">
        <w:rPr>
          <w:sz w:val="28"/>
          <w:szCs w:val="28"/>
          <w:lang w:val="uk-UA"/>
        </w:rPr>
        <w:t xml:space="preserve"> </w:t>
      </w:r>
      <w:proofErr w:type="spellStart"/>
      <w:r w:rsidRPr="005C49C2">
        <w:rPr>
          <w:sz w:val="28"/>
          <w:szCs w:val="28"/>
          <w:lang w:val="uk-UA"/>
        </w:rPr>
        <w:t>сайланган</w:t>
      </w:r>
      <w:proofErr w:type="spellEnd"/>
      <w:r w:rsidRPr="005C49C2">
        <w:rPr>
          <w:sz w:val="28"/>
          <w:szCs w:val="28"/>
          <w:lang w:val="uk-UA"/>
        </w:rPr>
        <w:t xml:space="preserve"> (50 </w:t>
      </w:r>
      <w:proofErr w:type="spellStart"/>
      <w:r w:rsidRPr="005C49C2">
        <w:rPr>
          <w:sz w:val="28"/>
          <w:szCs w:val="28"/>
          <w:lang w:val="uk-UA"/>
        </w:rPr>
        <w:t>фоиздан</w:t>
      </w:r>
      <w:proofErr w:type="spellEnd"/>
      <w:r w:rsidRPr="005C49C2">
        <w:rPr>
          <w:sz w:val="28"/>
          <w:szCs w:val="28"/>
          <w:lang w:val="uk-UA"/>
        </w:rPr>
        <w:t xml:space="preserve"> </w:t>
      </w:r>
      <w:proofErr w:type="spellStart"/>
      <w:r w:rsidRPr="005C49C2">
        <w:rPr>
          <w:sz w:val="28"/>
          <w:szCs w:val="28"/>
          <w:lang w:val="uk-UA"/>
        </w:rPr>
        <w:t>ортиқ</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олган</w:t>
      </w:r>
      <w:proofErr w:type="spellEnd"/>
      <w:r w:rsidRPr="005C49C2">
        <w:rPr>
          <w:sz w:val="28"/>
          <w:szCs w:val="28"/>
          <w:lang w:val="uk-UA"/>
        </w:rPr>
        <w:t xml:space="preserve">) </w:t>
      </w:r>
      <w:proofErr w:type="spellStart"/>
      <w:r w:rsidRPr="005C49C2">
        <w:rPr>
          <w:sz w:val="28"/>
          <w:szCs w:val="28"/>
          <w:lang w:val="uk-UA"/>
        </w:rPr>
        <w:t>номзодлар</w:t>
      </w:r>
      <w:proofErr w:type="spellEnd"/>
      <w:r w:rsidRPr="005C49C2">
        <w:rPr>
          <w:sz w:val="28"/>
          <w:szCs w:val="28"/>
          <w:lang w:val="uk-UA"/>
        </w:rPr>
        <w:t xml:space="preserve"> </w:t>
      </w:r>
      <w:proofErr w:type="spellStart"/>
      <w:r w:rsidRPr="005C49C2">
        <w:rPr>
          <w:sz w:val="28"/>
          <w:szCs w:val="28"/>
          <w:lang w:val="uk-UA"/>
        </w:rPr>
        <w:t>сони</w:t>
      </w:r>
      <w:proofErr w:type="spellEnd"/>
      <w:r w:rsidRPr="005C49C2">
        <w:rPr>
          <w:sz w:val="28"/>
          <w:szCs w:val="28"/>
          <w:lang w:val="uk-UA"/>
        </w:rPr>
        <w:t xml:space="preserve"> </w:t>
      </w:r>
      <w:proofErr w:type="spellStart"/>
      <w:r w:rsidRPr="005C49C2">
        <w:rPr>
          <w:sz w:val="28"/>
          <w:szCs w:val="28"/>
          <w:lang w:val="uk-UA"/>
        </w:rPr>
        <w:t>тасдиқланган</w:t>
      </w:r>
      <w:proofErr w:type="spellEnd"/>
      <w:r w:rsidRPr="005C49C2">
        <w:rPr>
          <w:sz w:val="28"/>
          <w:szCs w:val="28"/>
          <w:lang w:val="uk-UA"/>
        </w:rPr>
        <w:t xml:space="preserve"> сон </w:t>
      </w:r>
      <w:proofErr w:type="spellStart"/>
      <w:r w:rsidRPr="005C49C2">
        <w:rPr>
          <w:sz w:val="28"/>
          <w:szCs w:val="28"/>
          <w:lang w:val="uk-UA"/>
        </w:rPr>
        <w:t>жиҳатдан</w:t>
      </w:r>
      <w:proofErr w:type="spellEnd"/>
      <w:r w:rsidRPr="005C49C2">
        <w:rPr>
          <w:sz w:val="28"/>
          <w:szCs w:val="28"/>
          <w:lang w:val="uk-UA"/>
        </w:rPr>
        <w:t xml:space="preserve"> </w:t>
      </w:r>
      <w:proofErr w:type="spellStart"/>
      <w:r w:rsidRPr="005C49C2">
        <w:rPr>
          <w:sz w:val="28"/>
          <w:szCs w:val="28"/>
          <w:lang w:val="uk-UA"/>
        </w:rPr>
        <w:t>таркибда</w:t>
      </w:r>
      <w:proofErr w:type="spellEnd"/>
      <w:r w:rsidRPr="005C49C2">
        <w:rPr>
          <w:sz w:val="28"/>
          <w:szCs w:val="28"/>
          <w:lang w:val="uk-UA"/>
        </w:rPr>
        <w:t xml:space="preserve"> </w:t>
      </w:r>
      <w:proofErr w:type="spellStart"/>
      <w:r w:rsidRPr="005C49C2">
        <w:rPr>
          <w:sz w:val="28"/>
          <w:szCs w:val="28"/>
          <w:lang w:val="uk-UA"/>
        </w:rPr>
        <w:t>белгиланган</w:t>
      </w:r>
      <w:proofErr w:type="spellEnd"/>
      <w:r w:rsidRPr="005C49C2">
        <w:rPr>
          <w:sz w:val="28"/>
          <w:szCs w:val="28"/>
          <w:lang w:val="uk-UA"/>
        </w:rPr>
        <w:t xml:space="preserve"> </w:t>
      </w:r>
      <w:proofErr w:type="spellStart"/>
      <w:r w:rsidRPr="005C49C2">
        <w:rPr>
          <w:sz w:val="28"/>
          <w:szCs w:val="28"/>
          <w:lang w:val="uk-UA"/>
        </w:rPr>
        <w:t>миқдордан</w:t>
      </w:r>
      <w:proofErr w:type="spellEnd"/>
      <w:r w:rsidRPr="005C49C2">
        <w:rPr>
          <w:sz w:val="28"/>
          <w:szCs w:val="28"/>
          <w:lang w:val="uk-UA"/>
        </w:rPr>
        <w:t xml:space="preserve"> </w:t>
      </w:r>
      <w:proofErr w:type="spellStart"/>
      <w:r w:rsidRPr="005C49C2">
        <w:rPr>
          <w:sz w:val="28"/>
          <w:szCs w:val="28"/>
          <w:lang w:val="uk-UA"/>
        </w:rPr>
        <w:t>оз</w:t>
      </w:r>
      <w:proofErr w:type="spellEnd"/>
      <w:r w:rsidRPr="005C49C2">
        <w:rPr>
          <w:sz w:val="28"/>
          <w:szCs w:val="28"/>
          <w:lang w:val="uk-UA"/>
        </w:rPr>
        <w:t xml:space="preserve"> </w:t>
      </w:r>
      <w:proofErr w:type="spellStart"/>
      <w:r w:rsidRPr="005C49C2">
        <w:rPr>
          <w:sz w:val="28"/>
          <w:szCs w:val="28"/>
          <w:lang w:val="uk-UA"/>
        </w:rPr>
        <w:t>ёки</w:t>
      </w:r>
      <w:proofErr w:type="spellEnd"/>
      <w:r w:rsidRPr="005C49C2">
        <w:rPr>
          <w:sz w:val="28"/>
          <w:szCs w:val="28"/>
          <w:lang w:val="uk-UA"/>
        </w:rPr>
        <w:t xml:space="preserve"> </w:t>
      </w:r>
      <w:proofErr w:type="spellStart"/>
      <w:r w:rsidRPr="005C49C2">
        <w:rPr>
          <w:sz w:val="28"/>
          <w:szCs w:val="28"/>
          <w:lang w:val="uk-UA"/>
        </w:rPr>
        <w:t>кўп</w:t>
      </w:r>
      <w:proofErr w:type="spellEnd"/>
      <w:r w:rsidRPr="005C49C2">
        <w:rPr>
          <w:sz w:val="28"/>
          <w:szCs w:val="28"/>
          <w:lang w:val="uk-UA"/>
        </w:rPr>
        <w:t xml:space="preserve"> </w:t>
      </w:r>
      <w:proofErr w:type="spellStart"/>
      <w:r w:rsidRPr="005C49C2">
        <w:rPr>
          <w:sz w:val="28"/>
          <w:szCs w:val="28"/>
          <w:lang w:val="uk-UA"/>
        </w:rPr>
        <w:t>бўлса</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очиқ</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йўли</w:t>
      </w:r>
      <w:proofErr w:type="spellEnd"/>
      <w:r w:rsidRPr="005C49C2">
        <w:rPr>
          <w:sz w:val="28"/>
          <w:szCs w:val="28"/>
          <w:lang w:val="uk-UA"/>
        </w:rPr>
        <w:t xml:space="preserve"> </w:t>
      </w:r>
      <w:proofErr w:type="spellStart"/>
      <w:r w:rsidRPr="005C49C2">
        <w:rPr>
          <w:sz w:val="28"/>
          <w:szCs w:val="28"/>
          <w:lang w:val="uk-UA"/>
        </w:rPr>
        <w:t>билан</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уюшмаси</w:t>
      </w:r>
      <w:proofErr w:type="spellEnd"/>
      <w:r w:rsidRPr="005C49C2">
        <w:rPr>
          <w:sz w:val="28"/>
          <w:szCs w:val="28"/>
          <w:lang w:val="uk-UA"/>
        </w:rPr>
        <w:t xml:space="preserve"> </w:t>
      </w:r>
      <w:proofErr w:type="spellStart"/>
      <w:r w:rsidRPr="005C49C2">
        <w:rPr>
          <w:sz w:val="28"/>
          <w:szCs w:val="28"/>
          <w:lang w:val="uk-UA"/>
        </w:rPr>
        <w:t>органининг</w:t>
      </w:r>
      <w:proofErr w:type="spellEnd"/>
      <w:r w:rsidRPr="005C49C2">
        <w:rPr>
          <w:sz w:val="28"/>
          <w:szCs w:val="28"/>
          <w:lang w:val="uk-UA"/>
        </w:rPr>
        <w:t xml:space="preserve"> сон </w:t>
      </w:r>
      <w:proofErr w:type="spellStart"/>
      <w:r w:rsidRPr="005C49C2">
        <w:rPr>
          <w:sz w:val="28"/>
          <w:szCs w:val="28"/>
          <w:lang w:val="uk-UA"/>
        </w:rPr>
        <w:t>жиҳатдан</w:t>
      </w:r>
      <w:proofErr w:type="spellEnd"/>
      <w:r w:rsidRPr="005C49C2">
        <w:rPr>
          <w:sz w:val="28"/>
          <w:szCs w:val="28"/>
          <w:lang w:val="uk-UA"/>
        </w:rPr>
        <w:t xml:space="preserve"> </w:t>
      </w:r>
      <w:proofErr w:type="spellStart"/>
      <w:r w:rsidRPr="005C49C2">
        <w:rPr>
          <w:sz w:val="28"/>
          <w:szCs w:val="28"/>
          <w:lang w:val="uk-UA"/>
        </w:rPr>
        <w:t>таркибини</w:t>
      </w:r>
      <w:proofErr w:type="spellEnd"/>
      <w:r w:rsidRPr="005C49C2">
        <w:rPr>
          <w:sz w:val="28"/>
          <w:szCs w:val="28"/>
          <w:lang w:val="uk-UA"/>
        </w:rPr>
        <w:t xml:space="preserve"> </w:t>
      </w:r>
      <w:proofErr w:type="spellStart"/>
      <w:r w:rsidRPr="005C49C2">
        <w:rPr>
          <w:sz w:val="28"/>
          <w:szCs w:val="28"/>
          <w:lang w:val="uk-UA"/>
        </w:rPr>
        <w:t>янги</w:t>
      </w:r>
      <w:proofErr w:type="spellEnd"/>
      <w:r w:rsidRPr="005C49C2">
        <w:rPr>
          <w:sz w:val="28"/>
          <w:szCs w:val="28"/>
          <w:lang w:val="uk-UA"/>
        </w:rPr>
        <w:t xml:space="preserve"> </w:t>
      </w:r>
      <w:proofErr w:type="spellStart"/>
      <w:r w:rsidRPr="005C49C2">
        <w:rPr>
          <w:sz w:val="28"/>
          <w:szCs w:val="28"/>
          <w:lang w:val="uk-UA"/>
        </w:rPr>
        <w:t>миқдорда</w:t>
      </w:r>
      <w:proofErr w:type="spellEnd"/>
      <w:r w:rsidRPr="005C49C2">
        <w:rPr>
          <w:sz w:val="28"/>
          <w:szCs w:val="28"/>
          <w:lang w:val="uk-UA"/>
        </w:rPr>
        <w:t xml:space="preserve"> -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натижаларига</w:t>
      </w:r>
      <w:proofErr w:type="spellEnd"/>
      <w:r w:rsidRPr="005C49C2">
        <w:rPr>
          <w:sz w:val="28"/>
          <w:szCs w:val="28"/>
          <w:lang w:val="uk-UA"/>
        </w:rPr>
        <w:t xml:space="preserve"> </w:t>
      </w:r>
      <w:proofErr w:type="spellStart"/>
      <w:r w:rsidRPr="005C49C2">
        <w:rPr>
          <w:sz w:val="28"/>
          <w:szCs w:val="28"/>
          <w:lang w:val="uk-UA"/>
        </w:rPr>
        <w:t>мувофиқ</w:t>
      </w:r>
      <w:proofErr w:type="spellEnd"/>
      <w:r w:rsidRPr="005C49C2">
        <w:rPr>
          <w:sz w:val="28"/>
          <w:szCs w:val="28"/>
          <w:lang w:val="uk-UA"/>
        </w:rPr>
        <w:t xml:space="preserve"> </w:t>
      </w:r>
      <w:proofErr w:type="spellStart"/>
      <w:r w:rsidRPr="005C49C2">
        <w:rPr>
          <w:sz w:val="28"/>
          <w:szCs w:val="28"/>
          <w:lang w:val="uk-UA"/>
        </w:rPr>
        <w:t>тасдиқлаш</w:t>
      </w:r>
      <w:proofErr w:type="spellEnd"/>
      <w:r w:rsidRPr="005C49C2">
        <w:rPr>
          <w:sz w:val="28"/>
          <w:szCs w:val="28"/>
          <w:lang w:val="uk-UA"/>
        </w:rPr>
        <w:t xml:space="preserve"> </w:t>
      </w:r>
      <w:proofErr w:type="spellStart"/>
      <w:r w:rsidRPr="005C49C2">
        <w:rPr>
          <w:sz w:val="28"/>
          <w:szCs w:val="28"/>
          <w:lang w:val="uk-UA"/>
        </w:rPr>
        <w:t>тўғрисида</w:t>
      </w:r>
      <w:proofErr w:type="spellEnd"/>
      <w:r w:rsidRPr="005C49C2">
        <w:rPr>
          <w:sz w:val="28"/>
          <w:szCs w:val="28"/>
          <w:lang w:val="uk-UA"/>
        </w:rPr>
        <w:t xml:space="preserve"> </w:t>
      </w:r>
      <w:proofErr w:type="spellStart"/>
      <w:r w:rsidRPr="005C49C2">
        <w:rPr>
          <w:sz w:val="28"/>
          <w:szCs w:val="28"/>
          <w:lang w:val="uk-UA"/>
        </w:rPr>
        <w:t>қарор</w:t>
      </w:r>
      <w:proofErr w:type="spellEnd"/>
      <w:r w:rsidRPr="005C49C2">
        <w:rPr>
          <w:sz w:val="28"/>
          <w:szCs w:val="28"/>
          <w:lang w:val="uk-UA"/>
        </w:rPr>
        <w:t xml:space="preserve"> </w:t>
      </w:r>
      <w:proofErr w:type="spellStart"/>
      <w:r w:rsidRPr="005C49C2">
        <w:rPr>
          <w:sz w:val="28"/>
          <w:szCs w:val="28"/>
          <w:lang w:val="uk-UA"/>
        </w:rPr>
        <w:t>қабул</w:t>
      </w:r>
      <w:proofErr w:type="spellEnd"/>
      <w:r w:rsidRPr="005C49C2">
        <w:rPr>
          <w:sz w:val="28"/>
          <w:szCs w:val="28"/>
          <w:lang w:val="uk-UA"/>
        </w:rPr>
        <w:t xml:space="preserve"> </w:t>
      </w:r>
      <w:proofErr w:type="spellStart"/>
      <w:r w:rsidRPr="005C49C2">
        <w:rPr>
          <w:sz w:val="28"/>
          <w:szCs w:val="28"/>
          <w:lang w:val="uk-UA"/>
        </w:rPr>
        <w:t>қилиши</w:t>
      </w:r>
      <w:proofErr w:type="spellEnd"/>
      <w:r w:rsidRPr="005C49C2">
        <w:rPr>
          <w:sz w:val="28"/>
          <w:szCs w:val="28"/>
          <w:lang w:val="uk-UA"/>
        </w:rPr>
        <w:t xml:space="preserve"> </w:t>
      </w:r>
      <w:proofErr w:type="spellStart"/>
      <w:r w:rsidRPr="005C49C2">
        <w:rPr>
          <w:sz w:val="28"/>
          <w:szCs w:val="28"/>
          <w:lang w:val="uk-UA"/>
        </w:rPr>
        <w:t>мумкин</w:t>
      </w:r>
      <w:proofErr w:type="spellEnd"/>
      <w:r w:rsidRPr="005C49C2">
        <w:rPr>
          <w:sz w:val="28"/>
          <w:szCs w:val="28"/>
          <w:lang w:val="uk-UA"/>
        </w:rPr>
        <w:t xml:space="preserve">. </w:t>
      </w:r>
    </w:p>
    <w:p w14:paraId="15F2115A" w14:textId="77777777" w:rsidR="005C49C2" w:rsidRPr="005C49C2" w:rsidRDefault="005C49C2" w:rsidP="005C49C2">
      <w:pPr>
        <w:ind w:firstLine="567"/>
        <w:jc w:val="both"/>
        <w:rPr>
          <w:sz w:val="28"/>
          <w:szCs w:val="28"/>
          <w:lang w:val="uk-UA"/>
        </w:rPr>
      </w:pPr>
      <w:r w:rsidRPr="005C49C2">
        <w:rPr>
          <w:sz w:val="28"/>
          <w:szCs w:val="28"/>
          <w:lang w:val="uk-UA"/>
        </w:rPr>
        <w:t xml:space="preserve">3.3.7.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қатнашчилари</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делегатларининг</w:t>
      </w:r>
      <w:proofErr w:type="spellEnd"/>
      <w:r w:rsidRPr="005C49C2">
        <w:rPr>
          <w:sz w:val="28"/>
          <w:szCs w:val="28"/>
          <w:lang w:val="uk-UA"/>
        </w:rPr>
        <w:t xml:space="preserve"> </w:t>
      </w:r>
      <w:proofErr w:type="spellStart"/>
      <w:r w:rsidRPr="005C49C2">
        <w:rPr>
          <w:sz w:val="28"/>
          <w:szCs w:val="28"/>
          <w:lang w:val="uk-UA"/>
        </w:rPr>
        <w:t>кўпчилиги</w:t>
      </w:r>
      <w:proofErr w:type="spellEnd"/>
      <w:r w:rsidRPr="005C49C2">
        <w:rPr>
          <w:sz w:val="28"/>
          <w:szCs w:val="28"/>
          <w:lang w:val="uk-UA"/>
        </w:rPr>
        <w:t xml:space="preserve"> (50 </w:t>
      </w:r>
      <w:proofErr w:type="spellStart"/>
      <w:r w:rsidRPr="005C49C2">
        <w:rPr>
          <w:sz w:val="28"/>
          <w:szCs w:val="28"/>
          <w:lang w:val="uk-UA"/>
        </w:rPr>
        <w:t>фоиздан</w:t>
      </w:r>
      <w:proofErr w:type="spellEnd"/>
      <w:r w:rsidRPr="005C49C2">
        <w:rPr>
          <w:sz w:val="28"/>
          <w:szCs w:val="28"/>
          <w:lang w:val="uk-UA"/>
        </w:rPr>
        <w:t xml:space="preserve"> </w:t>
      </w:r>
      <w:proofErr w:type="spellStart"/>
      <w:r w:rsidRPr="005C49C2">
        <w:rPr>
          <w:sz w:val="28"/>
          <w:szCs w:val="28"/>
          <w:lang w:val="uk-UA"/>
        </w:rPr>
        <w:t>ортиғи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уюшмаси</w:t>
      </w:r>
      <w:proofErr w:type="spellEnd"/>
      <w:r w:rsidRPr="005C49C2">
        <w:rPr>
          <w:sz w:val="28"/>
          <w:szCs w:val="28"/>
          <w:lang w:val="uk-UA"/>
        </w:rPr>
        <w:t xml:space="preserve"> </w:t>
      </w:r>
      <w:proofErr w:type="spellStart"/>
      <w:r w:rsidRPr="005C49C2">
        <w:rPr>
          <w:sz w:val="28"/>
          <w:szCs w:val="28"/>
          <w:lang w:val="uk-UA"/>
        </w:rPr>
        <w:t>органининг</w:t>
      </w:r>
      <w:proofErr w:type="spellEnd"/>
      <w:r w:rsidRPr="005C49C2">
        <w:rPr>
          <w:sz w:val="28"/>
          <w:szCs w:val="28"/>
          <w:lang w:val="uk-UA"/>
        </w:rPr>
        <w:t xml:space="preserve"> </w:t>
      </w:r>
      <w:proofErr w:type="spellStart"/>
      <w:r w:rsidRPr="005C49C2">
        <w:rPr>
          <w:sz w:val="28"/>
          <w:szCs w:val="28"/>
          <w:lang w:val="uk-UA"/>
        </w:rPr>
        <w:t>аввалдан</w:t>
      </w:r>
      <w:proofErr w:type="spellEnd"/>
      <w:r w:rsidRPr="005C49C2">
        <w:rPr>
          <w:sz w:val="28"/>
          <w:szCs w:val="28"/>
          <w:lang w:val="uk-UA"/>
        </w:rPr>
        <w:t xml:space="preserve"> </w:t>
      </w:r>
      <w:proofErr w:type="spellStart"/>
      <w:r w:rsidRPr="005C49C2">
        <w:rPr>
          <w:sz w:val="28"/>
          <w:szCs w:val="28"/>
          <w:lang w:val="uk-UA"/>
        </w:rPr>
        <w:t>белгиланган</w:t>
      </w:r>
      <w:proofErr w:type="spellEnd"/>
      <w:r w:rsidRPr="005C49C2">
        <w:rPr>
          <w:sz w:val="28"/>
          <w:szCs w:val="28"/>
          <w:lang w:val="uk-UA"/>
        </w:rPr>
        <w:t xml:space="preserve"> сон </w:t>
      </w:r>
      <w:proofErr w:type="spellStart"/>
      <w:r w:rsidRPr="005C49C2">
        <w:rPr>
          <w:sz w:val="28"/>
          <w:szCs w:val="28"/>
          <w:lang w:val="uk-UA"/>
        </w:rPr>
        <w:t>жиҳатдан</w:t>
      </w:r>
      <w:proofErr w:type="spellEnd"/>
      <w:r w:rsidRPr="005C49C2">
        <w:rPr>
          <w:sz w:val="28"/>
          <w:szCs w:val="28"/>
          <w:lang w:val="uk-UA"/>
        </w:rPr>
        <w:t xml:space="preserve"> </w:t>
      </w:r>
      <w:proofErr w:type="spellStart"/>
      <w:r w:rsidRPr="005C49C2">
        <w:rPr>
          <w:sz w:val="28"/>
          <w:szCs w:val="28"/>
          <w:lang w:val="uk-UA"/>
        </w:rPr>
        <w:t>таркибини</w:t>
      </w:r>
      <w:proofErr w:type="spellEnd"/>
      <w:r w:rsidRPr="005C49C2">
        <w:rPr>
          <w:sz w:val="28"/>
          <w:szCs w:val="28"/>
          <w:lang w:val="uk-UA"/>
        </w:rPr>
        <w:t xml:space="preserve"> </w:t>
      </w:r>
      <w:proofErr w:type="spellStart"/>
      <w:r w:rsidRPr="005C49C2">
        <w:rPr>
          <w:sz w:val="28"/>
          <w:szCs w:val="28"/>
          <w:lang w:val="uk-UA"/>
        </w:rPr>
        <w:t>қолдиришга</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берса</w:t>
      </w:r>
      <w:proofErr w:type="spellEnd"/>
      <w:r w:rsidRPr="005C49C2">
        <w:rPr>
          <w:sz w:val="28"/>
          <w:szCs w:val="28"/>
          <w:lang w:val="uk-UA"/>
        </w:rPr>
        <w:t>:</w:t>
      </w:r>
    </w:p>
    <w:p w14:paraId="02905E26" w14:textId="5544B596" w:rsidR="005C49C2" w:rsidRPr="005C49C2" w:rsidRDefault="005C49C2" w:rsidP="005C49C2">
      <w:pPr>
        <w:ind w:firstLine="567"/>
        <w:jc w:val="both"/>
        <w:rPr>
          <w:sz w:val="28"/>
          <w:szCs w:val="28"/>
          <w:lang w:val="uk-UA"/>
        </w:rPr>
      </w:pPr>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натижасига</w:t>
      </w:r>
      <w:proofErr w:type="spellEnd"/>
      <w:r w:rsidRPr="005C49C2">
        <w:rPr>
          <w:sz w:val="28"/>
          <w:szCs w:val="28"/>
          <w:lang w:val="uk-UA"/>
        </w:rPr>
        <w:t xml:space="preserve"> </w:t>
      </w:r>
      <w:proofErr w:type="spellStart"/>
      <w:r w:rsidRPr="005C49C2">
        <w:rPr>
          <w:sz w:val="28"/>
          <w:szCs w:val="28"/>
          <w:lang w:val="uk-UA"/>
        </w:rPr>
        <w:t>кўра</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уюшмаси</w:t>
      </w:r>
      <w:proofErr w:type="spellEnd"/>
      <w:r w:rsidRPr="005C49C2">
        <w:rPr>
          <w:sz w:val="28"/>
          <w:szCs w:val="28"/>
          <w:lang w:val="uk-UA"/>
        </w:rPr>
        <w:t xml:space="preserve"> </w:t>
      </w:r>
      <w:proofErr w:type="spellStart"/>
      <w:r w:rsidRPr="005C49C2">
        <w:rPr>
          <w:sz w:val="28"/>
          <w:szCs w:val="28"/>
          <w:lang w:val="uk-UA"/>
        </w:rPr>
        <w:t>органига</w:t>
      </w:r>
      <w:proofErr w:type="spellEnd"/>
      <w:r w:rsidRPr="005C49C2">
        <w:rPr>
          <w:sz w:val="28"/>
          <w:szCs w:val="28"/>
          <w:lang w:val="uk-UA"/>
        </w:rPr>
        <w:t xml:space="preserve"> </w:t>
      </w:r>
      <w:proofErr w:type="spellStart"/>
      <w:r w:rsidRPr="005C49C2">
        <w:rPr>
          <w:sz w:val="28"/>
          <w:szCs w:val="28"/>
          <w:lang w:val="uk-UA"/>
        </w:rPr>
        <w:t>сайланганлар</w:t>
      </w:r>
      <w:proofErr w:type="spellEnd"/>
      <w:r w:rsidRPr="005C49C2">
        <w:rPr>
          <w:sz w:val="28"/>
          <w:szCs w:val="28"/>
          <w:lang w:val="uk-UA"/>
        </w:rPr>
        <w:t xml:space="preserve"> </w:t>
      </w:r>
      <w:r w:rsidR="002D761E">
        <w:rPr>
          <w:sz w:val="28"/>
          <w:szCs w:val="28"/>
          <w:lang w:val="uk-UA"/>
        </w:rPr>
        <w:t xml:space="preserve">              </w:t>
      </w:r>
      <w:r w:rsidRPr="005C49C2">
        <w:rPr>
          <w:sz w:val="28"/>
          <w:szCs w:val="28"/>
          <w:lang w:val="uk-UA"/>
        </w:rPr>
        <w:t xml:space="preserve">(50 </w:t>
      </w:r>
      <w:proofErr w:type="spellStart"/>
      <w:r w:rsidRPr="005C49C2">
        <w:rPr>
          <w:sz w:val="28"/>
          <w:szCs w:val="28"/>
          <w:lang w:val="uk-UA"/>
        </w:rPr>
        <w:t>фоиздан</w:t>
      </w:r>
      <w:proofErr w:type="spellEnd"/>
      <w:r w:rsidRPr="005C49C2">
        <w:rPr>
          <w:sz w:val="28"/>
          <w:szCs w:val="28"/>
          <w:lang w:val="uk-UA"/>
        </w:rPr>
        <w:t xml:space="preserve"> </w:t>
      </w:r>
      <w:proofErr w:type="spellStart"/>
      <w:r w:rsidRPr="005C49C2">
        <w:rPr>
          <w:sz w:val="28"/>
          <w:szCs w:val="28"/>
          <w:lang w:val="uk-UA"/>
        </w:rPr>
        <w:t>ортиқ</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олганлар</w:t>
      </w:r>
      <w:proofErr w:type="spellEnd"/>
      <w:r w:rsidRPr="005C49C2">
        <w:rPr>
          <w:sz w:val="28"/>
          <w:szCs w:val="28"/>
          <w:lang w:val="uk-UA"/>
        </w:rPr>
        <w:t xml:space="preserve">) </w:t>
      </w:r>
      <w:proofErr w:type="spellStart"/>
      <w:r w:rsidRPr="005C49C2">
        <w:rPr>
          <w:sz w:val="28"/>
          <w:szCs w:val="28"/>
          <w:lang w:val="uk-UA"/>
        </w:rPr>
        <w:t>сони</w:t>
      </w:r>
      <w:proofErr w:type="spellEnd"/>
      <w:r w:rsidRPr="005C49C2">
        <w:rPr>
          <w:sz w:val="28"/>
          <w:szCs w:val="28"/>
          <w:lang w:val="uk-UA"/>
        </w:rPr>
        <w:t xml:space="preserve"> </w:t>
      </w:r>
      <w:proofErr w:type="spellStart"/>
      <w:r w:rsidRPr="005C49C2">
        <w:rPr>
          <w:sz w:val="28"/>
          <w:szCs w:val="28"/>
          <w:lang w:val="uk-UA"/>
        </w:rPr>
        <w:t>тасдиқланган</w:t>
      </w:r>
      <w:proofErr w:type="spellEnd"/>
      <w:r w:rsidRPr="005C49C2">
        <w:rPr>
          <w:sz w:val="28"/>
          <w:szCs w:val="28"/>
          <w:lang w:val="uk-UA"/>
        </w:rPr>
        <w:t xml:space="preserve"> сон </w:t>
      </w:r>
      <w:proofErr w:type="spellStart"/>
      <w:r w:rsidRPr="005C49C2">
        <w:rPr>
          <w:sz w:val="28"/>
          <w:szCs w:val="28"/>
          <w:lang w:val="uk-UA"/>
        </w:rPr>
        <w:t>жиҳатдан</w:t>
      </w:r>
      <w:proofErr w:type="spellEnd"/>
      <w:r w:rsidRPr="005C49C2">
        <w:rPr>
          <w:sz w:val="28"/>
          <w:szCs w:val="28"/>
          <w:lang w:val="uk-UA"/>
        </w:rPr>
        <w:t xml:space="preserve"> </w:t>
      </w:r>
      <w:proofErr w:type="spellStart"/>
      <w:r w:rsidRPr="005C49C2">
        <w:rPr>
          <w:sz w:val="28"/>
          <w:szCs w:val="28"/>
          <w:lang w:val="uk-UA"/>
        </w:rPr>
        <w:t>таркибда</w:t>
      </w:r>
      <w:proofErr w:type="spellEnd"/>
      <w:r w:rsidRPr="005C49C2">
        <w:rPr>
          <w:sz w:val="28"/>
          <w:szCs w:val="28"/>
          <w:lang w:val="uk-UA"/>
        </w:rPr>
        <w:t xml:space="preserve"> </w:t>
      </w:r>
      <w:proofErr w:type="spellStart"/>
      <w:r w:rsidRPr="005C49C2">
        <w:rPr>
          <w:sz w:val="28"/>
          <w:szCs w:val="28"/>
          <w:lang w:val="uk-UA"/>
        </w:rPr>
        <w:t>белгиланган</w:t>
      </w:r>
      <w:proofErr w:type="spellEnd"/>
      <w:r w:rsidRPr="005C49C2">
        <w:rPr>
          <w:sz w:val="28"/>
          <w:szCs w:val="28"/>
          <w:lang w:val="uk-UA"/>
        </w:rPr>
        <w:t xml:space="preserve"> </w:t>
      </w:r>
      <w:proofErr w:type="spellStart"/>
      <w:r w:rsidRPr="005C49C2">
        <w:rPr>
          <w:sz w:val="28"/>
          <w:szCs w:val="28"/>
          <w:lang w:val="uk-UA"/>
        </w:rPr>
        <w:t>миқдордан</w:t>
      </w:r>
      <w:proofErr w:type="spellEnd"/>
      <w:r w:rsidRPr="005C49C2">
        <w:rPr>
          <w:sz w:val="28"/>
          <w:szCs w:val="28"/>
          <w:lang w:val="uk-UA"/>
        </w:rPr>
        <w:t xml:space="preserve"> кам </w:t>
      </w:r>
      <w:proofErr w:type="spellStart"/>
      <w:r w:rsidRPr="005C49C2">
        <w:rPr>
          <w:sz w:val="28"/>
          <w:szCs w:val="28"/>
          <w:lang w:val="uk-UA"/>
        </w:rPr>
        <w:t>бўлган</w:t>
      </w:r>
      <w:proofErr w:type="spellEnd"/>
      <w:r w:rsidRPr="005C49C2">
        <w:rPr>
          <w:sz w:val="28"/>
          <w:szCs w:val="28"/>
          <w:lang w:val="uk-UA"/>
        </w:rPr>
        <w:t xml:space="preserve"> </w:t>
      </w:r>
      <w:proofErr w:type="spellStart"/>
      <w:r w:rsidRPr="005C49C2">
        <w:rPr>
          <w:sz w:val="28"/>
          <w:szCs w:val="28"/>
          <w:lang w:val="uk-UA"/>
        </w:rPr>
        <w:t>ҳолда</w:t>
      </w:r>
      <w:proofErr w:type="spellEnd"/>
      <w:r w:rsidRPr="005C49C2">
        <w:rPr>
          <w:sz w:val="28"/>
          <w:szCs w:val="28"/>
          <w:lang w:val="uk-UA"/>
        </w:rPr>
        <w:t xml:space="preserve"> - 50 </w:t>
      </w:r>
      <w:proofErr w:type="spellStart"/>
      <w:r w:rsidRPr="005C49C2">
        <w:rPr>
          <w:sz w:val="28"/>
          <w:szCs w:val="28"/>
          <w:lang w:val="uk-UA"/>
        </w:rPr>
        <w:t>фоиздан</w:t>
      </w:r>
      <w:proofErr w:type="spellEnd"/>
      <w:r w:rsidRPr="005C49C2">
        <w:rPr>
          <w:sz w:val="28"/>
          <w:szCs w:val="28"/>
          <w:lang w:val="uk-UA"/>
        </w:rPr>
        <w:t xml:space="preserve"> кам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олган</w:t>
      </w:r>
      <w:proofErr w:type="spellEnd"/>
      <w:r w:rsidRPr="005C49C2">
        <w:rPr>
          <w:sz w:val="28"/>
          <w:szCs w:val="28"/>
          <w:lang w:val="uk-UA"/>
        </w:rPr>
        <w:t xml:space="preserve"> </w:t>
      </w:r>
      <w:proofErr w:type="spellStart"/>
      <w:r w:rsidRPr="005C49C2">
        <w:rPr>
          <w:sz w:val="28"/>
          <w:szCs w:val="28"/>
          <w:lang w:val="uk-UA"/>
        </w:rPr>
        <w:t>номзодлар</w:t>
      </w:r>
      <w:proofErr w:type="spellEnd"/>
      <w:r w:rsidRPr="005C49C2">
        <w:rPr>
          <w:sz w:val="28"/>
          <w:szCs w:val="28"/>
          <w:lang w:val="uk-UA"/>
        </w:rPr>
        <w:t xml:space="preserve"> </w:t>
      </w:r>
      <w:proofErr w:type="spellStart"/>
      <w:r w:rsidRPr="005C49C2">
        <w:rPr>
          <w:sz w:val="28"/>
          <w:szCs w:val="28"/>
          <w:lang w:val="uk-UA"/>
        </w:rPr>
        <w:t>ўрнига</w:t>
      </w:r>
      <w:proofErr w:type="spellEnd"/>
      <w:r w:rsidRPr="005C49C2">
        <w:rPr>
          <w:sz w:val="28"/>
          <w:szCs w:val="28"/>
          <w:lang w:val="uk-UA"/>
        </w:rPr>
        <w:t xml:space="preserve"> </w:t>
      </w:r>
      <w:proofErr w:type="spellStart"/>
      <w:r w:rsidRPr="005C49C2">
        <w:rPr>
          <w:sz w:val="28"/>
          <w:szCs w:val="28"/>
          <w:lang w:val="uk-UA"/>
        </w:rPr>
        <w:t>янги</w:t>
      </w:r>
      <w:proofErr w:type="spellEnd"/>
      <w:r w:rsidRPr="005C49C2">
        <w:rPr>
          <w:sz w:val="28"/>
          <w:szCs w:val="28"/>
          <w:lang w:val="uk-UA"/>
        </w:rPr>
        <w:t xml:space="preserve"> </w:t>
      </w:r>
      <w:proofErr w:type="spellStart"/>
      <w:r w:rsidRPr="005C49C2">
        <w:rPr>
          <w:sz w:val="28"/>
          <w:szCs w:val="28"/>
          <w:lang w:val="uk-UA"/>
        </w:rPr>
        <w:t>номзодларни</w:t>
      </w:r>
      <w:proofErr w:type="spellEnd"/>
      <w:r w:rsidRPr="005C49C2">
        <w:rPr>
          <w:sz w:val="28"/>
          <w:szCs w:val="28"/>
          <w:lang w:val="uk-UA"/>
        </w:rPr>
        <w:t xml:space="preserve"> </w:t>
      </w:r>
      <w:proofErr w:type="spellStart"/>
      <w:r w:rsidRPr="005C49C2">
        <w:rPr>
          <w:sz w:val="28"/>
          <w:szCs w:val="28"/>
          <w:lang w:val="uk-UA"/>
        </w:rPr>
        <w:t>кўрсатилиб</w:t>
      </w:r>
      <w:proofErr w:type="spellEnd"/>
      <w:r w:rsidRPr="005C49C2">
        <w:rPr>
          <w:sz w:val="28"/>
          <w:szCs w:val="28"/>
          <w:lang w:val="uk-UA"/>
        </w:rPr>
        <w:t xml:space="preserve">, улар </w:t>
      </w:r>
      <w:proofErr w:type="spellStart"/>
      <w:r w:rsidRPr="005C49C2">
        <w:rPr>
          <w:sz w:val="28"/>
          <w:szCs w:val="28"/>
          <w:lang w:val="uk-UA"/>
        </w:rPr>
        <w:t>бўйича</w:t>
      </w:r>
      <w:proofErr w:type="spellEnd"/>
      <w:r w:rsidRPr="005C49C2">
        <w:rPr>
          <w:sz w:val="28"/>
          <w:szCs w:val="28"/>
          <w:lang w:val="uk-UA"/>
        </w:rPr>
        <w:t xml:space="preserve"> </w:t>
      </w:r>
      <w:proofErr w:type="spellStart"/>
      <w:r w:rsidRPr="005C49C2">
        <w:rPr>
          <w:sz w:val="28"/>
          <w:szCs w:val="28"/>
          <w:lang w:val="uk-UA"/>
        </w:rPr>
        <w:t>қайта</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ўтказилади</w:t>
      </w:r>
      <w:proofErr w:type="spellEnd"/>
      <w:r w:rsidRPr="005C49C2">
        <w:rPr>
          <w:sz w:val="28"/>
          <w:szCs w:val="28"/>
          <w:lang w:val="uk-UA"/>
        </w:rPr>
        <w:t>;</w:t>
      </w:r>
    </w:p>
    <w:p w14:paraId="777890F9" w14:textId="77777777" w:rsidR="005C49C2" w:rsidRPr="005C49C2" w:rsidRDefault="005C49C2" w:rsidP="005C49C2">
      <w:pPr>
        <w:ind w:firstLine="567"/>
        <w:jc w:val="both"/>
        <w:rPr>
          <w:sz w:val="28"/>
          <w:szCs w:val="28"/>
          <w:lang w:val="uk-UA"/>
        </w:rPr>
      </w:pP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натижасига</w:t>
      </w:r>
      <w:proofErr w:type="spellEnd"/>
      <w:r w:rsidRPr="005C49C2">
        <w:rPr>
          <w:sz w:val="28"/>
          <w:szCs w:val="28"/>
          <w:lang w:val="uk-UA"/>
        </w:rPr>
        <w:t xml:space="preserve"> </w:t>
      </w:r>
      <w:proofErr w:type="spellStart"/>
      <w:r w:rsidRPr="005C49C2">
        <w:rPr>
          <w:sz w:val="28"/>
          <w:szCs w:val="28"/>
          <w:lang w:val="uk-UA"/>
        </w:rPr>
        <w:t>кўра</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уюшмаси</w:t>
      </w:r>
      <w:proofErr w:type="spellEnd"/>
      <w:r w:rsidRPr="005C49C2">
        <w:rPr>
          <w:sz w:val="28"/>
          <w:szCs w:val="28"/>
          <w:lang w:val="uk-UA"/>
        </w:rPr>
        <w:t xml:space="preserve"> </w:t>
      </w:r>
      <w:proofErr w:type="spellStart"/>
      <w:r w:rsidRPr="005C49C2">
        <w:rPr>
          <w:sz w:val="28"/>
          <w:szCs w:val="28"/>
          <w:lang w:val="uk-UA"/>
        </w:rPr>
        <w:t>органига</w:t>
      </w:r>
      <w:proofErr w:type="spellEnd"/>
      <w:r w:rsidRPr="005C49C2">
        <w:rPr>
          <w:sz w:val="28"/>
          <w:szCs w:val="28"/>
          <w:lang w:val="uk-UA"/>
        </w:rPr>
        <w:t xml:space="preserve"> </w:t>
      </w:r>
      <w:proofErr w:type="spellStart"/>
      <w:r w:rsidRPr="005C49C2">
        <w:rPr>
          <w:sz w:val="28"/>
          <w:szCs w:val="28"/>
          <w:lang w:val="uk-UA"/>
        </w:rPr>
        <w:t>сайланганлар</w:t>
      </w:r>
      <w:proofErr w:type="spellEnd"/>
      <w:r w:rsidRPr="005C49C2">
        <w:rPr>
          <w:sz w:val="28"/>
          <w:szCs w:val="28"/>
          <w:lang w:val="uk-UA"/>
        </w:rPr>
        <w:t xml:space="preserve"> (50 </w:t>
      </w:r>
      <w:proofErr w:type="spellStart"/>
      <w:r w:rsidRPr="005C49C2">
        <w:rPr>
          <w:sz w:val="28"/>
          <w:szCs w:val="28"/>
          <w:lang w:val="uk-UA"/>
        </w:rPr>
        <w:t>фоиздан</w:t>
      </w:r>
      <w:proofErr w:type="spellEnd"/>
      <w:r w:rsidRPr="005C49C2">
        <w:rPr>
          <w:sz w:val="28"/>
          <w:szCs w:val="28"/>
          <w:lang w:val="uk-UA"/>
        </w:rPr>
        <w:t xml:space="preserve"> </w:t>
      </w:r>
      <w:proofErr w:type="spellStart"/>
      <w:r w:rsidRPr="005C49C2">
        <w:rPr>
          <w:sz w:val="28"/>
          <w:szCs w:val="28"/>
          <w:lang w:val="uk-UA"/>
        </w:rPr>
        <w:t>ортиқ</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олганлар</w:t>
      </w:r>
      <w:proofErr w:type="spellEnd"/>
      <w:r w:rsidRPr="005C49C2">
        <w:rPr>
          <w:sz w:val="28"/>
          <w:szCs w:val="28"/>
          <w:lang w:val="uk-UA"/>
        </w:rPr>
        <w:t xml:space="preserve">) </w:t>
      </w:r>
      <w:proofErr w:type="spellStart"/>
      <w:r w:rsidRPr="005C49C2">
        <w:rPr>
          <w:sz w:val="28"/>
          <w:szCs w:val="28"/>
          <w:lang w:val="uk-UA"/>
        </w:rPr>
        <w:t>сони</w:t>
      </w:r>
      <w:proofErr w:type="spellEnd"/>
      <w:r w:rsidRPr="005C49C2">
        <w:rPr>
          <w:sz w:val="28"/>
          <w:szCs w:val="28"/>
          <w:lang w:val="uk-UA"/>
        </w:rPr>
        <w:t xml:space="preserve"> </w:t>
      </w:r>
      <w:proofErr w:type="spellStart"/>
      <w:r w:rsidRPr="005C49C2">
        <w:rPr>
          <w:sz w:val="28"/>
          <w:szCs w:val="28"/>
          <w:lang w:val="uk-UA"/>
        </w:rPr>
        <w:t>тасдиқланган</w:t>
      </w:r>
      <w:proofErr w:type="spellEnd"/>
      <w:r w:rsidRPr="005C49C2">
        <w:rPr>
          <w:sz w:val="28"/>
          <w:szCs w:val="28"/>
          <w:lang w:val="uk-UA"/>
        </w:rPr>
        <w:t xml:space="preserve"> сон </w:t>
      </w:r>
      <w:proofErr w:type="spellStart"/>
      <w:r w:rsidRPr="005C49C2">
        <w:rPr>
          <w:sz w:val="28"/>
          <w:szCs w:val="28"/>
          <w:lang w:val="uk-UA"/>
        </w:rPr>
        <w:t>жиҳатдан</w:t>
      </w:r>
      <w:proofErr w:type="spellEnd"/>
      <w:r w:rsidRPr="005C49C2">
        <w:rPr>
          <w:sz w:val="28"/>
          <w:szCs w:val="28"/>
          <w:lang w:val="uk-UA"/>
        </w:rPr>
        <w:t xml:space="preserve"> </w:t>
      </w:r>
      <w:proofErr w:type="spellStart"/>
      <w:r w:rsidRPr="005C49C2">
        <w:rPr>
          <w:sz w:val="28"/>
          <w:szCs w:val="28"/>
          <w:lang w:val="uk-UA"/>
        </w:rPr>
        <w:t>таркибда</w:t>
      </w:r>
      <w:proofErr w:type="spellEnd"/>
      <w:r w:rsidRPr="005C49C2">
        <w:rPr>
          <w:sz w:val="28"/>
          <w:szCs w:val="28"/>
          <w:lang w:val="uk-UA"/>
        </w:rPr>
        <w:t xml:space="preserve"> </w:t>
      </w:r>
      <w:proofErr w:type="spellStart"/>
      <w:r w:rsidRPr="005C49C2">
        <w:rPr>
          <w:sz w:val="28"/>
          <w:szCs w:val="28"/>
          <w:lang w:val="uk-UA"/>
        </w:rPr>
        <w:t>белгиланган</w:t>
      </w:r>
      <w:proofErr w:type="spellEnd"/>
      <w:r w:rsidRPr="005C49C2">
        <w:rPr>
          <w:sz w:val="28"/>
          <w:szCs w:val="28"/>
          <w:lang w:val="uk-UA"/>
        </w:rPr>
        <w:t xml:space="preserve"> </w:t>
      </w:r>
      <w:proofErr w:type="spellStart"/>
      <w:r w:rsidRPr="005C49C2">
        <w:rPr>
          <w:sz w:val="28"/>
          <w:szCs w:val="28"/>
          <w:lang w:val="uk-UA"/>
        </w:rPr>
        <w:t>миқдордан</w:t>
      </w:r>
      <w:proofErr w:type="spellEnd"/>
      <w:r w:rsidRPr="005C49C2">
        <w:rPr>
          <w:sz w:val="28"/>
          <w:szCs w:val="28"/>
          <w:lang w:val="uk-UA"/>
        </w:rPr>
        <w:t xml:space="preserve"> </w:t>
      </w:r>
      <w:proofErr w:type="spellStart"/>
      <w:r w:rsidRPr="005C49C2">
        <w:rPr>
          <w:sz w:val="28"/>
          <w:szCs w:val="28"/>
          <w:lang w:val="uk-UA"/>
        </w:rPr>
        <w:t>кўп</w:t>
      </w:r>
      <w:proofErr w:type="spellEnd"/>
      <w:r w:rsidRPr="005C49C2">
        <w:rPr>
          <w:sz w:val="28"/>
          <w:szCs w:val="28"/>
          <w:lang w:val="uk-UA"/>
        </w:rPr>
        <w:t xml:space="preserve"> </w:t>
      </w:r>
      <w:proofErr w:type="spellStart"/>
      <w:r w:rsidRPr="005C49C2">
        <w:rPr>
          <w:sz w:val="28"/>
          <w:szCs w:val="28"/>
          <w:lang w:val="uk-UA"/>
        </w:rPr>
        <w:t>бўлган</w:t>
      </w:r>
      <w:proofErr w:type="spellEnd"/>
      <w:r w:rsidRPr="005C49C2">
        <w:rPr>
          <w:sz w:val="28"/>
          <w:szCs w:val="28"/>
          <w:lang w:val="uk-UA"/>
        </w:rPr>
        <w:t xml:space="preserve"> </w:t>
      </w:r>
      <w:proofErr w:type="spellStart"/>
      <w:r w:rsidRPr="005C49C2">
        <w:rPr>
          <w:sz w:val="28"/>
          <w:szCs w:val="28"/>
          <w:lang w:val="uk-UA"/>
        </w:rPr>
        <w:t>ҳолда</w:t>
      </w:r>
      <w:proofErr w:type="spellEnd"/>
      <w:r w:rsidRPr="005C49C2">
        <w:rPr>
          <w:sz w:val="28"/>
          <w:szCs w:val="28"/>
          <w:lang w:val="uk-UA"/>
        </w:rPr>
        <w:t xml:space="preserve"> – </w:t>
      </w:r>
      <w:proofErr w:type="spellStart"/>
      <w:r w:rsidRPr="005C49C2">
        <w:rPr>
          <w:sz w:val="28"/>
          <w:szCs w:val="28"/>
          <w:lang w:val="uk-UA"/>
        </w:rPr>
        <w:t>белгиланган</w:t>
      </w:r>
      <w:proofErr w:type="spellEnd"/>
      <w:r w:rsidRPr="005C49C2">
        <w:rPr>
          <w:sz w:val="28"/>
          <w:szCs w:val="28"/>
          <w:lang w:val="uk-UA"/>
        </w:rPr>
        <w:t xml:space="preserve"> сон </w:t>
      </w:r>
      <w:proofErr w:type="spellStart"/>
      <w:r w:rsidRPr="005C49C2">
        <w:rPr>
          <w:sz w:val="28"/>
          <w:szCs w:val="28"/>
          <w:lang w:val="uk-UA"/>
        </w:rPr>
        <w:t>жиҳатдан</w:t>
      </w:r>
      <w:proofErr w:type="spellEnd"/>
      <w:r w:rsidRPr="005C49C2">
        <w:rPr>
          <w:sz w:val="28"/>
          <w:szCs w:val="28"/>
          <w:lang w:val="uk-UA"/>
        </w:rPr>
        <w:t xml:space="preserve"> </w:t>
      </w:r>
      <w:proofErr w:type="spellStart"/>
      <w:r w:rsidRPr="005C49C2">
        <w:rPr>
          <w:sz w:val="28"/>
          <w:szCs w:val="28"/>
          <w:lang w:val="uk-UA"/>
        </w:rPr>
        <w:t>таркибга</w:t>
      </w:r>
      <w:proofErr w:type="spellEnd"/>
      <w:r w:rsidRPr="005C49C2">
        <w:rPr>
          <w:sz w:val="28"/>
          <w:szCs w:val="28"/>
          <w:lang w:val="uk-UA"/>
        </w:rPr>
        <w:t xml:space="preserve"> </w:t>
      </w:r>
      <w:proofErr w:type="spellStart"/>
      <w:r w:rsidRPr="005C49C2">
        <w:rPr>
          <w:sz w:val="28"/>
          <w:szCs w:val="28"/>
          <w:lang w:val="uk-UA"/>
        </w:rPr>
        <w:t>мувофиқ</w:t>
      </w:r>
      <w:proofErr w:type="spellEnd"/>
      <w:r w:rsidRPr="005C49C2">
        <w:rPr>
          <w:sz w:val="28"/>
          <w:szCs w:val="28"/>
          <w:lang w:val="uk-UA"/>
        </w:rPr>
        <w:t xml:space="preserve"> 50 </w:t>
      </w:r>
      <w:proofErr w:type="spellStart"/>
      <w:r w:rsidRPr="005C49C2">
        <w:rPr>
          <w:sz w:val="28"/>
          <w:szCs w:val="28"/>
          <w:lang w:val="uk-UA"/>
        </w:rPr>
        <w:t>фоиздан</w:t>
      </w:r>
      <w:proofErr w:type="spellEnd"/>
      <w:r w:rsidRPr="005C49C2">
        <w:rPr>
          <w:sz w:val="28"/>
          <w:szCs w:val="28"/>
          <w:lang w:val="uk-UA"/>
        </w:rPr>
        <w:t xml:space="preserve"> </w:t>
      </w:r>
      <w:proofErr w:type="spellStart"/>
      <w:r w:rsidRPr="005C49C2">
        <w:rPr>
          <w:sz w:val="28"/>
          <w:szCs w:val="28"/>
          <w:lang w:val="uk-UA"/>
        </w:rPr>
        <w:t>ортиқ</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олган</w:t>
      </w:r>
      <w:proofErr w:type="spellEnd"/>
      <w:r w:rsidRPr="005C49C2">
        <w:rPr>
          <w:sz w:val="28"/>
          <w:szCs w:val="28"/>
          <w:lang w:val="uk-UA"/>
        </w:rPr>
        <w:t xml:space="preserve"> </w:t>
      </w:r>
      <w:proofErr w:type="spellStart"/>
      <w:r w:rsidRPr="005C49C2">
        <w:rPr>
          <w:sz w:val="28"/>
          <w:szCs w:val="28"/>
          <w:lang w:val="uk-UA"/>
        </w:rPr>
        <w:t>номзодларнинг</w:t>
      </w:r>
      <w:proofErr w:type="spellEnd"/>
      <w:r w:rsidRPr="005C49C2">
        <w:rPr>
          <w:sz w:val="28"/>
          <w:szCs w:val="28"/>
          <w:lang w:val="uk-UA"/>
        </w:rPr>
        <w:t xml:space="preserve"> </w:t>
      </w:r>
      <w:proofErr w:type="spellStart"/>
      <w:r w:rsidRPr="005C49C2">
        <w:rPr>
          <w:sz w:val="28"/>
          <w:szCs w:val="28"/>
          <w:lang w:val="uk-UA"/>
        </w:rPr>
        <w:t>энг</w:t>
      </w:r>
      <w:proofErr w:type="spellEnd"/>
      <w:r w:rsidRPr="005C49C2">
        <w:rPr>
          <w:sz w:val="28"/>
          <w:szCs w:val="28"/>
          <w:lang w:val="uk-UA"/>
        </w:rPr>
        <w:t xml:space="preserve"> </w:t>
      </w:r>
      <w:proofErr w:type="spellStart"/>
      <w:r w:rsidRPr="005C49C2">
        <w:rPr>
          <w:sz w:val="28"/>
          <w:szCs w:val="28"/>
          <w:lang w:val="uk-UA"/>
        </w:rPr>
        <w:t>юқори</w:t>
      </w:r>
      <w:proofErr w:type="spellEnd"/>
      <w:r w:rsidRPr="005C49C2">
        <w:rPr>
          <w:sz w:val="28"/>
          <w:szCs w:val="28"/>
          <w:lang w:val="uk-UA"/>
        </w:rPr>
        <w:t xml:space="preserve"> </w:t>
      </w:r>
      <w:proofErr w:type="spellStart"/>
      <w:r w:rsidRPr="005C49C2">
        <w:rPr>
          <w:sz w:val="28"/>
          <w:szCs w:val="28"/>
          <w:lang w:val="uk-UA"/>
        </w:rPr>
        <w:t>кўрсаткичга</w:t>
      </w:r>
      <w:proofErr w:type="spellEnd"/>
      <w:r w:rsidRPr="005C49C2">
        <w:rPr>
          <w:sz w:val="28"/>
          <w:szCs w:val="28"/>
          <w:lang w:val="uk-UA"/>
        </w:rPr>
        <w:t xml:space="preserve"> </w:t>
      </w:r>
      <w:proofErr w:type="spellStart"/>
      <w:r w:rsidRPr="005C49C2">
        <w:rPr>
          <w:sz w:val="28"/>
          <w:szCs w:val="28"/>
          <w:lang w:val="uk-UA"/>
        </w:rPr>
        <w:t>эга</w:t>
      </w:r>
      <w:proofErr w:type="spellEnd"/>
      <w:r w:rsidRPr="005C49C2">
        <w:rPr>
          <w:sz w:val="28"/>
          <w:szCs w:val="28"/>
          <w:lang w:val="uk-UA"/>
        </w:rPr>
        <w:t xml:space="preserve"> </w:t>
      </w:r>
      <w:proofErr w:type="spellStart"/>
      <w:r w:rsidRPr="005C49C2">
        <w:rPr>
          <w:sz w:val="28"/>
          <w:szCs w:val="28"/>
          <w:lang w:val="uk-UA"/>
        </w:rPr>
        <w:t>бўлганлари</w:t>
      </w:r>
      <w:proofErr w:type="spellEnd"/>
      <w:r w:rsidRPr="005C49C2">
        <w:rPr>
          <w:sz w:val="28"/>
          <w:szCs w:val="28"/>
          <w:lang w:val="uk-UA"/>
        </w:rPr>
        <w:t xml:space="preserve"> </w:t>
      </w:r>
      <w:proofErr w:type="spellStart"/>
      <w:r w:rsidRPr="005C49C2">
        <w:rPr>
          <w:sz w:val="28"/>
          <w:szCs w:val="28"/>
          <w:lang w:val="uk-UA"/>
        </w:rPr>
        <w:t>сайланган</w:t>
      </w:r>
      <w:proofErr w:type="spellEnd"/>
      <w:r w:rsidRPr="005C49C2">
        <w:rPr>
          <w:sz w:val="28"/>
          <w:szCs w:val="28"/>
          <w:lang w:val="uk-UA"/>
        </w:rPr>
        <w:t xml:space="preserve"> </w:t>
      </w:r>
      <w:proofErr w:type="spellStart"/>
      <w:r w:rsidRPr="005C49C2">
        <w:rPr>
          <w:sz w:val="28"/>
          <w:szCs w:val="28"/>
          <w:lang w:val="uk-UA"/>
        </w:rPr>
        <w:t>ҳисобланади</w:t>
      </w:r>
      <w:proofErr w:type="spellEnd"/>
      <w:r w:rsidRPr="005C49C2">
        <w:rPr>
          <w:sz w:val="28"/>
          <w:szCs w:val="28"/>
          <w:lang w:val="uk-UA"/>
        </w:rPr>
        <w:t>.</w:t>
      </w:r>
    </w:p>
    <w:p w14:paraId="675E9100" w14:textId="77777777" w:rsidR="005C49C2" w:rsidRPr="005C49C2" w:rsidRDefault="005C49C2" w:rsidP="005C49C2">
      <w:pPr>
        <w:tabs>
          <w:tab w:val="left" w:pos="1239"/>
        </w:tabs>
        <w:ind w:firstLine="567"/>
        <w:jc w:val="both"/>
        <w:rPr>
          <w:sz w:val="28"/>
          <w:szCs w:val="28"/>
          <w:lang w:val="uz-Cyrl-UZ"/>
        </w:rPr>
      </w:pPr>
      <w:r w:rsidRPr="005C49C2">
        <w:rPr>
          <w:sz w:val="28"/>
          <w:szCs w:val="28"/>
          <w:lang w:val="uz-Cyrl-UZ"/>
        </w:rPr>
        <w:lastRenderedPageBreak/>
        <w:t>3.3.8</w:t>
      </w:r>
      <w:r w:rsidRPr="005C49C2">
        <w:rPr>
          <w:sz w:val="28"/>
          <w:szCs w:val="28"/>
          <w:lang w:val="uk-UA"/>
        </w:rPr>
        <w:t>.</w:t>
      </w:r>
      <w:r w:rsidRPr="005C49C2">
        <w:rPr>
          <w:sz w:val="28"/>
          <w:szCs w:val="28"/>
          <w:lang w:val="uz-Cyrl-UZ"/>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тугаллангандан</w:t>
      </w:r>
      <w:proofErr w:type="spellEnd"/>
      <w:r w:rsidRPr="005C49C2">
        <w:rPr>
          <w:sz w:val="28"/>
          <w:szCs w:val="28"/>
          <w:lang w:val="uk-UA"/>
        </w:rPr>
        <w:t xml:space="preserve"> </w:t>
      </w:r>
      <w:proofErr w:type="spellStart"/>
      <w:r w:rsidRPr="005C49C2">
        <w:rPr>
          <w:sz w:val="28"/>
          <w:szCs w:val="28"/>
          <w:lang w:val="uk-UA"/>
        </w:rPr>
        <w:t>сўнг</w:t>
      </w:r>
      <w:proofErr w:type="spellEnd"/>
      <w:r w:rsidRPr="005C49C2">
        <w:rPr>
          <w:sz w:val="28"/>
          <w:szCs w:val="28"/>
          <w:lang w:val="uk-UA"/>
        </w:rPr>
        <w:t xml:space="preserve"> </w:t>
      </w:r>
      <w:proofErr w:type="spellStart"/>
      <w:r w:rsidRPr="005C49C2">
        <w:rPr>
          <w:sz w:val="28"/>
          <w:szCs w:val="28"/>
          <w:lang w:val="uk-UA"/>
        </w:rPr>
        <w:t>саноқ</w:t>
      </w:r>
      <w:proofErr w:type="spellEnd"/>
      <w:r w:rsidRPr="005C49C2">
        <w:rPr>
          <w:sz w:val="28"/>
          <w:szCs w:val="28"/>
          <w:lang w:val="uk-UA"/>
        </w:rPr>
        <w:t xml:space="preserve"> </w:t>
      </w:r>
      <w:proofErr w:type="spellStart"/>
      <w:r w:rsidRPr="005C49C2">
        <w:rPr>
          <w:sz w:val="28"/>
          <w:szCs w:val="28"/>
          <w:lang w:val="uk-UA"/>
        </w:rPr>
        <w:t>комиссияси</w:t>
      </w:r>
      <w:proofErr w:type="spellEnd"/>
      <w:r w:rsidRPr="005C49C2">
        <w:rPr>
          <w:sz w:val="28"/>
          <w:szCs w:val="28"/>
          <w:lang w:val="uk-UA"/>
        </w:rPr>
        <w:t xml:space="preserve"> </w:t>
      </w:r>
      <w:proofErr w:type="spellStart"/>
      <w:r w:rsidRPr="005C49C2">
        <w:rPr>
          <w:sz w:val="28"/>
          <w:szCs w:val="28"/>
          <w:lang w:val="uk-UA"/>
        </w:rPr>
        <w:t>ҳар</w:t>
      </w:r>
      <w:proofErr w:type="spellEnd"/>
      <w:r w:rsidRPr="005C49C2">
        <w:rPr>
          <w:sz w:val="28"/>
          <w:szCs w:val="28"/>
          <w:lang w:val="uk-UA"/>
        </w:rPr>
        <w:t xml:space="preserve"> </w:t>
      </w:r>
      <w:proofErr w:type="spellStart"/>
      <w:r w:rsidRPr="005C49C2">
        <w:rPr>
          <w:sz w:val="28"/>
          <w:szCs w:val="28"/>
          <w:lang w:val="uk-UA"/>
        </w:rPr>
        <w:t>бир</w:t>
      </w:r>
      <w:proofErr w:type="spellEnd"/>
      <w:r w:rsidRPr="005C49C2">
        <w:rPr>
          <w:sz w:val="28"/>
          <w:szCs w:val="28"/>
          <w:lang w:val="uk-UA"/>
        </w:rPr>
        <w:t xml:space="preserve"> </w:t>
      </w:r>
      <w:proofErr w:type="spellStart"/>
      <w:r w:rsidRPr="005C49C2">
        <w:rPr>
          <w:sz w:val="28"/>
          <w:szCs w:val="28"/>
          <w:lang w:val="uk-UA"/>
        </w:rPr>
        <w:t>номзод</w:t>
      </w:r>
      <w:proofErr w:type="spellEnd"/>
      <w:r w:rsidRPr="005C49C2">
        <w:rPr>
          <w:sz w:val="28"/>
          <w:szCs w:val="28"/>
          <w:lang w:val="uk-UA"/>
        </w:rPr>
        <w:t xml:space="preserve"> </w:t>
      </w:r>
      <w:proofErr w:type="spellStart"/>
      <w:r w:rsidRPr="005C49C2">
        <w:rPr>
          <w:sz w:val="28"/>
          <w:szCs w:val="28"/>
          <w:lang w:val="uk-UA"/>
        </w:rPr>
        <w:t>бўйича</w:t>
      </w:r>
      <w:proofErr w:type="spellEnd"/>
      <w:r w:rsidRPr="005C49C2">
        <w:rPr>
          <w:sz w:val="28"/>
          <w:szCs w:val="28"/>
          <w:lang w:val="uk-UA"/>
        </w:rPr>
        <w:t xml:space="preserve"> «</w:t>
      </w:r>
      <w:proofErr w:type="spellStart"/>
      <w:r w:rsidRPr="005C49C2">
        <w:rPr>
          <w:sz w:val="28"/>
          <w:szCs w:val="28"/>
          <w:lang w:val="uk-UA"/>
        </w:rPr>
        <w:t>ёқлаб</w:t>
      </w:r>
      <w:proofErr w:type="spellEnd"/>
      <w:r w:rsidRPr="005C49C2">
        <w:rPr>
          <w:sz w:val="28"/>
          <w:szCs w:val="28"/>
          <w:lang w:val="uk-UA"/>
        </w:rPr>
        <w:t xml:space="preserve">» </w:t>
      </w:r>
      <w:proofErr w:type="spellStart"/>
      <w:r w:rsidRPr="005C49C2">
        <w:rPr>
          <w:sz w:val="28"/>
          <w:szCs w:val="28"/>
          <w:lang w:val="uk-UA"/>
        </w:rPr>
        <w:t>ҳамда</w:t>
      </w:r>
      <w:proofErr w:type="spellEnd"/>
      <w:r w:rsidRPr="005C49C2">
        <w:rPr>
          <w:sz w:val="28"/>
          <w:szCs w:val="28"/>
          <w:lang w:val="uk-UA"/>
        </w:rPr>
        <w:t xml:space="preserve"> «</w:t>
      </w:r>
      <w:proofErr w:type="spellStart"/>
      <w:r w:rsidRPr="005C49C2">
        <w:rPr>
          <w:sz w:val="28"/>
          <w:szCs w:val="28"/>
          <w:lang w:val="uk-UA"/>
        </w:rPr>
        <w:t>қарши</w:t>
      </w:r>
      <w:proofErr w:type="spellEnd"/>
      <w:r w:rsidRPr="005C49C2">
        <w:rPr>
          <w:sz w:val="28"/>
          <w:szCs w:val="28"/>
          <w:lang w:val="uk-UA"/>
        </w:rPr>
        <w:t xml:space="preserve">» </w:t>
      </w:r>
      <w:proofErr w:type="spellStart"/>
      <w:r w:rsidRPr="005C49C2">
        <w:rPr>
          <w:sz w:val="28"/>
          <w:szCs w:val="28"/>
          <w:lang w:val="uk-UA"/>
        </w:rPr>
        <w:t>берилган</w:t>
      </w:r>
      <w:proofErr w:type="spellEnd"/>
      <w:r w:rsidRPr="005C49C2">
        <w:rPr>
          <w:sz w:val="28"/>
          <w:szCs w:val="28"/>
          <w:lang w:val="uk-UA"/>
        </w:rPr>
        <w:t xml:space="preserve"> </w:t>
      </w:r>
      <w:proofErr w:type="spellStart"/>
      <w:r w:rsidRPr="005C49C2">
        <w:rPr>
          <w:sz w:val="28"/>
          <w:szCs w:val="28"/>
          <w:lang w:val="uk-UA"/>
        </w:rPr>
        <w:t>овозлар</w:t>
      </w:r>
      <w:proofErr w:type="spellEnd"/>
      <w:r w:rsidRPr="005C49C2">
        <w:rPr>
          <w:sz w:val="28"/>
          <w:szCs w:val="28"/>
          <w:lang w:val="uz-Cyrl-UZ"/>
        </w:rPr>
        <w:t>, “бетараф” қолганлар сони</w:t>
      </w:r>
      <w:r w:rsidRPr="005C49C2">
        <w:rPr>
          <w:sz w:val="28"/>
          <w:szCs w:val="28"/>
          <w:lang w:val="uk-UA"/>
        </w:rPr>
        <w:t xml:space="preserve"> </w:t>
      </w:r>
      <w:proofErr w:type="spellStart"/>
      <w:r w:rsidRPr="005C49C2">
        <w:rPr>
          <w:sz w:val="28"/>
          <w:szCs w:val="28"/>
          <w:lang w:val="uk-UA"/>
        </w:rPr>
        <w:t>акс</w:t>
      </w:r>
      <w:proofErr w:type="spellEnd"/>
      <w:r w:rsidRPr="005C49C2">
        <w:rPr>
          <w:sz w:val="28"/>
          <w:szCs w:val="28"/>
          <w:lang w:val="uk-UA"/>
        </w:rPr>
        <w:t xml:space="preserve"> </w:t>
      </w:r>
      <w:proofErr w:type="spellStart"/>
      <w:r w:rsidRPr="005C49C2">
        <w:rPr>
          <w:sz w:val="28"/>
          <w:szCs w:val="28"/>
          <w:lang w:val="uk-UA"/>
        </w:rPr>
        <w:t>эттирилган</w:t>
      </w:r>
      <w:proofErr w:type="spellEnd"/>
      <w:r w:rsidRPr="005C49C2">
        <w:rPr>
          <w:sz w:val="28"/>
          <w:szCs w:val="28"/>
          <w:lang w:val="uk-UA"/>
        </w:rPr>
        <w:t xml:space="preserve"> </w:t>
      </w:r>
      <w:proofErr w:type="spellStart"/>
      <w:r w:rsidRPr="005C49C2">
        <w:rPr>
          <w:sz w:val="28"/>
          <w:szCs w:val="28"/>
          <w:lang w:val="uk-UA"/>
        </w:rPr>
        <w:t>баённомани</w:t>
      </w:r>
      <w:proofErr w:type="spellEnd"/>
      <w:r w:rsidRPr="005C49C2">
        <w:rPr>
          <w:sz w:val="28"/>
          <w:szCs w:val="28"/>
          <w:lang w:val="uk-UA"/>
        </w:rPr>
        <w:t xml:space="preserve"> </w:t>
      </w:r>
      <w:proofErr w:type="spellStart"/>
      <w:r w:rsidRPr="005C49C2">
        <w:rPr>
          <w:sz w:val="28"/>
          <w:szCs w:val="28"/>
          <w:lang w:val="uk-UA"/>
        </w:rPr>
        <w:t>тузади</w:t>
      </w:r>
      <w:proofErr w:type="spellEnd"/>
      <w:r w:rsidRPr="005C49C2">
        <w:rPr>
          <w:sz w:val="28"/>
          <w:szCs w:val="28"/>
          <w:lang w:val="uk-UA"/>
        </w:rPr>
        <w:t xml:space="preserve">. </w:t>
      </w:r>
      <w:proofErr w:type="spellStart"/>
      <w:r w:rsidRPr="005C49C2">
        <w:rPr>
          <w:sz w:val="28"/>
          <w:szCs w:val="28"/>
          <w:lang w:val="uk-UA"/>
        </w:rPr>
        <w:t>Баённомани</w:t>
      </w:r>
      <w:proofErr w:type="spellEnd"/>
      <w:r w:rsidRPr="005C49C2">
        <w:rPr>
          <w:sz w:val="28"/>
          <w:szCs w:val="28"/>
          <w:lang w:val="uk-UA"/>
        </w:rPr>
        <w:t xml:space="preserve"> </w:t>
      </w:r>
      <w:proofErr w:type="spellStart"/>
      <w:r w:rsidRPr="005C49C2">
        <w:rPr>
          <w:sz w:val="28"/>
          <w:szCs w:val="28"/>
          <w:lang w:val="uk-UA"/>
        </w:rPr>
        <w:t>саноқ</w:t>
      </w:r>
      <w:proofErr w:type="spellEnd"/>
      <w:r w:rsidRPr="005C49C2">
        <w:rPr>
          <w:sz w:val="28"/>
          <w:szCs w:val="28"/>
          <w:lang w:val="uk-UA"/>
        </w:rPr>
        <w:t xml:space="preserve"> </w:t>
      </w:r>
      <w:proofErr w:type="spellStart"/>
      <w:r w:rsidRPr="005C49C2">
        <w:rPr>
          <w:sz w:val="28"/>
          <w:szCs w:val="28"/>
          <w:lang w:val="uk-UA"/>
        </w:rPr>
        <w:t>комиссиясининг</w:t>
      </w:r>
      <w:proofErr w:type="spellEnd"/>
      <w:r w:rsidRPr="005C49C2">
        <w:rPr>
          <w:sz w:val="28"/>
          <w:szCs w:val="28"/>
          <w:lang w:val="uk-UA"/>
        </w:rPr>
        <w:t xml:space="preserve"> </w:t>
      </w:r>
      <w:proofErr w:type="spellStart"/>
      <w:r w:rsidRPr="005C49C2">
        <w:rPr>
          <w:sz w:val="28"/>
          <w:szCs w:val="28"/>
          <w:lang w:val="uk-UA"/>
        </w:rPr>
        <w:t>барча</w:t>
      </w:r>
      <w:proofErr w:type="spellEnd"/>
      <w:r w:rsidRPr="005C49C2">
        <w:rPr>
          <w:sz w:val="28"/>
          <w:szCs w:val="28"/>
          <w:lang w:val="uk-UA"/>
        </w:rPr>
        <w:t xml:space="preserve"> </w:t>
      </w:r>
      <w:proofErr w:type="spellStart"/>
      <w:r w:rsidRPr="005C49C2">
        <w:rPr>
          <w:sz w:val="28"/>
          <w:szCs w:val="28"/>
          <w:lang w:val="uk-UA"/>
        </w:rPr>
        <w:t>аъзолари</w:t>
      </w:r>
      <w:proofErr w:type="spellEnd"/>
      <w:r w:rsidRPr="005C49C2">
        <w:rPr>
          <w:sz w:val="28"/>
          <w:szCs w:val="28"/>
          <w:lang w:val="uk-UA"/>
        </w:rPr>
        <w:t xml:space="preserve"> </w:t>
      </w:r>
      <w:proofErr w:type="spellStart"/>
      <w:r w:rsidRPr="005C49C2">
        <w:rPr>
          <w:sz w:val="28"/>
          <w:szCs w:val="28"/>
          <w:lang w:val="uk-UA"/>
        </w:rPr>
        <w:t>имзолайдилар</w:t>
      </w:r>
      <w:proofErr w:type="spellEnd"/>
      <w:r w:rsidRPr="005C49C2">
        <w:rPr>
          <w:sz w:val="28"/>
          <w:szCs w:val="28"/>
          <w:lang w:val="uk-UA"/>
        </w:rPr>
        <w:t>.</w:t>
      </w:r>
      <w:r w:rsidRPr="005C49C2">
        <w:rPr>
          <w:sz w:val="28"/>
          <w:szCs w:val="28"/>
          <w:lang w:val="uz-Cyrl-UZ"/>
        </w:rPr>
        <w:t xml:space="preserve"> Ушбу тартибда ҳар бир касаба уюшмаси органи таркибига (лавозимга) сайловлар натижаси бўйича алоҳида баённома тузилади.</w:t>
      </w:r>
    </w:p>
    <w:p w14:paraId="31ED972D" w14:textId="77777777" w:rsidR="005C49C2" w:rsidRPr="005C49C2" w:rsidRDefault="005C49C2" w:rsidP="005C49C2">
      <w:pPr>
        <w:tabs>
          <w:tab w:val="left" w:pos="1239"/>
        </w:tabs>
        <w:ind w:firstLine="567"/>
        <w:jc w:val="both"/>
        <w:rPr>
          <w:b/>
          <w:color w:val="FF0000"/>
          <w:sz w:val="28"/>
          <w:szCs w:val="28"/>
          <w:lang w:val="uz-Cyrl-UZ"/>
        </w:rPr>
      </w:pPr>
      <w:r w:rsidRPr="005C49C2">
        <w:rPr>
          <w:sz w:val="28"/>
          <w:szCs w:val="28"/>
          <w:lang w:val="uz-Cyrl-UZ"/>
        </w:rPr>
        <w:t xml:space="preserve">3.3.9. </w:t>
      </w:r>
      <w:proofErr w:type="spellStart"/>
      <w:r w:rsidRPr="005C49C2">
        <w:rPr>
          <w:sz w:val="28"/>
          <w:szCs w:val="28"/>
          <w:lang w:val="uk-UA"/>
        </w:rPr>
        <w:t>Саноқ</w:t>
      </w:r>
      <w:proofErr w:type="spellEnd"/>
      <w:r w:rsidRPr="005C49C2">
        <w:rPr>
          <w:sz w:val="28"/>
          <w:szCs w:val="28"/>
          <w:lang w:val="uk-UA"/>
        </w:rPr>
        <w:t xml:space="preserve"> </w:t>
      </w:r>
      <w:proofErr w:type="spellStart"/>
      <w:r w:rsidRPr="005C49C2">
        <w:rPr>
          <w:sz w:val="28"/>
          <w:szCs w:val="28"/>
          <w:lang w:val="uk-UA"/>
        </w:rPr>
        <w:t>комиссияси</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натижаларидан</w:t>
      </w:r>
      <w:proofErr w:type="spellEnd"/>
      <w:r w:rsidRPr="005C49C2">
        <w:rPr>
          <w:sz w:val="28"/>
          <w:szCs w:val="28"/>
          <w:lang w:val="uk-UA"/>
        </w:rPr>
        <w:t xml:space="preserve"> </w:t>
      </w:r>
      <w:proofErr w:type="spellStart"/>
      <w:r w:rsidRPr="005C49C2">
        <w:rPr>
          <w:sz w:val="28"/>
          <w:szCs w:val="28"/>
          <w:lang w:val="uk-UA"/>
        </w:rPr>
        <w:t>келиб</w:t>
      </w:r>
      <w:proofErr w:type="spellEnd"/>
      <w:r w:rsidRPr="005C49C2">
        <w:rPr>
          <w:sz w:val="28"/>
          <w:szCs w:val="28"/>
          <w:lang w:val="uk-UA"/>
        </w:rPr>
        <w:t xml:space="preserve"> </w:t>
      </w:r>
      <w:proofErr w:type="spellStart"/>
      <w:r w:rsidRPr="005C49C2">
        <w:rPr>
          <w:sz w:val="28"/>
          <w:szCs w:val="28"/>
          <w:lang w:val="uk-UA"/>
        </w:rPr>
        <w:t>чиқиб</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қурултойга</w:t>
      </w:r>
      <w:proofErr w:type="spellEnd"/>
      <w:r w:rsidRPr="005C49C2">
        <w:rPr>
          <w:sz w:val="28"/>
          <w:szCs w:val="28"/>
          <w:lang w:val="uz-Cyrl-UZ"/>
        </w:rPr>
        <w:t xml:space="preserve"> </w:t>
      </w:r>
      <w:proofErr w:type="spellStart"/>
      <w:r w:rsidRPr="005C49C2">
        <w:rPr>
          <w:sz w:val="28"/>
          <w:szCs w:val="28"/>
          <w:lang w:val="uk-UA"/>
        </w:rPr>
        <w:t>ҳар</w:t>
      </w:r>
      <w:proofErr w:type="spellEnd"/>
      <w:r w:rsidRPr="005C49C2">
        <w:rPr>
          <w:sz w:val="28"/>
          <w:szCs w:val="28"/>
          <w:lang w:val="uk-UA"/>
        </w:rPr>
        <w:t xml:space="preserve"> </w:t>
      </w:r>
      <w:proofErr w:type="spellStart"/>
      <w:r w:rsidRPr="005C49C2">
        <w:rPr>
          <w:sz w:val="28"/>
          <w:szCs w:val="28"/>
          <w:lang w:val="uk-UA"/>
        </w:rPr>
        <w:t>бир</w:t>
      </w:r>
      <w:proofErr w:type="spellEnd"/>
      <w:r w:rsidRPr="005C49C2">
        <w:rPr>
          <w:sz w:val="28"/>
          <w:szCs w:val="28"/>
          <w:lang w:val="uk-UA"/>
        </w:rPr>
        <w:t xml:space="preserve"> </w:t>
      </w:r>
      <w:proofErr w:type="spellStart"/>
      <w:r w:rsidRPr="005C49C2">
        <w:rPr>
          <w:sz w:val="28"/>
          <w:szCs w:val="28"/>
          <w:lang w:val="uk-UA"/>
        </w:rPr>
        <w:t>номзод</w:t>
      </w:r>
      <w:proofErr w:type="spellEnd"/>
      <w:r w:rsidRPr="005C49C2">
        <w:rPr>
          <w:sz w:val="28"/>
          <w:szCs w:val="28"/>
          <w:lang w:val="uk-UA"/>
        </w:rPr>
        <w:t xml:space="preserve"> </w:t>
      </w:r>
      <w:proofErr w:type="spellStart"/>
      <w:r w:rsidRPr="005C49C2">
        <w:rPr>
          <w:sz w:val="28"/>
          <w:szCs w:val="28"/>
          <w:lang w:val="uk-UA"/>
        </w:rPr>
        <w:t>бўйича</w:t>
      </w:r>
      <w:proofErr w:type="spellEnd"/>
      <w:r w:rsidRPr="005C49C2">
        <w:rPr>
          <w:sz w:val="28"/>
          <w:szCs w:val="28"/>
          <w:lang w:val="uk-UA"/>
        </w:rPr>
        <w:t xml:space="preserve"> </w:t>
      </w:r>
      <w:r w:rsidRPr="005C49C2">
        <w:rPr>
          <w:sz w:val="28"/>
          <w:szCs w:val="28"/>
          <w:lang w:val="uz-Cyrl-UZ"/>
        </w:rPr>
        <w:t>“ёқлаб” ҳамда “қарши” овоз берганлар, “бетараф” қолганлар сони ҳақида а</w:t>
      </w:r>
      <w:proofErr w:type="spellStart"/>
      <w:r w:rsidRPr="005C49C2">
        <w:rPr>
          <w:sz w:val="28"/>
          <w:szCs w:val="28"/>
          <w:lang w:val="uk-UA"/>
        </w:rPr>
        <w:t>лоҳида-алоҳида</w:t>
      </w:r>
      <w:proofErr w:type="spellEnd"/>
      <w:r w:rsidRPr="005C49C2">
        <w:rPr>
          <w:sz w:val="28"/>
          <w:szCs w:val="28"/>
          <w:lang w:val="uk-UA"/>
        </w:rPr>
        <w:t xml:space="preserve"> </w:t>
      </w:r>
      <w:proofErr w:type="spellStart"/>
      <w:r w:rsidRPr="005C49C2">
        <w:rPr>
          <w:sz w:val="28"/>
          <w:szCs w:val="28"/>
          <w:lang w:val="uk-UA"/>
        </w:rPr>
        <w:t>ахборот</w:t>
      </w:r>
      <w:proofErr w:type="spellEnd"/>
      <w:r w:rsidRPr="005C49C2">
        <w:rPr>
          <w:sz w:val="28"/>
          <w:szCs w:val="28"/>
          <w:lang w:val="uk-UA"/>
        </w:rPr>
        <w:t xml:space="preserve"> </w:t>
      </w:r>
      <w:proofErr w:type="spellStart"/>
      <w:r w:rsidRPr="005C49C2">
        <w:rPr>
          <w:sz w:val="28"/>
          <w:szCs w:val="28"/>
          <w:lang w:val="uk-UA"/>
        </w:rPr>
        <w:t>беради</w:t>
      </w:r>
      <w:proofErr w:type="spellEnd"/>
      <w:r w:rsidRPr="005C49C2">
        <w:rPr>
          <w:sz w:val="28"/>
          <w:szCs w:val="28"/>
          <w:lang w:val="uk-UA"/>
        </w:rPr>
        <w:t xml:space="preserve">. </w:t>
      </w:r>
      <w:proofErr w:type="spellStart"/>
      <w:r w:rsidRPr="005C49C2">
        <w:rPr>
          <w:sz w:val="28"/>
          <w:szCs w:val="28"/>
          <w:lang w:val="uk-UA"/>
        </w:rPr>
        <w:t>Сайлов</w:t>
      </w:r>
      <w:proofErr w:type="spellEnd"/>
      <w:r w:rsidRPr="005C49C2">
        <w:rPr>
          <w:sz w:val="28"/>
          <w:szCs w:val="28"/>
          <w:lang w:val="uk-UA"/>
        </w:rPr>
        <w:t xml:space="preserve"> </w:t>
      </w:r>
      <w:proofErr w:type="spellStart"/>
      <w:r w:rsidRPr="005C49C2">
        <w:rPr>
          <w:sz w:val="28"/>
          <w:szCs w:val="28"/>
          <w:lang w:val="uk-UA"/>
        </w:rPr>
        <w:t>натижалари</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томонидан</w:t>
      </w:r>
      <w:proofErr w:type="spellEnd"/>
      <w:r w:rsidRPr="005C49C2">
        <w:rPr>
          <w:sz w:val="28"/>
          <w:szCs w:val="28"/>
          <w:lang w:val="uk-UA"/>
        </w:rPr>
        <w:t xml:space="preserve"> </w:t>
      </w:r>
      <w:proofErr w:type="spellStart"/>
      <w:r w:rsidRPr="005C49C2">
        <w:rPr>
          <w:sz w:val="28"/>
          <w:szCs w:val="28"/>
          <w:lang w:val="uk-UA"/>
        </w:rPr>
        <w:t>тасдиқланади</w:t>
      </w:r>
      <w:proofErr w:type="spellEnd"/>
      <w:r w:rsidRPr="005C49C2">
        <w:rPr>
          <w:sz w:val="28"/>
          <w:szCs w:val="28"/>
          <w:lang w:val="uk-UA"/>
        </w:rPr>
        <w:t xml:space="preserve"> ва </w:t>
      </w:r>
      <w:proofErr w:type="spellStart"/>
      <w:r w:rsidRPr="005C49C2">
        <w:rPr>
          <w:sz w:val="28"/>
          <w:szCs w:val="28"/>
          <w:lang w:val="uk-UA"/>
        </w:rPr>
        <w:t>қарор</w:t>
      </w:r>
      <w:proofErr w:type="spellEnd"/>
      <w:r w:rsidRPr="005C49C2">
        <w:rPr>
          <w:sz w:val="28"/>
          <w:szCs w:val="28"/>
          <w:lang w:val="uk-UA"/>
        </w:rPr>
        <w:t xml:space="preserve"> </w:t>
      </w:r>
      <w:proofErr w:type="spellStart"/>
      <w:r w:rsidRPr="005C49C2">
        <w:rPr>
          <w:sz w:val="28"/>
          <w:szCs w:val="28"/>
          <w:lang w:val="uk-UA"/>
        </w:rPr>
        <w:t>қабул</w:t>
      </w:r>
      <w:proofErr w:type="spellEnd"/>
      <w:r w:rsidRPr="005C49C2">
        <w:rPr>
          <w:sz w:val="28"/>
          <w:szCs w:val="28"/>
          <w:lang w:val="uk-UA"/>
        </w:rPr>
        <w:t xml:space="preserve"> </w:t>
      </w:r>
      <w:proofErr w:type="spellStart"/>
      <w:r w:rsidRPr="005C49C2">
        <w:rPr>
          <w:sz w:val="28"/>
          <w:szCs w:val="28"/>
          <w:lang w:val="uk-UA"/>
        </w:rPr>
        <w:t>қилинади</w:t>
      </w:r>
      <w:proofErr w:type="spellEnd"/>
      <w:r w:rsidRPr="005C49C2">
        <w:rPr>
          <w:sz w:val="28"/>
          <w:szCs w:val="28"/>
          <w:lang w:val="uk-UA"/>
        </w:rPr>
        <w:t>.</w:t>
      </w:r>
    </w:p>
    <w:p w14:paraId="02CD5B97" w14:textId="77777777" w:rsidR="005C49C2" w:rsidRPr="005C49C2" w:rsidRDefault="005C49C2" w:rsidP="005C49C2">
      <w:pPr>
        <w:tabs>
          <w:tab w:val="left" w:pos="1239"/>
        </w:tabs>
        <w:ind w:firstLine="567"/>
        <w:jc w:val="both"/>
        <w:rPr>
          <w:sz w:val="28"/>
          <w:szCs w:val="28"/>
          <w:lang w:val="uk-UA"/>
        </w:rPr>
      </w:pPr>
      <w:r w:rsidRPr="005C49C2">
        <w:rPr>
          <w:sz w:val="28"/>
          <w:szCs w:val="28"/>
          <w:lang w:val="uz-Cyrl-UZ"/>
        </w:rPr>
        <w:t xml:space="preserve">3.3.10. </w:t>
      </w:r>
      <w:proofErr w:type="spellStart"/>
      <w:r w:rsidRPr="005C49C2">
        <w:rPr>
          <w:sz w:val="28"/>
          <w:szCs w:val="28"/>
          <w:lang w:val="uk-UA"/>
        </w:rPr>
        <w:t>Белгиланмаган</w:t>
      </w:r>
      <w:proofErr w:type="spellEnd"/>
      <w:r w:rsidRPr="005C49C2">
        <w:rPr>
          <w:sz w:val="28"/>
          <w:szCs w:val="28"/>
          <w:lang w:val="uk-UA"/>
        </w:rPr>
        <w:t xml:space="preserve"> </w:t>
      </w:r>
      <w:proofErr w:type="spellStart"/>
      <w:r w:rsidRPr="005C49C2">
        <w:rPr>
          <w:sz w:val="28"/>
          <w:szCs w:val="28"/>
          <w:lang w:val="uk-UA"/>
        </w:rPr>
        <w:t>шаклдаги</w:t>
      </w:r>
      <w:proofErr w:type="spellEnd"/>
      <w:r w:rsidRPr="005C49C2">
        <w:rPr>
          <w:sz w:val="28"/>
          <w:szCs w:val="28"/>
          <w:lang w:val="uk-UA"/>
        </w:rPr>
        <w:t xml:space="preserve"> </w:t>
      </w:r>
      <w:proofErr w:type="spellStart"/>
      <w:r w:rsidRPr="005C49C2">
        <w:rPr>
          <w:sz w:val="28"/>
          <w:szCs w:val="28"/>
          <w:lang w:val="uk-UA"/>
        </w:rPr>
        <w:t>бюллетенлар</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лари</w:t>
      </w:r>
      <w:r w:rsidRPr="005C49C2">
        <w:rPr>
          <w:sz w:val="28"/>
          <w:szCs w:val="28"/>
          <w:lang w:val="uk-UA"/>
        </w:rPr>
        <w:t xml:space="preserve"> </w:t>
      </w:r>
      <w:proofErr w:type="spellStart"/>
      <w:r w:rsidRPr="005C49C2">
        <w:rPr>
          <w:sz w:val="28"/>
          <w:szCs w:val="28"/>
          <w:lang w:val="uk-UA"/>
        </w:rPr>
        <w:t>органлари</w:t>
      </w:r>
      <w:proofErr w:type="spellEnd"/>
      <w:r w:rsidRPr="005C49C2">
        <w:rPr>
          <w:sz w:val="28"/>
          <w:szCs w:val="28"/>
          <w:lang w:val="uk-UA"/>
        </w:rPr>
        <w:t xml:space="preserve"> </w:t>
      </w:r>
      <w:proofErr w:type="spellStart"/>
      <w:r w:rsidRPr="005C49C2">
        <w:rPr>
          <w:sz w:val="28"/>
          <w:szCs w:val="28"/>
          <w:lang w:val="uk-UA"/>
        </w:rPr>
        <w:t>раҳбарларини</w:t>
      </w:r>
      <w:proofErr w:type="spellEnd"/>
      <w:r w:rsidRPr="005C49C2">
        <w:rPr>
          <w:sz w:val="28"/>
          <w:szCs w:val="28"/>
          <w:lang w:val="uk-UA"/>
        </w:rPr>
        <w:t xml:space="preserve"> </w:t>
      </w:r>
      <w:proofErr w:type="spellStart"/>
      <w:r w:rsidRPr="005C49C2">
        <w:rPr>
          <w:sz w:val="28"/>
          <w:szCs w:val="28"/>
          <w:lang w:val="uk-UA"/>
        </w:rPr>
        <w:t>сайлашда</w:t>
      </w:r>
      <w:proofErr w:type="spellEnd"/>
      <w:r w:rsidRPr="005C49C2">
        <w:rPr>
          <w:sz w:val="28"/>
          <w:szCs w:val="28"/>
          <w:lang w:val="uk-UA"/>
        </w:rPr>
        <w:t xml:space="preserve"> </w:t>
      </w:r>
      <w:proofErr w:type="spellStart"/>
      <w:r w:rsidRPr="005C49C2">
        <w:rPr>
          <w:sz w:val="28"/>
          <w:szCs w:val="28"/>
          <w:lang w:val="uk-UA"/>
        </w:rPr>
        <w:t>эса</w:t>
      </w:r>
      <w:proofErr w:type="spellEnd"/>
      <w:r w:rsidRPr="005C49C2">
        <w:rPr>
          <w:sz w:val="28"/>
          <w:szCs w:val="28"/>
          <w:lang w:val="uz-Cyrl-UZ"/>
        </w:rPr>
        <w:t xml:space="preserve"> -</w:t>
      </w:r>
      <w:r w:rsidRPr="005C49C2">
        <w:rPr>
          <w:sz w:val="28"/>
          <w:szCs w:val="28"/>
          <w:lang w:val="uk-UA"/>
        </w:rPr>
        <w:t xml:space="preserve"> </w:t>
      </w:r>
      <w:proofErr w:type="spellStart"/>
      <w:r w:rsidRPr="005C49C2">
        <w:rPr>
          <w:sz w:val="28"/>
          <w:szCs w:val="28"/>
          <w:lang w:val="uk-UA"/>
        </w:rPr>
        <w:t>иккита</w:t>
      </w:r>
      <w:proofErr w:type="spellEnd"/>
      <w:r w:rsidRPr="005C49C2">
        <w:rPr>
          <w:sz w:val="28"/>
          <w:szCs w:val="28"/>
          <w:lang w:val="uk-UA"/>
        </w:rPr>
        <w:t xml:space="preserve"> </w:t>
      </w:r>
      <w:proofErr w:type="spellStart"/>
      <w:r w:rsidRPr="005C49C2">
        <w:rPr>
          <w:sz w:val="28"/>
          <w:szCs w:val="28"/>
          <w:lang w:val="uk-UA"/>
        </w:rPr>
        <w:t>ёки</w:t>
      </w:r>
      <w:proofErr w:type="spellEnd"/>
      <w:r w:rsidRPr="005C49C2">
        <w:rPr>
          <w:sz w:val="28"/>
          <w:szCs w:val="28"/>
          <w:lang w:val="uk-UA"/>
        </w:rPr>
        <w:t xml:space="preserve"> </w:t>
      </w:r>
      <w:proofErr w:type="spellStart"/>
      <w:r w:rsidRPr="005C49C2">
        <w:rPr>
          <w:sz w:val="28"/>
          <w:szCs w:val="28"/>
          <w:lang w:val="uk-UA"/>
        </w:rPr>
        <w:t>ундан</w:t>
      </w:r>
      <w:proofErr w:type="spellEnd"/>
      <w:r w:rsidRPr="005C49C2">
        <w:rPr>
          <w:sz w:val="28"/>
          <w:szCs w:val="28"/>
          <w:lang w:val="uk-UA"/>
        </w:rPr>
        <w:t xml:space="preserve"> </w:t>
      </w:r>
      <w:proofErr w:type="spellStart"/>
      <w:r w:rsidRPr="005C49C2">
        <w:rPr>
          <w:sz w:val="28"/>
          <w:szCs w:val="28"/>
          <w:lang w:val="uk-UA"/>
        </w:rPr>
        <w:t>ортиқ</w:t>
      </w:r>
      <w:proofErr w:type="spellEnd"/>
      <w:r w:rsidRPr="005C49C2">
        <w:rPr>
          <w:sz w:val="28"/>
          <w:szCs w:val="28"/>
          <w:lang w:val="uk-UA"/>
        </w:rPr>
        <w:t xml:space="preserve"> </w:t>
      </w:r>
      <w:proofErr w:type="spellStart"/>
      <w:r w:rsidRPr="005C49C2">
        <w:rPr>
          <w:sz w:val="28"/>
          <w:szCs w:val="28"/>
          <w:lang w:val="uk-UA"/>
        </w:rPr>
        <w:t>номзодлар</w:t>
      </w:r>
      <w:proofErr w:type="spellEnd"/>
      <w:r w:rsidRPr="005C49C2">
        <w:rPr>
          <w:sz w:val="28"/>
          <w:szCs w:val="28"/>
          <w:lang w:val="uk-UA"/>
        </w:rPr>
        <w:t xml:space="preserve"> </w:t>
      </w:r>
      <w:proofErr w:type="spellStart"/>
      <w:r w:rsidRPr="005C49C2">
        <w:rPr>
          <w:sz w:val="28"/>
          <w:szCs w:val="28"/>
          <w:lang w:val="uk-UA"/>
        </w:rPr>
        <w:t>қолдирилган</w:t>
      </w:r>
      <w:proofErr w:type="spellEnd"/>
      <w:r w:rsidRPr="005C49C2">
        <w:rPr>
          <w:sz w:val="28"/>
          <w:szCs w:val="28"/>
          <w:lang w:val="uk-UA"/>
        </w:rPr>
        <w:t xml:space="preserve"> </w:t>
      </w:r>
      <w:proofErr w:type="spellStart"/>
      <w:r w:rsidRPr="005C49C2">
        <w:rPr>
          <w:sz w:val="28"/>
          <w:szCs w:val="28"/>
          <w:lang w:val="uk-UA"/>
        </w:rPr>
        <w:t>бюллетен</w:t>
      </w:r>
      <w:proofErr w:type="spellEnd"/>
      <w:r w:rsidRPr="005C49C2">
        <w:rPr>
          <w:sz w:val="28"/>
          <w:szCs w:val="28"/>
          <w:lang w:val="uk-UA"/>
        </w:rPr>
        <w:t xml:space="preserve"> (</w:t>
      </w:r>
      <w:proofErr w:type="spellStart"/>
      <w:r w:rsidRPr="005C49C2">
        <w:rPr>
          <w:sz w:val="28"/>
          <w:szCs w:val="28"/>
          <w:lang w:val="uk-UA"/>
        </w:rPr>
        <w:t>рўйхат</w:t>
      </w:r>
      <w:proofErr w:type="spellEnd"/>
      <w:r w:rsidRPr="005C49C2">
        <w:rPr>
          <w:sz w:val="28"/>
          <w:szCs w:val="28"/>
          <w:lang w:val="uk-UA"/>
        </w:rPr>
        <w:t xml:space="preserve">) </w:t>
      </w:r>
      <w:proofErr w:type="spellStart"/>
      <w:r w:rsidRPr="005C49C2">
        <w:rPr>
          <w:sz w:val="28"/>
          <w:szCs w:val="28"/>
          <w:lang w:val="uk-UA"/>
        </w:rPr>
        <w:t>лар</w:t>
      </w:r>
      <w:proofErr w:type="spellEnd"/>
      <w:r w:rsidRPr="005C49C2">
        <w:rPr>
          <w:sz w:val="28"/>
          <w:szCs w:val="28"/>
          <w:lang w:val="uk-UA"/>
        </w:rPr>
        <w:t xml:space="preserve"> </w:t>
      </w:r>
      <w:proofErr w:type="spellStart"/>
      <w:r w:rsidRPr="005C49C2">
        <w:rPr>
          <w:sz w:val="28"/>
          <w:szCs w:val="28"/>
          <w:lang w:val="uk-UA"/>
        </w:rPr>
        <w:t>ҳақиқий</w:t>
      </w:r>
      <w:proofErr w:type="spellEnd"/>
      <w:r w:rsidRPr="005C49C2">
        <w:rPr>
          <w:sz w:val="28"/>
          <w:szCs w:val="28"/>
          <w:lang w:val="uk-UA"/>
        </w:rPr>
        <w:t xml:space="preserve"> </w:t>
      </w:r>
      <w:proofErr w:type="spellStart"/>
      <w:r w:rsidRPr="005C49C2">
        <w:rPr>
          <w:sz w:val="28"/>
          <w:szCs w:val="28"/>
          <w:lang w:val="uk-UA"/>
        </w:rPr>
        <w:t>эмас</w:t>
      </w:r>
      <w:proofErr w:type="spellEnd"/>
      <w:r w:rsidRPr="005C49C2">
        <w:rPr>
          <w:sz w:val="28"/>
          <w:szCs w:val="28"/>
          <w:lang w:val="uk-UA"/>
        </w:rPr>
        <w:t xml:space="preserve"> </w:t>
      </w:r>
      <w:proofErr w:type="spellStart"/>
      <w:r w:rsidRPr="005C49C2">
        <w:rPr>
          <w:sz w:val="28"/>
          <w:szCs w:val="28"/>
          <w:lang w:val="uk-UA"/>
        </w:rPr>
        <w:t>деб</w:t>
      </w:r>
      <w:proofErr w:type="spellEnd"/>
      <w:r w:rsidRPr="005C49C2">
        <w:rPr>
          <w:sz w:val="28"/>
          <w:szCs w:val="28"/>
          <w:lang w:val="uk-UA"/>
        </w:rPr>
        <w:t xml:space="preserve"> </w:t>
      </w:r>
      <w:proofErr w:type="spellStart"/>
      <w:r w:rsidRPr="005C49C2">
        <w:rPr>
          <w:sz w:val="28"/>
          <w:szCs w:val="28"/>
          <w:lang w:val="uk-UA"/>
        </w:rPr>
        <w:t>ҳисобланади</w:t>
      </w:r>
      <w:proofErr w:type="spellEnd"/>
      <w:r w:rsidRPr="005C49C2">
        <w:rPr>
          <w:sz w:val="28"/>
          <w:szCs w:val="28"/>
          <w:lang w:val="uk-UA"/>
        </w:rPr>
        <w:t>.</w:t>
      </w:r>
    </w:p>
    <w:p w14:paraId="1B3F52D9" w14:textId="77777777" w:rsidR="005C49C2" w:rsidRPr="005C49C2" w:rsidRDefault="005C49C2" w:rsidP="005C49C2">
      <w:pPr>
        <w:tabs>
          <w:tab w:val="left" w:pos="1239"/>
        </w:tabs>
        <w:ind w:firstLine="567"/>
        <w:jc w:val="both"/>
        <w:rPr>
          <w:sz w:val="28"/>
          <w:szCs w:val="28"/>
          <w:lang w:val="uk-UA"/>
        </w:rPr>
      </w:pPr>
      <w:r w:rsidRPr="005C49C2">
        <w:rPr>
          <w:sz w:val="28"/>
          <w:szCs w:val="28"/>
          <w:lang w:val="uz-Cyrl-UZ"/>
        </w:rPr>
        <w:t>3.3.11</w:t>
      </w:r>
      <w:r w:rsidRPr="005C49C2">
        <w:rPr>
          <w:sz w:val="28"/>
          <w:szCs w:val="28"/>
          <w:lang w:val="uk-UA"/>
        </w:rPr>
        <w:t>.</w:t>
      </w:r>
      <w:r w:rsidRPr="005C49C2">
        <w:rPr>
          <w:sz w:val="28"/>
          <w:szCs w:val="28"/>
          <w:lang w:val="uz-Cyrl-UZ"/>
        </w:rPr>
        <w:t xml:space="preserve"> Я</w:t>
      </w:r>
      <w:r w:rsidRPr="005C49C2">
        <w:rPr>
          <w:sz w:val="28"/>
          <w:szCs w:val="28"/>
          <w:lang w:val="uk-UA"/>
        </w:rPr>
        <w:t xml:space="preserve">ширин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беришга</w:t>
      </w:r>
      <w:proofErr w:type="spellEnd"/>
      <w:r w:rsidRPr="005C49C2">
        <w:rPr>
          <w:sz w:val="28"/>
          <w:szCs w:val="28"/>
          <w:lang w:val="uk-UA"/>
        </w:rPr>
        <w:t xml:space="preserve"> </w:t>
      </w:r>
      <w:proofErr w:type="spellStart"/>
      <w:r w:rsidRPr="005C49C2">
        <w:rPr>
          <w:sz w:val="28"/>
          <w:szCs w:val="28"/>
          <w:lang w:val="uk-UA"/>
        </w:rPr>
        <w:t>тааллуқли</w:t>
      </w:r>
      <w:proofErr w:type="spellEnd"/>
      <w:r w:rsidRPr="005C49C2">
        <w:rPr>
          <w:sz w:val="28"/>
          <w:szCs w:val="28"/>
          <w:lang w:val="uk-UA"/>
        </w:rPr>
        <w:t xml:space="preserve"> </w:t>
      </w:r>
      <w:proofErr w:type="spellStart"/>
      <w:r w:rsidRPr="005C49C2">
        <w:rPr>
          <w:sz w:val="28"/>
          <w:szCs w:val="28"/>
          <w:lang w:val="uk-UA"/>
        </w:rPr>
        <w:t>бюллетенлар</w:t>
      </w:r>
      <w:proofErr w:type="spellEnd"/>
      <w:r w:rsidRPr="005C49C2">
        <w:rPr>
          <w:sz w:val="28"/>
          <w:szCs w:val="28"/>
          <w:lang w:val="uk-UA"/>
        </w:rPr>
        <w:t xml:space="preserve">, </w:t>
      </w:r>
      <w:proofErr w:type="spellStart"/>
      <w:r w:rsidRPr="005C49C2">
        <w:rPr>
          <w:sz w:val="28"/>
          <w:szCs w:val="28"/>
          <w:lang w:val="uk-UA"/>
        </w:rPr>
        <w:t>саноқ</w:t>
      </w:r>
      <w:proofErr w:type="spellEnd"/>
      <w:r w:rsidRPr="005C49C2">
        <w:rPr>
          <w:sz w:val="28"/>
          <w:szCs w:val="28"/>
          <w:lang w:val="uk-UA"/>
        </w:rPr>
        <w:t xml:space="preserve"> </w:t>
      </w:r>
      <w:proofErr w:type="spellStart"/>
      <w:r w:rsidRPr="005C49C2">
        <w:rPr>
          <w:sz w:val="28"/>
          <w:szCs w:val="28"/>
          <w:lang w:val="uk-UA"/>
        </w:rPr>
        <w:t>комиссияси</w:t>
      </w:r>
      <w:proofErr w:type="spellEnd"/>
      <w:r w:rsidRPr="005C49C2">
        <w:rPr>
          <w:sz w:val="28"/>
          <w:szCs w:val="28"/>
          <w:lang w:val="uk-UA"/>
        </w:rPr>
        <w:t xml:space="preserve"> </w:t>
      </w:r>
      <w:proofErr w:type="spellStart"/>
      <w:r w:rsidRPr="005C49C2">
        <w:rPr>
          <w:sz w:val="28"/>
          <w:szCs w:val="28"/>
          <w:lang w:val="uk-UA"/>
        </w:rPr>
        <w:t>мажлисининг</w:t>
      </w:r>
      <w:proofErr w:type="spellEnd"/>
      <w:r w:rsidRPr="005C49C2">
        <w:rPr>
          <w:sz w:val="28"/>
          <w:szCs w:val="28"/>
          <w:lang w:val="uk-UA"/>
        </w:rPr>
        <w:t xml:space="preserve"> </w:t>
      </w:r>
      <w:proofErr w:type="spellStart"/>
      <w:r w:rsidRPr="005C49C2">
        <w:rPr>
          <w:sz w:val="28"/>
          <w:szCs w:val="28"/>
          <w:lang w:val="uk-UA"/>
        </w:rPr>
        <w:t>баёнлари</w:t>
      </w:r>
      <w:proofErr w:type="spellEnd"/>
      <w:r w:rsidRPr="005C49C2">
        <w:rPr>
          <w:sz w:val="28"/>
          <w:szCs w:val="28"/>
          <w:lang w:val="uk-UA"/>
        </w:rPr>
        <w:t xml:space="preserve"> </w:t>
      </w:r>
      <w:proofErr w:type="spellStart"/>
      <w:r w:rsidRPr="005C49C2">
        <w:rPr>
          <w:sz w:val="28"/>
          <w:szCs w:val="28"/>
          <w:lang w:val="uk-UA"/>
        </w:rPr>
        <w:t>тегишинча</w:t>
      </w:r>
      <w:proofErr w:type="spellEnd"/>
      <w:r w:rsidRPr="005C49C2">
        <w:rPr>
          <w:sz w:val="28"/>
          <w:szCs w:val="28"/>
          <w:lang w:val="uk-UA"/>
        </w:rPr>
        <w:t xml:space="preserve"> </w:t>
      </w:r>
      <w:proofErr w:type="spellStart"/>
      <w:r w:rsidRPr="005C49C2">
        <w:rPr>
          <w:sz w:val="28"/>
          <w:szCs w:val="28"/>
          <w:lang w:val="uk-UA"/>
        </w:rPr>
        <w:t>сайлов</w:t>
      </w:r>
      <w:proofErr w:type="spellEnd"/>
      <w:r w:rsidRPr="005C49C2">
        <w:rPr>
          <w:sz w:val="28"/>
          <w:szCs w:val="28"/>
          <w:lang w:val="uk-UA"/>
        </w:rPr>
        <w:t xml:space="preserve"> </w:t>
      </w:r>
      <w:proofErr w:type="spellStart"/>
      <w:r w:rsidRPr="005C49C2">
        <w:rPr>
          <w:sz w:val="28"/>
          <w:szCs w:val="28"/>
          <w:lang w:val="uk-UA"/>
        </w:rPr>
        <w:t>масалалари</w:t>
      </w:r>
      <w:proofErr w:type="spellEnd"/>
      <w:r w:rsidRPr="005C49C2">
        <w:rPr>
          <w:sz w:val="28"/>
          <w:szCs w:val="28"/>
          <w:lang w:val="uk-UA"/>
        </w:rPr>
        <w:t xml:space="preserve"> </w:t>
      </w:r>
      <w:proofErr w:type="spellStart"/>
      <w:r w:rsidRPr="005C49C2">
        <w:rPr>
          <w:sz w:val="28"/>
          <w:szCs w:val="28"/>
          <w:lang w:val="uk-UA"/>
        </w:rPr>
        <w:t>бўйича</w:t>
      </w:r>
      <w:proofErr w:type="spellEnd"/>
      <w:r w:rsidRPr="005C49C2">
        <w:rPr>
          <w:sz w:val="28"/>
          <w:szCs w:val="28"/>
          <w:lang w:val="uk-UA"/>
        </w:rPr>
        <w:t xml:space="preserve"> </w:t>
      </w:r>
      <w:proofErr w:type="spellStart"/>
      <w:r w:rsidRPr="005C49C2">
        <w:rPr>
          <w:sz w:val="28"/>
          <w:szCs w:val="28"/>
          <w:lang w:val="uk-UA"/>
        </w:rPr>
        <w:t>қабул</w:t>
      </w:r>
      <w:proofErr w:type="spellEnd"/>
      <w:r w:rsidRPr="005C49C2">
        <w:rPr>
          <w:sz w:val="28"/>
          <w:szCs w:val="28"/>
          <w:lang w:val="uk-UA"/>
        </w:rPr>
        <w:t xml:space="preserve"> </w:t>
      </w:r>
      <w:proofErr w:type="spellStart"/>
      <w:r w:rsidRPr="005C49C2">
        <w:rPr>
          <w:sz w:val="28"/>
          <w:szCs w:val="28"/>
          <w:lang w:val="uk-UA"/>
        </w:rPr>
        <w:t>қилинган</w:t>
      </w:r>
      <w:proofErr w:type="spellEnd"/>
      <w:r w:rsidRPr="005C49C2">
        <w:rPr>
          <w:sz w:val="28"/>
          <w:szCs w:val="28"/>
          <w:lang w:val="uk-UA"/>
        </w:rPr>
        <w:t xml:space="preserve"> </w:t>
      </w:r>
      <w:proofErr w:type="spellStart"/>
      <w:r w:rsidRPr="005C49C2">
        <w:rPr>
          <w:sz w:val="28"/>
          <w:szCs w:val="28"/>
          <w:lang w:val="uk-UA"/>
        </w:rPr>
        <w:t>қарорларга</w:t>
      </w:r>
      <w:proofErr w:type="spellEnd"/>
      <w:r w:rsidRPr="005C49C2">
        <w:rPr>
          <w:sz w:val="28"/>
          <w:szCs w:val="28"/>
          <w:lang w:val="uk-UA"/>
        </w:rPr>
        <w:t xml:space="preserve"> </w:t>
      </w:r>
      <w:proofErr w:type="spellStart"/>
      <w:r w:rsidRPr="005C49C2">
        <w:rPr>
          <w:sz w:val="28"/>
          <w:szCs w:val="28"/>
          <w:lang w:val="uk-UA"/>
        </w:rPr>
        <w:t>ёки</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баёнига</w:t>
      </w:r>
      <w:proofErr w:type="spellEnd"/>
      <w:r w:rsidRPr="005C49C2">
        <w:rPr>
          <w:sz w:val="28"/>
          <w:szCs w:val="28"/>
          <w:lang w:val="uk-UA"/>
        </w:rPr>
        <w:t xml:space="preserve"> </w:t>
      </w:r>
      <w:proofErr w:type="spellStart"/>
      <w:r w:rsidRPr="005C49C2">
        <w:rPr>
          <w:sz w:val="28"/>
          <w:szCs w:val="28"/>
          <w:lang w:val="uk-UA"/>
        </w:rPr>
        <w:t>илова</w:t>
      </w:r>
      <w:proofErr w:type="spellEnd"/>
      <w:r w:rsidRPr="005C49C2">
        <w:rPr>
          <w:sz w:val="28"/>
          <w:szCs w:val="28"/>
          <w:lang w:val="uk-UA"/>
        </w:rPr>
        <w:t xml:space="preserve"> </w:t>
      </w:r>
      <w:proofErr w:type="spellStart"/>
      <w:r w:rsidRPr="005C49C2">
        <w:rPr>
          <w:sz w:val="28"/>
          <w:szCs w:val="28"/>
          <w:lang w:val="uk-UA"/>
        </w:rPr>
        <w:t>қилинади</w:t>
      </w:r>
      <w:proofErr w:type="spellEnd"/>
      <w:r w:rsidRPr="005C49C2">
        <w:rPr>
          <w:sz w:val="28"/>
          <w:szCs w:val="28"/>
          <w:lang w:val="uk-UA"/>
        </w:rPr>
        <w:t>.</w:t>
      </w:r>
    </w:p>
    <w:p w14:paraId="675A2201" w14:textId="77777777" w:rsidR="005C49C2" w:rsidRPr="005C49C2" w:rsidRDefault="005C49C2" w:rsidP="005C49C2">
      <w:pPr>
        <w:tabs>
          <w:tab w:val="left" w:pos="1239"/>
        </w:tabs>
        <w:ind w:firstLine="567"/>
        <w:jc w:val="both"/>
        <w:rPr>
          <w:b/>
          <w:i/>
          <w:sz w:val="28"/>
          <w:szCs w:val="28"/>
          <w:lang w:val="uk-UA"/>
        </w:rPr>
      </w:pPr>
      <w:proofErr w:type="spellStart"/>
      <w:r w:rsidRPr="005C49C2">
        <w:rPr>
          <w:b/>
          <w:i/>
          <w:sz w:val="28"/>
          <w:szCs w:val="28"/>
          <w:lang w:val="uk-UA"/>
        </w:rPr>
        <w:t>Очиқ</w:t>
      </w:r>
      <w:proofErr w:type="spellEnd"/>
      <w:r w:rsidRPr="005C49C2">
        <w:rPr>
          <w:b/>
          <w:i/>
          <w:sz w:val="28"/>
          <w:szCs w:val="28"/>
          <w:lang w:val="uk-UA"/>
        </w:rPr>
        <w:t xml:space="preserve"> </w:t>
      </w:r>
      <w:proofErr w:type="spellStart"/>
      <w:r w:rsidRPr="005C49C2">
        <w:rPr>
          <w:b/>
          <w:i/>
          <w:sz w:val="28"/>
          <w:szCs w:val="28"/>
          <w:lang w:val="uk-UA"/>
        </w:rPr>
        <w:t>овоз</w:t>
      </w:r>
      <w:proofErr w:type="spellEnd"/>
      <w:r w:rsidRPr="005C49C2">
        <w:rPr>
          <w:b/>
          <w:i/>
          <w:sz w:val="28"/>
          <w:szCs w:val="28"/>
          <w:lang w:val="uk-UA"/>
        </w:rPr>
        <w:t xml:space="preserve"> </w:t>
      </w:r>
      <w:proofErr w:type="spellStart"/>
      <w:r w:rsidRPr="005C49C2">
        <w:rPr>
          <w:b/>
          <w:i/>
          <w:sz w:val="28"/>
          <w:szCs w:val="28"/>
          <w:lang w:val="uk-UA"/>
        </w:rPr>
        <w:t>бериш</w:t>
      </w:r>
      <w:proofErr w:type="spellEnd"/>
      <w:r w:rsidRPr="005C49C2">
        <w:rPr>
          <w:b/>
          <w:i/>
          <w:sz w:val="28"/>
          <w:szCs w:val="28"/>
          <w:lang w:val="uk-UA"/>
        </w:rPr>
        <w:t xml:space="preserve"> </w:t>
      </w:r>
      <w:proofErr w:type="spellStart"/>
      <w:r w:rsidRPr="005C49C2">
        <w:rPr>
          <w:b/>
          <w:i/>
          <w:sz w:val="28"/>
          <w:szCs w:val="28"/>
          <w:lang w:val="uk-UA"/>
        </w:rPr>
        <w:t>тартиби</w:t>
      </w:r>
      <w:proofErr w:type="spellEnd"/>
    </w:p>
    <w:p w14:paraId="07D762AC" w14:textId="77777777" w:rsidR="005C49C2" w:rsidRPr="005C49C2" w:rsidRDefault="005C49C2" w:rsidP="005C49C2">
      <w:pPr>
        <w:ind w:firstLine="567"/>
        <w:jc w:val="both"/>
        <w:rPr>
          <w:sz w:val="28"/>
          <w:szCs w:val="28"/>
          <w:lang w:val="uz-Cyrl-UZ"/>
        </w:rPr>
      </w:pPr>
      <w:r w:rsidRPr="005C49C2">
        <w:rPr>
          <w:sz w:val="28"/>
          <w:szCs w:val="28"/>
          <w:lang w:val="uz-Cyrl-UZ"/>
        </w:rPr>
        <w:t>3.3.12</w:t>
      </w:r>
      <w:r w:rsidRPr="005C49C2">
        <w:rPr>
          <w:sz w:val="28"/>
          <w:szCs w:val="28"/>
          <w:lang w:val="uk-UA"/>
        </w:rPr>
        <w:t>.</w:t>
      </w:r>
      <w:r w:rsidRPr="005C49C2">
        <w:rPr>
          <w:sz w:val="28"/>
          <w:szCs w:val="28"/>
          <w:lang w:val="uz-Cyrl-UZ"/>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лари</w:t>
      </w:r>
      <w:r w:rsidRPr="005C49C2">
        <w:rPr>
          <w:sz w:val="28"/>
          <w:szCs w:val="28"/>
          <w:lang w:val="uk-UA"/>
        </w:rPr>
        <w:t xml:space="preserve"> </w:t>
      </w:r>
      <w:proofErr w:type="spellStart"/>
      <w:r w:rsidRPr="005C49C2">
        <w:rPr>
          <w:sz w:val="28"/>
          <w:szCs w:val="28"/>
          <w:lang w:val="uk-UA"/>
        </w:rPr>
        <w:t>органлари</w:t>
      </w:r>
      <w:proofErr w:type="spellEnd"/>
      <w:r w:rsidRPr="005C49C2">
        <w:rPr>
          <w:sz w:val="28"/>
          <w:szCs w:val="28"/>
          <w:lang w:val="uk-UA"/>
        </w:rPr>
        <w:t xml:space="preserve"> </w:t>
      </w:r>
      <w:proofErr w:type="spellStart"/>
      <w:r w:rsidRPr="005C49C2">
        <w:rPr>
          <w:sz w:val="28"/>
          <w:szCs w:val="28"/>
          <w:lang w:val="uk-UA"/>
        </w:rPr>
        <w:t>аъзоларини</w:t>
      </w:r>
      <w:proofErr w:type="spellEnd"/>
      <w:r w:rsidRPr="005C49C2">
        <w:rPr>
          <w:sz w:val="28"/>
          <w:szCs w:val="28"/>
          <w:lang w:val="uk-UA"/>
        </w:rPr>
        <w:t xml:space="preserve"> ва </w:t>
      </w:r>
      <w:r w:rsidRPr="005C49C2">
        <w:rPr>
          <w:sz w:val="28"/>
          <w:szCs w:val="28"/>
          <w:lang w:val="uz-Cyrl-UZ"/>
        </w:rPr>
        <w:t xml:space="preserve">юқори ташкилотларнинг </w:t>
      </w:r>
      <w:proofErr w:type="spellStart"/>
      <w:r w:rsidRPr="005C49C2">
        <w:rPr>
          <w:sz w:val="28"/>
          <w:szCs w:val="28"/>
          <w:lang w:val="uk-UA"/>
        </w:rPr>
        <w:t>конференция</w:t>
      </w:r>
      <w:proofErr w:type="spellEnd"/>
      <w:r w:rsidRPr="005C49C2">
        <w:rPr>
          <w:sz w:val="28"/>
          <w:szCs w:val="28"/>
          <w:lang w:val="uz-Cyrl-UZ"/>
        </w:rPr>
        <w:t>лари</w:t>
      </w:r>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z-Cyrl-UZ"/>
        </w:rPr>
        <w:t>ларига</w:t>
      </w:r>
      <w:r w:rsidRPr="005C49C2">
        <w:rPr>
          <w:sz w:val="28"/>
          <w:szCs w:val="28"/>
          <w:lang w:val="uk-UA"/>
        </w:rPr>
        <w:t xml:space="preserve"> </w:t>
      </w:r>
      <w:proofErr w:type="spellStart"/>
      <w:r w:rsidRPr="005C49C2">
        <w:rPr>
          <w:sz w:val="28"/>
          <w:szCs w:val="28"/>
          <w:lang w:val="uk-UA"/>
        </w:rPr>
        <w:t>делегатларни</w:t>
      </w:r>
      <w:proofErr w:type="spellEnd"/>
      <w:r w:rsidRPr="005C49C2">
        <w:rPr>
          <w:sz w:val="28"/>
          <w:szCs w:val="28"/>
          <w:lang w:val="uk-UA"/>
        </w:rPr>
        <w:t xml:space="preserve"> ва </w:t>
      </w:r>
      <w:proofErr w:type="spellStart"/>
      <w:r w:rsidRPr="005C49C2">
        <w:rPr>
          <w:sz w:val="28"/>
          <w:szCs w:val="28"/>
          <w:lang w:val="uk-UA"/>
        </w:rPr>
        <w:t>сайланма</w:t>
      </w:r>
      <w:proofErr w:type="spellEnd"/>
      <w:r w:rsidRPr="005C49C2">
        <w:rPr>
          <w:sz w:val="28"/>
          <w:szCs w:val="28"/>
          <w:lang w:val="uk-UA"/>
        </w:rPr>
        <w:t xml:space="preserve"> </w:t>
      </w:r>
      <w:proofErr w:type="spellStart"/>
      <w:r w:rsidRPr="005C49C2">
        <w:rPr>
          <w:sz w:val="28"/>
          <w:szCs w:val="28"/>
          <w:lang w:val="uk-UA"/>
        </w:rPr>
        <w:t>органлари</w:t>
      </w:r>
      <w:proofErr w:type="spellEnd"/>
      <w:r w:rsidRPr="005C49C2">
        <w:rPr>
          <w:sz w:val="28"/>
          <w:szCs w:val="28"/>
          <w:lang w:val="uk-UA"/>
        </w:rPr>
        <w:t xml:space="preserve"> </w:t>
      </w:r>
      <w:proofErr w:type="spellStart"/>
      <w:r w:rsidRPr="005C49C2">
        <w:rPr>
          <w:sz w:val="28"/>
          <w:szCs w:val="28"/>
          <w:lang w:val="uk-UA"/>
        </w:rPr>
        <w:t>таркибига</w:t>
      </w:r>
      <w:proofErr w:type="spellEnd"/>
      <w:r w:rsidRPr="005C49C2">
        <w:rPr>
          <w:sz w:val="28"/>
          <w:szCs w:val="28"/>
          <w:lang w:val="uk-UA"/>
        </w:rPr>
        <w:t xml:space="preserve"> </w:t>
      </w:r>
      <w:proofErr w:type="spellStart"/>
      <w:r w:rsidRPr="005C49C2">
        <w:rPr>
          <w:sz w:val="28"/>
          <w:szCs w:val="28"/>
          <w:lang w:val="uk-UA"/>
        </w:rPr>
        <w:t>вакилларни</w:t>
      </w:r>
      <w:proofErr w:type="spellEnd"/>
      <w:r w:rsidRPr="005C49C2">
        <w:rPr>
          <w:sz w:val="28"/>
          <w:szCs w:val="28"/>
          <w:lang w:val="uz-Cyrl-UZ"/>
        </w:rPr>
        <w:t xml:space="preserve"> сайлаш кун тартибига киритилган тартибда, алоҳида-алоҳида ўтказилади.</w:t>
      </w:r>
    </w:p>
    <w:p w14:paraId="6CF11FF2" w14:textId="77777777" w:rsidR="005C49C2" w:rsidRPr="005C49C2" w:rsidRDefault="005C49C2" w:rsidP="005C49C2">
      <w:pPr>
        <w:ind w:firstLine="567"/>
        <w:jc w:val="both"/>
        <w:rPr>
          <w:sz w:val="28"/>
          <w:szCs w:val="28"/>
          <w:lang w:val="uk-UA"/>
        </w:rPr>
      </w:pPr>
      <w:r w:rsidRPr="005C49C2">
        <w:rPr>
          <w:sz w:val="28"/>
          <w:szCs w:val="28"/>
          <w:lang w:val="uz-Cyrl-UZ"/>
        </w:rPr>
        <w:t xml:space="preserve">3.3.13. Ҳар бир масала бўйича сайловни ўтказишдан аввал </w:t>
      </w:r>
      <w:proofErr w:type="spellStart"/>
      <w:r w:rsidRPr="005C49C2">
        <w:rPr>
          <w:sz w:val="28"/>
          <w:szCs w:val="28"/>
          <w:lang w:val="uk-UA"/>
        </w:rPr>
        <w:t>ушбу</w:t>
      </w:r>
      <w:proofErr w:type="spellEnd"/>
      <w:r w:rsidRPr="005C49C2">
        <w:rPr>
          <w:sz w:val="28"/>
          <w:szCs w:val="28"/>
          <w:lang w:val="uk-UA"/>
        </w:rPr>
        <w:t xml:space="preserve"> </w:t>
      </w:r>
      <w:proofErr w:type="spellStart"/>
      <w:r w:rsidRPr="005C49C2">
        <w:rPr>
          <w:sz w:val="28"/>
          <w:szCs w:val="28"/>
          <w:lang w:val="uk-UA"/>
        </w:rPr>
        <w:t>Низомнинг</w:t>
      </w:r>
      <w:proofErr w:type="spellEnd"/>
      <w:r w:rsidRPr="005C49C2">
        <w:rPr>
          <w:sz w:val="28"/>
          <w:szCs w:val="28"/>
          <w:lang w:val="uk-UA"/>
        </w:rPr>
        <w:t xml:space="preserve"> 3.2.1.-3.2.4.-бандларида </w:t>
      </w:r>
      <w:proofErr w:type="spellStart"/>
      <w:r w:rsidRPr="005C49C2">
        <w:rPr>
          <w:sz w:val="28"/>
          <w:szCs w:val="28"/>
          <w:lang w:val="uk-UA"/>
        </w:rPr>
        <w:t>кўрсатилган</w:t>
      </w:r>
      <w:proofErr w:type="spellEnd"/>
      <w:r w:rsidRPr="005C49C2">
        <w:rPr>
          <w:sz w:val="28"/>
          <w:szCs w:val="28"/>
          <w:lang w:val="uk-UA"/>
        </w:rPr>
        <w:t xml:space="preserve"> </w:t>
      </w:r>
      <w:proofErr w:type="spellStart"/>
      <w:r w:rsidRPr="005C49C2">
        <w:rPr>
          <w:sz w:val="28"/>
          <w:szCs w:val="28"/>
          <w:lang w:val="uk-UA"/>
        </w:rPr>
        <w:t>тартибда</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учун</w:t>
      </w:r>
      <w:proofErr w:type="spellEnd"/>
      <w:r w:rsidRPr="005C49C2">
        <w:rPr>
          <w:sz w:val="28"/>
          <w:szCs w:val="28"/>
          <w:lang w:val="uk-UA"/>
        </w:rPr>
        <w:t xml:space="preserve"> </w:t>
      </w:r>
      <w:proofErr w:type="spellStart"/>
      <w:r w:rsidRPr="005C49C2">
        <w:rPr>
          <w:sz w:val="28"/>
          <w:szCs w:val="28"/>
          <w:lang w:val="uk-UA"/>
        </w:rPr>
        <w:t>номзодлар</w:t>
      </w:r>
      <w:proofErr w:type="spellEnd"/>
      <w:r w:rsidRPr="005C49C2">
        <w:rPr>
          <w:sz w:val="28"/>
          <w:szCs w:val="28"/>
          <w:lang w:val="uk-UA"/>
        </w:rPr>
        <w:t xml:space="preserve"> </w:t>
      </w:r>
      <w:proofErr w:type="spellStart"/>
      <w:r w:rsidRPr="005C49C2">
        <w:rPr>
          <w:sz w:val="28"/>
          <w:szCs w:val="28"/>
          <w:lang w:val="uk-UA"/>
        </w:rPr>
        <w:t>рўйхатлари</w:t>
      </w:r>
      <w:proofErr w:type="spellEnd"/>
      <w:r w:rsidRPr="005C49C2">
        <w:rPr>
          <w:sz w:val="28"/>
          <w:szCs w:val="28"/>
          <w:lang w:val="uk-UA"/>
        </w:rPr>
        <w:t xml:space="preserve"> </w:t>
      </w:r>
      <w:proofErr w:type="spellStart"/>
      <w:r w:rsidRPr="005C49C2">
        <w:rPr>
          <w:sz w:val="28"/>
          <w:szCs w:val="28"/>
          <w:lang w:val="uk-UA"/>
        </w:rPr>
        <w:t>шакллантирилади</w:t>
      </w:r>
      <w:proofErr w:type="spellEnd"/>
      <w:r w:rsidRPr="005C49C2">
        <w:rPr>
          <w:sz w:val="28"/>
          <w:szCs w:val="28"/>
          <w:lang w:val="uk-UA"/>
        </w:rPr>
        <w:t>.</w:t>
      </w:r>
    </w:p>
    <w:p w14:paraId="79638158" w14:textId="77777777" w:rsidR="005C49C2" w:rsidRPr="005C49C2" w:rsidRDefault="005C49C2" w:rsidP="005C49C2">
      <w:pPr>
        <w:ind w:firstLine="567"/>
        <w:jc w:val="both"/>
        <w:rPr>
          <w:sz w:val="28"/>
          <w:szCs w:val="28"/>
          <w:lang w:val="uz-Cyrl-UZ"/>
        </w:rPr>
      </w:pPr>
      <w:r w:rsidRPr="005C49C2">
        <w:rPr>
          <w:sz w:val="28"/>
          <w:szCs w:val="28"/>
          <w:lang w:val="uk-UA"/>
        </w:rPr>
        <w:t xml:space="preserve">3.3.14.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рўйхатга</w:t>
      </w:r>
      <w:proofErr w:type="spellEnd"/>
      <w:r w:rsidRPr="005C49C2">
        <w:rPr>
          <w:sz w:val="28"/>
          <w:szCs w:val="28"/>
          <w:lang w:val="uk-UA"/>
        </w:rPr>
        <w:t xml:space="preserve"> </w:t>
      </w:r>
      <w:proofErr w:type="spellStart"/>
      <w:r w:rsidRPr="005C49C2">
        <w:rPr>
          <w:sz w:val="28"/>
          <w:szCs w:val="28"/>
          <w:lang w:val="uk-UA"/>
        </w:rPr>
        <w:t>киритилган</w:t>
      </w:r>
      <w:proofErr w:type="spellEnd"/>
      <w:r w:rsidRPr="005C49C2">
        <w:rPr>
          <w:sz w:val="28"/>
          <w:szCs w:val="28"/>
          <w:lang w:val="uk-UA"/>
        </w:rPr>
        <w:t xml:space="preserve"> </w:t>
      </w:r>
      <w:proofErr w:type="spellStart"/>
      <w:r w:rsidRPr="005C49C2">
        <w:rPr>
          <w:sz w:val="28"/>
          <w:szCs w:val="28"/>
          <w:lang w:val="uk-UA"/>
        </w:rPr>
        <w:t>ҳар</w:t>
      </w:r>
      <w:proofErr w:type="spellEnd"/>
      <w:r w:rsidRPr="005C49C2">
        <w:rPr>
          <w:sz w:val="28"/>
          <w:szCs w:val="28"/>
          <w:lang w:val="uk-UA"/>
        </w:rPr>
        <w:t xml:space="preserve"> </w:t>
      </w:r>
      <w:proofErr w:type="spellStart"/>
      <w:r w:rsidRPr="005C49C2">
        <w:rPr>
          <w:sz w:val="28"/>
          <w:szCs w:val="28"/>
          <w:lang w:val="uk-UA"/>
        </w:rPr>
        <w:t>бир</w:t>
      </w:r>
      <w:proofErr w:type="spellEnd"/>
      <w:r w:rsidRPr="005C49C2">
        <w:rPr>
          <w:sz w:val="28"/>
          <w:szCs w:val="28"/>
          <w:lang w:val="uk-UA"/>
        </w:rPr>
        <w:t xml:space="preserve"> </w:t>
      </w:r>
      <w:proofErr w:type="spellStart"/>
      <w:r w:rsidRPr="005C49C2">
        <w:rPr>
          <w:sz w:val="28"/>
          <w:szCs w:val="28"/>
          <w:lang w:val="uk-UA"/>
        </w:rPr>
        <w:t>номзод</w:t>
      </w:r>
      <w:proofErr w:type="spellEnd"/>
      <w:r w:rsidRPr="005C49C2">
        <w:rPr>
          <w:sz w:val="28"/>
          <w:szCs w:val="28"/>
          <w:lang w:val="uk-UA"/>
        </w:rPr>
        <w:t xml:space="preserve"> </w:t>
      </w:r>
      <w:proofErr w:type="spellStart"/>
      <w:r w:rsidRPr="005C49C2">
        <w:rPr>
          <w:sz w:val="28"/>
          <w:szCs w:val="28"/>
          <w:lang w:val="uk-UA"/>
        </w:rPr>
        <w:t>бўйича</w:t>
      </w:r>
      <w:proofErr w:type="spellEnd"/>
      <w:r w:rsidRPr="005C49C2">
        <w:rPr>
          <w:sz w:val="28"/>
          <w:szCs w:val="28"/>
          <w:lang w:val="uk-UA"/>
        </w:rPr>
        <w:t xml:space="preserve"> </w:t>
      </w:r>
      <w:proofErr w:type="spellStart"/>
      <w:r w:rsidRPr="005C49C2">
        <w:rPr>
          <w:sz w:val="28"/>
          <w:szCs w:val="28"/>
          <w:lang w:val="uk-UA"/>
        </w:rPr>
        <w:t>ўтказилади</w:t>
      </w:r>
      <w:proofErr w:type="spellEnd"/>
      <w:r w:rsidRPr="005C49C2">
        <w:rPr>
          <w:sz w:val="28"/>
          <w:szCs w:val="28"/>
          <w:lang w:val="uk-UA"/>
        </w:rPr>
        <w:t>.</w:t>
      </w:r>
    </w:p>
    <w:p w14:paraId="796605AD" w14:textId="77777777" w:rsidR="005C49C2" w:rsidRPr="005C49C2" w:rsidRDefault="005C49C2" w:rsidP="005C49C2">
      <w:pPr>
        <w:tabs>
          <w:tab w:val="left" w:pos="1239"/>
        </w:tabs>
        <w:ind w:firstLine="567"/>
        <w:jc w:val="both"/>
        <w:rPr>
          <w:sz w:val="28"/>
          <w:szCs w:val="28"/>
          <w:lang w:val="uk-UA"/>
        </w:rPr>
      </w:pPr>
      <w:r w:rsidRPr="005C49C2">
        <w:rPr>
          <w:sz w:val="28"/>
          <w:szCs w:val="28"/>
          <w:lang w:val="uz-Cyrl-UZ"/>
        </w:rPr>
        <w:t xml:space="preserve">3.3.15.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қарорига</w:t>
      </w:r>
      <w:proofErr w:type="spellEnd"/>
      <w:r w:rsidRPr="005C49C2">
        <w:rPr>
          <w:sz w:val="28"/>
          <w:szCs w:val="28"/>
          <w:lang w:val="uk-UA"/>
        </w:rPr>
        <w:t xml:space="preserve"> </w:t>
      </w:r>
      <w:proofErr w:type="spellStart"/>
      <w:r w:rsidRPr="005C49C2">
        <w:rPr>
          <w:sz w:val="28"/>
          <w:szCs w:val="28"/>
          <w:lang w:val="uk-UA"/>
        </w:rPr>
        <w:t>мувофиқ</w:t>
      </w:r>
      <w:proofErr w:type="spellEnd"/>
      <w:r w:rsidRPr="005C49C2">
        <w:rPr>
          <w:sz w:val="28"/>
          <w:szCs w:val="28"/>
          <w:lang w:val="uk-UA"/>
        </w:rPr>
        <w:t xml:space="preserve"> </w:t>
      </w:r>
      <w:proofErr w:type="spellStart"/>
      <w:r w:rsidRPr="005C49C2">
        <w:rPr>
          <w:sz w:val="28"/>
          <w:szCs w:val="28"/>
          <w:lang w:val="uk-UA"/>
        </w:rPr>
        <w:t>овозларни</w:t>
      </w:r>
      <w:proofErr w:type="spellEnd"/>
      <w:r w:rsidRPr="005C49C2">
        <w:rPr>
          <w:sz w:val="28"/>
          <w:szCs w:val="28"/>
          <w:lang w:val="uk-UA"/>
        </w:rPr>
        <w:t xml:space="preserve"> </w:t>
      </w:r>
      <w:proofErr w:type="spellStart"/>
      <w:r w:rsidRPr="005C49C2">
        <w:rPr>
          <w:sz w:val="28"/>
          <w:szCs w:val="28"/>
          <w:lang w:val="uk-UA"/>
        </w:rPr>
        <w:t>санаш</w:t>
      </w:r>
      <w:proofErr w:type="spellEnd"/>
      <w:r w:rsidRPr="005C49C2">
        <w:rPr>
          <w:sz w:val="28"/>
          <w:szCs w:val="28"/>
          <w:lang w:val="uk-UA"/>
        </w:rPr>
        <w:t xml:space="preserve"> </w:t>
      </w:r>
      <w:proofErr w:type="spellStart"/>
      <w:r w:rsidRPr="005C49C2">
        <w:rPr>
          <w:sz w:val="28"/>
          <w:szCs w:val="28"/>
          <w:lang w:val="uk-UA"/>
        </w:rPr>
        <w:t>саноқ</w:t>
      </w:r>
      <w:proofErr w:type="spellEnd"/>
      <w:r w:rsidRPr="005C49C2">
        <w:rPr>
          <w:sz w:val="28"/>
          <w:szCs w:val="28"/>
          <w:lang w:val="uk-UA"/>
        </w:rPr>
        <w:t xml:space="preserve"> </w:t>
      </w:r>
      <w:proofErr w:type="spellStart"/>
      <w:r w:rsidRPr="005C49C2">
        <w:rPr>
          <w:sz w:val="28"/>
          <w:szCs w:val="28"/>
          <w:lang w:val="uk-UA"/>
        </w:rPr>
        <w:t>комиссияси</w:t>
      </w:r>
      <w:proofErr w:type="spellEnd"/>
      <w:r w:rsidRPr="005C49C2">
        <w:rPr>
          <w:sz w:val="28"/>
          <w:szCs w:val="28"/>
          <w:lang w:val="uk-UA"/>
        </w:rPr>
        <w:t xml:space="preserve"> </w:t>
      </w:r>
      <w:proofErr w:type="spellStart"/>
      <w:r w:rsidRPr="005C49C2">
        <w:rPr>
          <w:sz w:val="28"/>
          <w:szCs w:val="28"/>
          <w:lang w:val="uk-UA"/>
        </w:rPr>
        <w:t>ёки</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r w:rsidRPr="005C49C2">
        <w:rPr>
          <w:sz w:val="28"/>
          <w:szCs w:val="28"/>
          <w:lang w:val="uz-Cyrl-UZ"/>
        </w:rPr>
        <w:t xml:space="preserve">ишчи </w:t>
      </w:r>
      <w:proofErr w:type="spellStart"/>
      <w:r w:rsidRPr="005C49C2">
        <w:rPr>
          <w:sz w:val="28"/>
          <w:szCs w:val="28"/>
          <w:lang w:val="uk-UA"/>
        </w:rPr>
        <w:t>раёсати</w:t>
      </w:r>
      <w:proofErr w:type="spellEnd"/>
      <w:r w:rsidRPr="005C49C2">
        <w:rPr>
          <w:sz w:val="28"/>
          <w:szCs w:val="28"/>
          <w:lang w:val="uk-UA"/>
        </w:rPr>
        <w:t xml:space="preserve"> (</w:t>
      </w:r>
      <w:proofErr w:type="spellStart"/>
      <w:r w:rsidRPr="005C49C2">
        <w:rPr>
          <w:sz w:val="28"/>
          <w:szCs w:val="28"/>
          <w:lang w:val="uk-UA"/>
        </w:rPr>
        <w:t>раиси</w:t>
      </w:r>
      <w:proofErr w:type="spellEnd"/>
      <w:r w:rsidRPr="005C49C2">
        <w:rPr>
          <w:sz w:val="28"/>
          <w:szCs w:val="28"/>
          <w:lang w:val="uk-UA"/>
        </w:rPr>
        <w:t xml:space="preserve">) </w:t>
      </w:r>
      <w:proofErr w:type="spellStart"/>
      <w:r w:rsidRPr="005C49C2">
        <w:rPr>
          <w:sz w:val="28"/>
          <w:szCs w:val="28"/>
          <w:lang w:val="uk-UA"/>
        </w:rPr>
        <w:t>томонидан</w:t>
      </w:r>
      <w:proofErr w:type="spellEnd"/>
      <w:r w:rsidRPr="005C49C2">
        <w:rPr>
          <w:sz w:val="28"/>
          <w:szCs w:val="28"/>
          <w:lang w:val="uk-UA"/>
        </w:rPr>
        <w:t xml:space="preserve"> </w:t>
      </w:r>
      <w:proofErr w:type="spellStart"/>
      <w:r w:rsidRPr="005C49C2">
        <w:rPr>
          <w:sz w:val="28"/>
          <w:szCs w:val="28"/>
          <w:lang w:val="uk-UA"/>
        </w:rPr>
        <w:t>амалга</w:t>
      </w:r>
      <w:proofErr w:type="spellEnd"/>
      <w:r w:rsidRPr="005C49C2">
        <w:rPr>
          <w:sz w:val="28"/>
          <w:szCs w:val="28"/>
          <w:lang w:val="uk-UA"/>
        </w:rPr>
        <w:t xml:space="preserve"> </w:t>
      </w:r>
      <w:proofErr w:type="spellStart"/>
      <w:r w:rsidRPr="005C49C2">
        <w:rPr>
          <w:sz w:val="28"/>
          <w:szCs w:val="28"/>
          <w:lang w:val="uk-UA"/>
        </w:rPr>
        <w:t>оширилиши</w:t>
      </w:r>
      <w:proofErr w:type="spellEnd"/>
      <w:r w:rsidRPr="005C49C2">
        <w:rPr>
          <w:sz w:val="28"/>
          <w:szCs w:val="28"/>
          <w:lang w:val="uk-UA"/>
        </w:rPr>
        <w:t xml:space="preserve"> </w:t>
      </w:r>
      <w:proofErr w:type="spellStart"/>
      <w:r w:rsidRPr="005C49C2">
        <w:rPr>
          <w:sz w:val="28"/>
          <w:szCs w:val="28"/>
          <w:lang w:val="uk-UA"/>
        </w:rPr>
        <w:t>мумкин</w:t>
      </w:r>
      <w:proofErr w:type="spellEnd"/>
      <w:r w:rsidRPr="005C49C2">
        <w:rPr>
          <w:sz w:val="28"/>
          <w:szCs w:val="28"/>
          <w:lang w:val="uk-UA"/>
        </w:rPr>
        <w:t xml:space="preserve">. </w:t>
      </w:r>
    </w:p>
    <w:p w14:paraId="59F4AFAA" w14:textId="77777777" w:rsidR="005C49C2" w:rsidRPr="005C49C2" w:rsidRDefault="005C49C2" w:rsidP="005C49C2">
      <w:pPr>
        <w:tabs>
          <w:tab w:val="left" w:pos="1239"/>
        </w:tabs>
        <w:ind w:firstLine="567"/>
        <w:jc w:val="both"/>
        <w:rPr>
          <w:sz w:val="28"/>
          <w:szCs w:val="28"/>
          <w:lang w:val="uk-UA"/>
        </w:rPr>
      </w:pPr>
      <w:r w:rsidRPr="005C49C2">
        <w:rPr>
          <w:sz w:val="28"/>
          <w:szCs w:val="28"/>
          <w:lang w:val="uk-UA"/>
        </w:rPr>
        <w:t xml:space="preserve">Кам </w:t>
      </w:r>
      <w:proofErr w:type="spellStart"/>
      <w:r w:rsidRPr="005C49C2">
        <w:rPr>
          <w:sz w:val="28"/>
          <w:szCs w:val="28"/>
          <w:lang w:val="uk-UA"/>
        </w:rPr>
        <w:t>сонли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w:t>
      </w:r>
      <w:proofErr w:type="spellStart"/>
      <w:r w:rsidRPr="005C49C2">
        <w:rPr>
          <w:sz w:val="28"/>
          <w:szCs w:val="28"/>
          <w:lang w:val="uk-UA"/>
        </w:rPr>
        <w:t>ташкилотларида</w:t>
      </w:r>
      <w:proofErr w:type="spellEnd"/>
      <w:r w:rsidRPr="005C49C2">
        <w:rPr>
          <w:sz w:val="28"/>
          <w:szCs w:val="28"/>
          <w:lang w:val="uk-UA"/>
        </w:rPr>
        <w:t xml:space="preserve"> ва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w:t>
      </w:r>
      <w:proofErr w:type="spellStart"/>
      <w:r w:rsidRPr="005C49C2">
        <w:rPr>
          <w:sz w:val="28"/>
          <w:szCs w:val="28"/>
          <w:lang w:val="uk-UA"/>
        </w:rPr>
        <w:t>гуруҳларида</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натижаларини</w:t>
      </w:r>
      <w:proofErr w:type="spellEnd"/>
      <w:r w:rsidRPr="005C49C2">
        <w:rPr>
          <w:sz w:val="28"/>
          <w:szCs w:val="28"/>
          <w:lang w:val="uk-UA"/>
        </w:rPr>
        <w:t xml:space="preserve"> </w:t>
      </w:r>
      <w:proofErr w:type="spellStart"/>
      <w:r w:rsidRPr="005C49C2">
        <w:rPr>
          <w:sz w:val="28"/>
          <w:szCs w:val="28"/>
          <w:lang w:val="uk-UA"/>
        </w:rPr>
        <w:t>санашни</w:t>
      </w:r>
      <w:proofErr w:type="spellEnd"/>
      <w:r w:rsidRPr="005C49C2">
        <w:rPr>
          <w:sz w:val="28"/>
          <w:szCs w:val="28"/>
          <w:lang w:val="uk-UA"/>
        </w:rPr>
        <w:t xml:space="preserve"> </w:t>
      </w:r>
      <w:proofErr w:type="spellStart"/>
      <w:r w:rsidRPr="005C49C2">
        <w:rPr>
          <w:sz w:val="28"/>
          <w:szCs w:val="28"/>
          <w:lang w:val="uk-UA"/>
        </w:rPr>
        <w:t>раислик</w:t>
      </w:r>
      <w:proofErr w:type="spellEnd"/>
      <w:r w:rsidRPr="005C49C2">
        <w:rPr>
          <w:sz w:val="28"/>
          <w:szCs w:val="28"/>
          <w:lang w:val="uk-UA"/>
        </w:rPr>
        <w:t xml:space="preserve"> </w:t>
      </w:r>
      <w:proofErr w:type="spellStart"/>
      <w:r w:rsidRPr="005C49C2">
        <w:rPr>
          <w:sz w:val="28"/>
          <w:szCs w:val="28"/>
          <w:lang w:val="uk-UA"/>
        </w:rPr>
        <w:t>қилувчига</w:t>
      </w:r>
      <w:proofErr w:type="spellEnd"/>
      <w:r w:rsidRPr="005C49C2">
        <w:rPr>
          <w:sz w:val="28"/>
          <w:szCs w:val="28"/>
          <w:lang w:val="uk-UA"/>
        </w:rPr>
        <w:t xml:space="preserve"> </w:t>
      </w:r>
      <w:proofErr w:type="spellStart"/>
      <w:r w:rsidRPr="005C49C2">
        <w:rPr>
          <w:sz w:val="28"/>
          <w:szCs w:val="28"/>
          <w:lang w:val="uk-UA"/>
        </w:rPr>
        <w:t>ёки</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катнашчиларидан</w:t>
      </w:r>
      <w:proofErr w:type="spellEnd"/>
      <w:r w:rsidRPr="005C49C2">
        <w:rPr>
          <w:sz w:val="28"/>
          <w:szCs w:val="28"/>
          <w:lang w:val="uk-UA"/>
        </w:rPr>
        <w:t xml:space="preserve"> </w:t>
      </w:r>
      <w:proofErr w:type="spellStart"/>
      <w:r w:rsidRPr="005C49C2">
        <w:rPr>
          <w:sz w:val="28"/>
          <w:szCs w:val="28"/>
          <w:lang w:val="uk-UA"/>
        </w:rPr>
        <w:t>бирига</w:t>
      </w:r>
      <w:proofErr w:type="spellEnd"/>
      <w:r w:rsidRPr="005C49C2">
        <w:rPr>
          <w:sz w:val="28"/>
          <w:szCs w:val="28"/>
          <w:lang w:val="uk-UA"/>
        </w:rPr>
        <w:t xml:space="preserve"> </w:t>
      </w:r>
      <w:proofErr w:type="spellStart"/>
      <w:r w:rsidRPr="005C49C2">
        <w:rPr>
          <w:sz w:val="28"/>
          <w:szCs w:val="28"/>
          <w:lang w:val="uk-UA"/>
        </w:rPr>
        <w:t>топшириши</w:t>
      </w:r>
      <w:proofErr w:type="spellEnd"/>
      <w:r w:rsidRPr="005C49C2">
        <w:rPr>
          <w:sz w:val="28"/>
          <w:szCs w:val="28"/>
          <w:lang w:val="uk-UA"/>
        </w:rPr>
        <w:t xml:space="preserve"> </w:t>
      </w:r>
      <w:proofErr w:type="spellStart"/>
      <w:r w:rsidRPr="005C49C2">
        <w:rPr>
          <w:sz w:val="28"/>
          <w:szCs w:val="28"/>
          <w:lang w:val="uk-UA"/>
        </w:rPr>
        <w:t>мумкин</w:t>
      </w:r>
      <w:proofErr w:type="spellEnd"/>
      <w:r w:rsidRPr="005C49C2">
        <w:rPr>
          <w:sz w:val="28"/>
          <w:szCs w:val="28"/>
          <w:lang w:val="uk-UA"/>
        </w:rPr>
        <w:t>.</w:t>
      </w:r>
    </w:p>
    <w:p w14:paraId="1B03E34D" w14:textId="77777777" w:rsidR="005C49C2" w:rsidRPr="005C49C2" w:rsidRDefault="005C49C2" w:rsidP="005C49C2">
      <w:pPr>
        <w:ind w:firstLine="567"/>
        <w:jc w:val="both"/>
        <w:rPr>
          <w:sz w:val="28"/>
          <w:szCs w:val="28"/>
          <w:lang w:val="uk-UA"/>
        </w:rPr>
      </w:pPr>
      <w:r w:rsidRPr="005C49C2">
        <w:rPr>
          <w:sz w:val="28"/>
          <w:szCs w:val="28"/>
          <w:lang w:val="uk-UA"/>
        </w:rPr>
        <w:t xml:space="preserve">3.3.16. </w:t>
      </w:r>
      <w:proofErr w:type="spellStart"/>
      <w:r w:rsidRPr="005C49C2">
        <w:rPr>
          <w:sz w:val="28"/>
          <w:szCs w:val="28"/>
          <w:lang w:val="uk-UA"/>
        </w:rPr>
        <w:t>Ҳар</w:t>
      </w:r>
      <w:proofErr w:type="spellEnd"/>
      <w:r w:rsidRPr="005C49C2">
        <w:rPr>
          <w:sz w:val="28"/>
          <w:szCs w:val="28"/>
          <w:lang w:val="uk-UA"/>
        </w:rPr>
        <w:t xml:space="preserve"> </w:t>
      </w:r>
      <w:proofErr w:type="spellStart"/>
      <w:r w:rsidRPr="005C49C2">
        <w:rPr>
          <w:sz w:val="28"/>
          <w:szCs w:val="28"/>
          <w:lang w:val="uk-UA"/>
        </w:rPr>
        <w:t>бир</w:t>
      </w:r>
      <w:proofErr w:type="spellEnd"/>
      <w:r w:rsidRPr="005C49C2">
        <w:rPr>
          <w:sz w:val="28"/>
          <w:szCs w:val="28"/>
          <w:lang w:val="uk-UA"/>
        </w:rPr>
        <w:t xml:space="preserve"> </w:t>
      </w:r>
      <w:proofErr w:type="spellStart"/>
      <w:r w:rsidRPr="005C49C2">
        <w:rPr>
          <w:sz w:val="28"/>
          <w:szCs w:val="28"/>
          <w:lang w:val="uk-UA"/>
        </w:rPr>
        <w:t>номзод</w:t>
      </w:r>
      <w:proofErr w:type="spellEnd"/>
      <w:r w:rsidRPr="005C49C2">
        <w:rPr>
          <w:sz w:val="28"/>
          <w:szCs w:val="28"/>
          <w:lang w:val="uk-UA"/>
        </w:rPr>
        <w:t xml:space="preserve"> </w:t>
      </w:r>
      <w:proofErr w:type="spellStart"/>
      <w:r w:rsidRPr="005C49C2">
        <w:rPr>
          <w:sz w:val="28"/>
          <w:szCs w:val="28"/>
          <w:lang w:val="uk-UA"/>
        </w:rPr>
        <w:t>бўйича</w:t>
      </w:r>
      <w:proofErr w:type="spellEnd"/>
      <w:r w:rsidRPr="005C49C2">
        <w:rPr>
          <w:sz w:val="28"/>
          <w:szCs w:val="28"/>
          <w:lang w:val="uk-UA"/>
        </w:rPr>
        <w:t xml:space="preserve"> «</w:t>
      </w:r>
      <w:proofErr w:type="spellStart"/>
      <w:r w:rsidRPr="005C49C2">
        <w:rPr>
          <w:sz w:val="28"/>
          <w:szCs w:val="28"/>
          <w:lang w:val="uk-UA"/>
        </w:rPr>
        <w:t>ёқлаб</w:t>
      </w:r>
      <w:proofErr w:type="spellEnd"/>
      <w:r w:rsidRPr="005C49C2">
        <w:rPr>
          <w:sz w:val="28"/>
          <w:szCs w:val="28"/>
          <w:lang w:val="uk-UA"/>
        </w:rPr>
        <w:t xml:space="preserve">» </w:t>
      </w:r>
      <w:proofErr w:type="spellStart"/>
      <w:r w:rsidRPr="005C49C2">
        <w:rPr>
          <w:sz w:val="28"/>
          <w:szCs w:val="28"/>
          <w:lang w:val="uk-UA"/>
        </w:rPr>
        <w:t>ёки</w:t>
      </w:r>
      <w:proofErr w:type="spellEnd"/>
      <w:r w:rsidRPr="005C49C2">
        <w:rPr>
          <w:sz w:val="28"/>
          <w:szCs w:val="28"/>
          <w:lang w:val="uk-UA"/>
        </w:rPr>
        <w:t xml:space="preserve"> «</w:t>
      </w:r>
      <w:proofErr w:type="spellStart"/>
      <w:r w:rsidRPr="005C49C2">
        <w:rPr>
          <w:sz w:val="28"/>
          <w:szCs w:val="28"/>
          <w:lang w:val="uk-UA"/>
        </w:rPr>
        <w:t>қарши</w:t>
      </w:r>
      <w:proofErr w:type="spellEnd"/>
      <w:r w:rsidRPr="005C49C2">
        <w:rPr>
          <w:sz w:val="28"/>
          <w:szCs w:val="28"/>
          <w:lang w:val="uk-UA"/>
        </w:rPr>
        <w:t xml:space="preserve">» </w:t>
      </w:r>
      <w:proofErr w:type="spellStart"/>
      <w:r w:rsidRPr="005C49C2">
        <w:rPr>
          <w:sz w:val="28"/>
          <w:szCs w:val="28"/>
          <w:lang w:val="uk-UA"/>
        </w:rPr>
        <w:t>берилган</w:t>
      </w:r>
      <w:proofErr w:type="spellEnd"/>
      <w:r w:rsidRPr="005C49C2">
        <w:rPr>
          <w:sz w:val="28"/>
          <w:szCs w:val="28"/>
          <w:lang w:val="uk-UA"/>
        </w:rPr>
        <w:t xml:space="preserve"> </w:t>
      </w:r>
      <w:proofErr w:type="spellStart"/>
      <w:r w:rsidRPr="005C49C2">
        <w:rPr>
          <w:sz w:val="28"/>
          <w:szCs w:val="28"/>
          <w:lang w:val="uk-UA"/>
        </w:rPr>
        <w:t>ёҳуд</w:t>
      </w:r>
      <w:proofErr w:type="spellEnd"/>
      <w:r w:rsidRPr="005C49C2">
        <w:rPr>
          <w:sz w:val="28"/>
          <w:szCs w:val="28"/>
          <w:lang w:val="uk-UA"/>
        </w:rPr>
        <w:t xml:space="preserve"> «</w:t>
      </w:r>
      <w:proofErr w:type="spellStart"/>
      <w:r w:rsidRPr="005C49C2">
        <w:rPr>
          <w:sz w:val="28"/>
          <w:szCs w:val="28"/>
          <w:lang w:val="uk-UA"/>
        </w:rPr>
        <w:t>бетараф</w:t>
      </w:r>
      <w:proofErr w:type="spellEnd"/>
      <w:r w:rsidRPr="005C49C2">
        <w:rPr>
          <w:sz w:val="28"/>
          <w:szCs w:val="28"/>
          <w:lang w:val="uk-UA"/>
        </w:rPr>
        <w:t xml:space="preserve">» </w:t>
      </w:r>
      <w:proofErr w:type="spellStart"/>
      <w:r w:rsidRPr="005C49C2">
        <w:rPr>
          <w:sz w:val="28"/>
          <w:szCs w:val="28"/>
          <w:lang w:val="uk-UA"/>
        </w:rPr>
        <w:t>барча</w:t>
      </w:r>
      <w:proofErr w:type="spellEnd"/>
      <w:r w:rsidRPr="005C49C2">
        <w:rPr>
          <w:sz w:val="28"/>
          <w:szCs w:val="28"/>
          <w:lang w:val="uk-UA"/>
        </w:rPr>
        <w:t xml:space="preserve"> </w:t>
      </w:r>
      <w:proofErr w:type="spellStart"/>
      <w:r w:rsidRPr="005C49C2">
        <w:rPr>
          <w:sz w:val="28"/>
          <w:szCs w:val="28"/>
          <w:lang w:val="uk-UA"/>
        </w:rPr>
        <w:t>овозлар</w:t>
      </w:r>
      <w:proofErr w:type="spellEnd"/>
      <w:r w:rsidRPr="005C49C2">
        <w:rPr>
          <w:sz w:val="28"/>
          <w:szCs w:val="28"/>
          <w:lang w:val="uk-UA"/>
        </w:rPr>
        <w:t xml:space="preserve"> </w:t>
      </w:r>
      <w:proofErr w:type="spellStart"/>
      <w:r w:rsidRPr="005C49C2">
        <w:rPr>
          <w:sz w:val="28"/>
          <w:szCs w:val="28"/>
          <w:lang w:val="uk-UA"/>
        </w:rPr>
        <w:t>саналади</w:t>
      </w:r>
      <w:proofErr w:type="spellEnd"/>
      <w:r w:rsidRPr="005C49C2">
        <w:rPr>
          <w:sz w:val="28"/>
          <w:szCs w:val="28"/>
          <w:lang w:val="uk-UA"/>
        </w:rPr>
        <w:t>.</w:t>
      </w:r>
      <w:r w:rsidRPr="005C49C2">
        <w:rPr>
          <w:sz w:val="28"/>
          <w:szCs w:val="28"/>
          <w:lang w:val="uz-Cyrl-UZ"/>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қатнашчилари</w:t>
      </w:r>
      <w:proofErr w:type="spellEnd"/>
      <w:r w:rsidRPr="005C49C2">
        <w:rPr>
          <w:sz w:val="28"/>
          <w:szCs w:val="28"/>
          <w:lang w:val="uz-Cyrl-UZ"/>
        </w:rPr>
        <w:t>,</w:t>
      </w:r>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z-Cyrl-UZ"/>
        </w:rPr>
        <w:t>да</w:t>
      </w:r>
      <w:r w:rsidRPr="005C49C2">
        <w:rPr>
          <w:sz w:val="28"/>
          <w:szCs w:val="28"/>
          <w:lang w:val="uk-UA"/>
        </w:rPr>
        <w:t xml:space="preserve"> </w:t>
      </w:r>
      <w:proofErr w:type="spellStart"/>
      <w:r w:rsidRPr="005C49C2">
        <w:rPr>
          <w:sz w:val="28"/>
          <w:szCs w:val="28"/>
          <w:lang w:val="uk-UA"/>
        </w:rPr>
        <w:t>иштирок</w:t>
      </w:r>
      <w:proofErr w:type="spellEnd"/>
      <w:r w:rsidRPr="005C49C2">
        <w:rPr>
          <w:sz w:val="28"/>
          <w:szCs w:val="28"/>
          <w:lang w:val="uk-UA"/>
        </w:rPr>
        <w:t xml:space="preserve"> </w:t>
      </w:r>
      <w:proofErr w:type="spellStart"/>
      <w:r w:rsidRPr="005C49C2">
        <w:rPr>
          <w:sz w:val="28"/>
          <w:szCs w:val="28"/>
          <w:lang w:val="uk-UA"/>
        </w:rPr>
        <w:t>этаётган</w:t>
      </w:r>
      <w:proofErr w:type="spellEnd"/>
      <w:r w:rsidRPr="005C49C2">
        <w:rPr>
          <w:sz w:val="28"/>
          <w:szCs w:val="28"/>
          <w:lang w:val="uk-UA"/>
        </w:rPr>
        <w:t xml:space="preserve"> </w:t>
      </w:r>
      <w:proofErr w:type="spellStart"/>
      <w:r w:rsidRPr="005C49C2">
        <w:rPr>
          <w:sz w:val="28"/>
          <w:szCs w:val="28"/>
          <w:lang w:val="uk-UA"/>
        </w:rPr>
        <w:t>делегатларнинг</w:t>
      </w:r>
      <w:proofErr w:type="spellEnd"/>
      <w:r w:rsidRPr="005C49C2">
        <w:rPr>
          <w:sz w:val="28"/>
          <w:szCs w:val="28"/>
          <w:lang w:val="uk-UA"/>
        </w:rPr>
        <w:t xml:space="preserve"> </w:t>
      </w:r>
      <w:proofErr w:type="spellStart"/>
      <w:r w:rsidRPr="005C49C2">
        <w:rPr>
          <w:sz w:val="28"/>
          <w:szCs w:val="28"/>
          <w:lang w:val="uk-UA"/>
        </w:rPr>
        <w:t>ярмидан</w:t>
      </w:r>
      <w:proofErr w:type="spellEnd"/>
      <w:r w:rsidRPr="005C49C2">
        <w:rPr>
          <w:sz w:val="28"/>
          <w:szCs w:val="28"/>
          <w:lang w:val="uk-UA"/>
        </w:rPr>
        <w:t xml:space="preserve"> </w:t>
      </w:r>
      <w:proofErr w:type="spellStart"/>
      <w:r w:rsidRPr="005C49C2">
        <w:rPr>
          <w:sz w:val="28"/>
          <w:szCs w:val="28"/>
          <w:lang w:val="uk-UA"/>
        </w:rPr>
        <w:t>кўпи</w:t>
      </w:r>
      <w:proofErr w:type="spellEnd"/>
      <w:r w:rsidRPr="005C49C2">
        <w:rPr>
          <w:sz w:val="28"/>
          <w:szCs w:val="28"/>
          <w:lang w:val="uk-UA"/>
        </w:rPr>
        <w:t xml:space="preserve"> </w:t>
      </w:r>
      <w:proofErr w:type="spellStart"/>
      <w:r w:rsidRPr="005C49C2">
        <w:rPr>
          <w:sz w:val="28"/>
          <w:szCs w:val="28"/>
          <w:lang w:val="uk-UA"/>
        </w:rPr>
        <w:t>ёқлаб</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берган</w:t>
      </w:r>
      <w:proofErr w:type="spellEnd"/>
      <w:r w:rsidRPr="005C49C2">
        <w:rPr>
          <w:sz w:val="28"/>
          <w:szCs w:val="28"/>
          <w:lang w:val="uk-UA"/>
        </w:rPr>
        <w:t xml:space="preserve"> </w:t>
      </w:r>
      <w:proofErr w:type="spellStart"/>
      <w:r w:rsidRPr="005C49C2">
        <w:rPr>
          <w:sz w:val="28"/>
          <w:szCs w:val="28"/>
          <w:lang w:val="uk-UA"/>
        </w:rPr>
        <w:t>номзодлар</w:t>
      </w:r>
      <w:proofErr w:type="spellEnd"/>
      <w:r w:rsidRPr="005C49C2">
        <w:rPr>
          <w:sz w:val="28"/>
          <w:szCs w:val="28"/>
          <w:lang w:val="uk-UA"/>
        </w:rPr>
        <w:t xml:space="preserve"> </w:t>
      </w:r>
      <w:proofErr w:type="spellStart"/>
      <w:r w:rsidRPr="005C49C2">
        <w:rPr>
          <w:sz w:val="28"/>
          <w:szCs w:val="28"/>
          <w:lang w:val="uk-UA"/>
        </w:rPr>
        <w:t>сайланган</w:t>
      </w:r>
      <w:proofErr w:type="spellEnd"/>
      <w:r w:rsidRPr="005C49C2">
        <w:rPr>
          <w:sz w:val="28"/>
          <w:szCs w:val="28"/>
          <w:lang w:val="uk-UA"/>
        </w:rPr>
        <w:t xml:space="preserve"> </w:t>
      </w:r>
      <w:proofErr w:type="spellStart"/>
      <w:r w:rsidRPr="005C49C2">
        <w:rPr>
          <w:sz w:val="28"/>
          <w:szCs w:val="28"/>
          <w:lang w:val="uk-UA"/>
        </w:rPr>
        <w:t>ҳисобланади</w:t>
      </w:r>
      <w:proofErr w:type="spellEnd"/>
      <w:r w:rsidRPr="005C49C2">
        <w:rPr>
          <w:sz w:val="28"/>
          <w:szCs w:val="28"/>
          <w:lang w:val="uk-UA"/>
        </w:rPr>
        <w:t>.</w:t>
      </w:r>
    </w:p>
    <w:p w14:paraId="7F33D2F1" w14:textId="77777777" w:rsidR="005C49C2" w:rsidRPr="005C49C2" w:rsidRDefault="005C49C2" w:rsidP="005C49C2">
      <w:pPr>
        <w:ind w:firstLine="567"/>
        <w:jc w:val="both"/>
        <w:rPr>
          <w:sz w:val="28"/>
          <w:szCs w:val="28"/>
          <w:lang w:val="uz-Cyrl-UZ"/>
        </w:rPr>
      </w:pPr>
      <w:r w:rsidRPr="005C49C2">
        <w:rPr>
          <w:sz w:val="28"/>
          <w:szCs w:val="28"/>
          <w:lang w:val="uk-UA"/>
        </w:rPr>
        <w:t xml:space="preserve">3.3.17. </w:t>
      </w:r>
      <w:proofErr w:type="spellStart"/>
      <w:r w:rsidRPr="005C49C2">
        <w:rPr>
          <w:sz w:val="28"/>
          <w:szCs w:val="28"/>
          <w:lang w:val="uk-UA"/>
        </w:rPr>
        <w:t>Ушбу</w:t>
      </w:r>
      <w:proofErr w:type="spellEnd"/>
      <w:r w:rsidRPr="005C49C2">
        <w:rPr>
          <w:sz w:val="28"/>
          <w:szCs w:val="28"/>
          <w:lang w:val="uk-UA"/>
        </w:rPr>
        <w:t xml:space="preserve"> </w:t>
      </w:r>
      <w:proofErr w:type="spellStart"/>
      <w:r w:rsidRPr="005C49C2">
        <w:rPr>
          <w:sz w:val="28"/>
          <w:szCs w:val="28"/>
          <w:lang w:val="uk-UA"/>
        </w:rPr>
        <w:t>Низомнинг</w:t>
      </w:r>
      <w:proofErr w:type="spellEnd"/>
      <w:r w:rsidRPr="005C49C2">
        <w:rPr>
          <w:sz w:val="28"/>
          <w:szCs w:val="28"/>
          <w:lang w:val="uk-UA"/>
        </w:rPr>
        <w:t xml:space="preserve"> 3.2.1.-3.2.4.-бандларида </w:t>
      </w:r>
      <w:proofErr w:type="spellStart"/>
      <w:r w:rsidRPr="005C49C2">
        <w:rPr>
          <w:sz w:val="28"/>
          <w:szCs w:val="28"/>
          <w:lang w:val="uk-UA"/>
        </w:rPr>
        <w:t>кўрсатилган</w:t>
      </w:r>
      <w:proofErr w:type="spellEnd"/>
      <w:r w:rsidRPr="005C49C2">
        <w:rPr>
          <w:sz w:val="28"/>
          <w:szCs w:val="28"/>
          <w:lang w:val="uk-UA"/>
        </w:rPr>
        <w:t xml:space="preserve"> </w:t>
      </w:r>
      <w:proofErr w:type="spellStart"/>
      <w:r w:rsidRPr="005C49C2">
        <w:rPr>
          <w:sz w:val="28"/>
          <w:szCs w:val="28"/>
          <w:lang w:val="uk-UA"/>
        </w:rPr>
        <w:t>тартибда</w:t>
      </w:r>
      <w:proofErr w:type="spellEnd"/>
      <w:r w:rsidRPr="005C49C2">
        <w:rPr>
          <w:sz w:val="28"/>
          <w:szCs w:val="28"/>
          <w:lang w:val="uk-UA"/>
        </w:rPr>
        <w:t xml:space="preserve"> </w:t>
      </w:r>
      <w:proofErr w:type="spellStart"/>
      <w:r w:rsidRPr="005C49C2">
        <w:rPr>
          <w:sz w:val="28"/>
          <w:szCs w:val="28"/>
          <w:lang w:val="uk-UA"/>
        </w:rPr>
        <w:t>шакллантирилган</w:t>
      </w:r>
      <w:proofErr w:type="spellEnd"/>
      <w:r w:rsidRPr="005C49C2">
        <w:rPr>
          <w:sz w:val="28"/>
          <w:szCs w:val="28"/>
          <w:lang w:val="uk-UA"/>
        </w:rPr>
        <w:t xml:space="preserve"> </w:t>
      </w:r>
      <w:proofErr w:type="spellStart"/>
      <w:r w:rsidRPr="005C49C2">
        <w:rPr>
          <w:sz w:val="28"/>
          <w:szCs w:val="28"/>
          <w:lang w:val="uk-UA"/>
        </w:rPr>
        <w:t>рўйхатга</w:t>
      </w:r>
      <w:proofErr w:type="spellEnd"/>
      <w:r w:rsidRPr="005C49C2">
        <w:rPr>
          <w:sz w:val="28"/>
          <w:szCs w:val="28"/>
          <w:lang w:val="uk-UA"/>
        </w:rPr>
        <w:t xml:space="preserve"> </w:t>
      </w:r>
      <w:proofErr w:type="spellStart"/>
      <w:r w:rsidRPr="005C49C2">
        <w:rPr>
          <w:sz w:val="28"/>
          <w:szCs w:val="28"/>
          <w:lang w:val="uk-UA"/>
        </w:rPr>
        <w:t>киритилган</w:t>
      </w:r>
      <w:proofErr w:type="spellEnd"/>
      <w:r w:rsidRPr="005C49C2">
        <w:rPr>
          <w:sz w:val="28"/>
          <w:szCs w:val="28"/>
          <w:lang w:val="uk-UA"/>
        </w:rPr>
        <w:t xml:space="preserve"> </w:t>
      </w:r>
      <w:proofErr w:type="spellStart"/>
      <w:r w:rsidRPr="005C49C2">
        <w:rPr>
          <w:sz w:val="28"/>
          <w:szCs w:val="28"/>
          <w:lang w:val="uk-UA"/>
        </w:rPr>
        <w:t>номзодларнинг</w:t>
      </w:r>
      <w:proofErr w:type="spellEnd"/>
      <w:r w:rsidRPr="005C49C2">
        <w:rPr>
          <w:sz w:val="28"/>
          <w:szCs w:val="28"/>
          <w:lang w:val="uk-UA"/>
        </w:rPr>
        <w:t xml:space="preserve"> </w:t>
      </w:r>
      <w:proofErr w:type="spellStart"/>
      <w:r w:rsidRPr="005C49C2">
        <w:rPr>
          <w:sz w:val="28"/>
          <w:szCs w:val="28"/>
          <w:lang w:val="uk-UA"/>
        </w:rPr>
        <w:t>бирортаси</w:t>
      </w:r>
      <w:proofErr w:type="spellEnd"/>
      <w:r w:rsidRPr="005C49C2">
        <w:rPr>
          <w:sz w:val="28"/>
          <w:szCs w:val="28"/>
          <w:lang w:val="uk-UA"/>
        </w:rPr>
        <w:t xml:space="preserve"> </w:t>
      </w:r>
      <w:proofErr w:type="spellStart"/>
      <w:r w:rsidRPr="005C49C2">
        <w:rPr>
          <w:sz w:val="28"/>
          <w:szCs w:val="28"/>
          <w:lang w:val="uk-UA"/>
        </w:rPr>
        <w:t>юзасидан</w:t>
      </w:r>
      <w:proofErr w:type="spellEnd"/>
      <w:r w:rsidRPr="005C49C2">
        <w:rPr>
          <w:sz w:val="28"/>
          <w:szCs w:val="28"/>
          <w:lang w:val="uk-UA"/>
        </w:rPr>
        <w:t xml:space="preserve"> </w:t>
      </w:r>
      <w:proofErr w:type="spellStart"/>
      <w:r w:rsidRPr="005C49C2">
        <w:rPr>
          <w:sz w:val="28"/>
          <w:szCs w:val="28"/>
          <w:lang w:val="uk-UA"/>
        </w:rPr>
        <w:t>эътирозлар</w:t>
      </w:r>
      <w:proofErr w:type="spellEnd"/>
      <w:r w:rsidRPr="005C49C2">
        <w:rPr>
          <w:sz w:val="28"/>
          <w:szCs w:val="28"/>
          <w:lang w:val="uk-UA"/>
        </w:rPr>
        <w:t xml:space="preserve"> </w:t>
      </w:r>
      <w:proofErr w:type="spellStart"/>
      <w:r w:rsidRPr="005C49C2">
        <w:rPr>
          <w:sz w:val="28"/>
          <w:szCs w:val="28"/>
          <w:lang w:val="uk-UA"/>
        </w:rPr>
        <w:t>бўлмаган</w:t>
      </w:r>
      <w:proofErr w:type="spellEnd"/>
      <w:r w:rsidRPr="005C49C2">
        <w:rPr>
          <w:sz w:val="28"/>
          <w:szCs w:val="28"/>
          <w:lang w:val="uk-UA"/>
        </w:rPr>
        <w:t xml:space="preserve"> </w:t>
      </w:r>
      <w:proofErr w:type="spellStart"/>
      <w:r w:rsidRPr="005C49C2">
        <w:rPr>
          <w:sz w:val="28"/>
          <w:szCs w:val="28"/>
          <w:lang w:val="uk-UA"/>
        </w:rPr>
        <w:t>ҳолларда</w:t>
      </w:r>
      <w:proofErr w:type="spellEnd"/>
      <w:r w:rsidRPr="005C49C2">
        <w:rPr>
          <w:sz w:val="28"/>
          <w:szCs w:val="28"/>
          <w:lang w:val="uk-UA"/>
        </w:rPr>
        <w:t xml:space="preserve"> </w:t>
      </w:r>
      <w:r w:rsidRPr="005C49C2">
        <w:rPr>
          <w:sz w:val="28"/>
          <w:szCs w:val="28"/>
          <w:lang w:val="uz-Cyrl-UZ"/>
        </w:rPr>
        <w:t>йиғилиш, конференция, қурултой сайловни рўйхат бўйича ўтказиш тўғрисида қарор қабул қилиши мумкин.</w:t>
      </w:r>
    </w:p>
    <w:p w14:paraId="02305CD1" w14:textId="77777777" w:rsidR="005C49C2" w:rsidRPr="005C49C2" w:rsidRDefault="005C49C2" w:rsidP="005C49C2">
      <w:pPr>
        <w:ind w:firstLine="567"/>
        <w:jc w:val="both"/>
        <w:rPr>
          <w:sz w:val="28"/>
          <w:szCs w:val="28"/>
          <w:lang w:val="uz-Cyrl-UZ"/>
        </w:rPr>
      </w:pPr>
      <w:r w:rsidRPr="005C49C2">
        <w:rPr>
          <w:sz w:val="28"/>
          <w:szCs w:val="28"/>
          <w:lang w:val="uz-Cyrl-UZ"/>
        </w:rPr>
        <w:t xml:space="preserve">3.3.18. </w:t>
      </w:r>
      <w:r w:rsidRPr="005C49C2">
        <w:rPr>
          <w:sz w:val="28"/>
          <w:szCs w:val="28"/>
          <w:lang w:val="uk-UA"/>
        </w:rPr>
        <w:t xml:space="preserve">Агар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натижасига</w:t>
      </w:r>
      <w:proofErr w:type="spellEnd"/>
      <w:r w:rsidRPr="005C49C2">
        <w:rPr>
          <w:sz w:val="28"/>
          <w:szCs w:val="28"/>
          <w:lang w:val="uk-UA"/>
        </w:rPr>
        <w:t xml:space="preserve"> </w:t>
      </w:r>
      <w:proofErr w:type="spellStart"/>
      <w:r w:rsidRPr="005C49C2">
        <w:rPr>
          <w:sz w:val="28"/>
          <w:szCs w:val="28"/>
          <w:lang w:val="uk-UA"/>
        </w:rPr>
        <w:t>кўра</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уюшмаси</w:t>
      </w:r>
      <w:proofErr w:type="spellEnd"/>
      <w:r w:rsidRPr="005C49C2">
        <w:rPr>
          <w:sz w:val="28"/>
          <w:szCs w:val="28"/>
          <w:lang w:val="uk-UA"/>
        </w:rPr>
        <w:t xml:space="preserve"> органи </w:t>
      </w:r>
      <w:proofErr w:type="spellStart"/>
      <w:r w:rsidRPr="005C49C2">
        <w:rPr>
          <w:sz w:val="28"/>
          <w:szCs w:val="28"/>
          <w:lang w:val="uk-UA"/>
        </w:rPr>
        <w:t>таркибига</w:t>
      </w:r>
      <w:proofErr w:type="spellEnd"/>
      <w:r w:rsidRPr="005C49C2">
        <w:rPr>
          <w:sz w:val="28"/>
          <w:szCs w:val="28"/>
          <w:lang w:val="uk-UA"/>
        </w:rPr>
        <w:t xml:space="preserve"> </w:t>
      </w:r>
      <w:proofErr w:type="spellStart"/>
      <w:r w:rsidRPr="005C49C2">
        <w:rPr>
          <w:sz w:val="28"/>
          <w:szCs w:val="28"/>
          <w:lang w:val="uk-UA"/>
        </w:rPr>
        <w:t>сайланган</w:t>
      </w:r>
      <w:proofErr w:type="spellEnd"/>
      <w:r w:rsidRPr="005C49C2">
        <w:rPr>
          <w:sz w:val="28"/>
          <w:szCs w:val="28"/>
          <w:lang w:val="uk-UA"/>
        </w:rPr>
        <w:t xml:space="preserve"> (50 </w:t>
      </w:r>
      <w:proofErr w:type="spellStart"/>
      <w:r w:rsidRPr="005C49C2">
        <w:rPr>
          <w:sz w:val="28"/>
          <w:szCs w:val="28"/>
          <w:lang w:val="uk-UA"/>
        </w:rPr>
        <w:t>фоиздан</w:t>
      </w:r>
      <w:proofErr w:type="spellEnd"/>
      <w:r w:rsidRPr="005C49C2">
        <w:rPr>
          <w:sz w:val="28"/>
          <w:szCs w:val="28"/>
          <w:lang w:val="uk-UA"/>
        </w:rPr>
        <w:t xml:space="preserve"> </w:t>
      </w:r>
      <w:proofErr w:type="spellStart"/>
      <w:r w:rsidRPr="005C49C2">
        <w:rPr>
          <w:sz w:val="28"/>
          <w:szCs w:val="28"/>
          <w:lang w:val="uk-UA"/>
        </w:rPr>
        <w:t>ортиқ</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олган</w:t>
      </w:r>
      <w:proofErr w:type="spellEnd"/>
      <w:r w:rsidRPr="005C49C2">
        <w:rPr>
          <w:sz w:val="28"/>
          <w:szCs w:val="28"/>
          <w:lang w:val="uk-UA"/>
        </w:rPr>
        <w:t xml:space="preserve">) </w:t>
      </w:r>
      <w:proofErr w:type="spellStart"/>
      <w:r w:rsidRPr="005C49C2">
        <w:rPr>
          <w:sz w:val="28"/>
          <w:szCs w:val="28"/>
          <w:lang w:val="uk-UA"/>
        </w:rPr>
        <w:t>номзодлар</w:t>
      </w:r>
      <w:proofErr w:type="spellEnd"/>
      <w:r w:rsidRPr="005C49C2">
        <w:rPr>
          <w:sz w:val="28"/>
          <w:szCs w:val="28"/>
          <w:lang w:val="uk-UA"/>
        </w:rPr>
        <w:t xml:space="preserve"> </w:t>
      </w:r>
      <w:proofErr w:type="spellStart"/>
      <w:r w:rsidRPr="005C49C2">
        <w:rPr>
          <w:sz w:val="28"/>
          <w:szCs w:val="28"/>
          <w:lang w:val="uk-UA"/>
        </w:rPr>
        <w:t>сони</w:t>
      </w:r>
      <w:proofErr w:type="spellEnd"/>
      <w:r w:rsidRPr="005C49C2">
        <w:rPr>
          <w:sz w:val="28"/>
          <w:szCs w:val="28"/>
          <w:lang w:val="uk-UA"/>
        </w:rPr>
        <w:t xml:space="preserve"> </w:t>
      </w:r>
      <w:proofErr w:type="spellStart"/>
      <w:r w:rsidRPr="005C49C2">
        <w:rPr>
          <w:sz w:val="28"/>
          <w:szCs w:val="28"/>
          <w:lang w:val="uk-UA"/>
        </w:rPr>
        <w:t>тасдиқланган</w:t>
      </w:r>
      <w:proofErr w:type="spellEnd"/>
      <w:r w:rsidRPr="005C49C2">
        <w:rPr>
          <w:sz w:val="28"/>
          <w:szCs w:val="28"/>
          <w:lang w:val="uk-UA"/>
        </w:rPr>
        <w:t xml:space="preserve"> сон </w:t>
      </w:r>
      <w:proofErr w:type="spellStart"/>
      <w:r w:rsidRPr="005C49C2">
        <w:rPr>
          <w:sz w:val="28"/>
          <w:szCs w:val="28"/>
          <w:lang w:val="uk-UA"/>
        </w:rPr>
        <w:t>жиҳатдан</w:t>
      </w:r>
      <w:proofErr w:type="spellEnd"/>
      <w:r w:rsidRPr="005C49C2">
        <w:rPr>
          <w:sz w:val="28"/>
          <w:szCs w:val="28"/>
          <w:lang w:val="uk-UA"/>
        </w:rPr>
        <w:t xml:space="preserve"> </w:t>
      </w:r>
      <w:proofErr w:type="spellStart"/>
      <w:r w:rsidRPr="005C49C2">
        <w:rPr>
          <w:sz w:val="28"/>
          <w:szCs w:val="28"/>
          <w:lang w:val="uk-UA"/>
        </w:rPr>
        <w:t>таркибда</w:t>
      </w:r>
      <w:proofErr w:type="spellEnd"/>
      <w:r w:rsidRPr="005C49C2">
        <w:rPr>
          <w:sz w:val="28"/>
          <w:szCs w:val="28"/>
          <w:lang w:val="uk-UA"/>
        </w:rPr>
        <w:t xml:space="preserve"> </w:t>
      </w:r>
      <w:proofErr w:type="spellStart"/>
      <w:r w:rsidRPr="005C49C2">
        <w:rPr>
          <w:sz w:val="28"/>
          <w:szCs w:val="28"/>
          <w:lang w:val="uk-UA"/>
        </w:rPr>
        <w:t>белгиланган</w:t>
      </w:r>
      <w:proofErr w:type="spellEnd"/>
      <w:r w:rsidRPr="005C49C2">
        <w:rPr>
          <w:sz w:val="28"/>
          <w:szCs w:val="28"/>
          <w:lang w:val="uk-UA"/>
        </w:rPr>
        <w:t xml:space="preserve"> </w:t>
      </w:r>
      <w:proofErr w:type="spellStart"/>
      <w:r w:rsidRPr="005C49C2">
        <w:rPr>
          <w:sz w:val="28"/>
          <w:szCs w:val="28"/>
          <w:lang w:val="uk-UA"/>
        </w:rPr>
        <w:t>миқдордан</w:t>
      </w:r>
      <w:proofErr w:type="spellEnd"/>
      <w:r w:rsidRPr="005C49C2">
        <w:rPr>
          <w:sz w:val="28"/>
          <w:szCs w:val="28"/>
          <w:lang w:val="uk-UA"/>
        </w:rPr>
        <w:t xml:space="preserve"> </w:t>
      </w:r>
      <w:proofErr w:type="spellStart"/>
      <w:r w:rsidRPr="005C49C2">
        <w:rPr>
          <w:sz w:val="28"/>
          <w:szCs w:val="28"/>
          <w:lang w:val="uk-UA"/>
        </w:rPr>
        <w:t>оз</w:t>
      </w:r>
      <w:proofErr w:type="spellEnd"/>
      <w:r w:rsidRPr="005C49C2">
        <w:rPr>
          <w:sz w:val="28"/>
          <w:szCs w:val="28"/>
          <w:lang w:val="uk-UA"/>
        </w:rPr>
        <w:t xml:space="preserve"> </w:t>
      </w:r>
      <w:proofErr w:type="spellStart"/>
      <w:r w:rsidRPr="005C49C2">
        <w:rPr>
          <w:sz w:val="28"/>
          <w:szCs w:val="28"/>
          <w:lang w:val="uk-UA"/>
        </w:rPr>
        <w:t>ёки</w:t>
      </w:r>
      <w:proofErr w:type="spellEnd"/>
      <w:r w:rsidRPr="005C49C2">
        <w:rPr>
          <w:sz w:val="28"/>
          <w:szCs w:val="28"/>
          <w:lang w:val="uk-UA"/>
        </w:rPr>
        <w:t xml:space="preserve"> </w:t>
      </w:r>
      <w:proofErr w:type="spellStart"/>
      <w:r w:rsidRPr="005C49C2">
        <w:rPr>
          <w:sz w:val="28"/>
          <w:szCs w:val="28"/>
          <w:lang w:val="uk-UA"/>
        </w:rPr>
        <w:t>кўп</w:t>
      </w:r>
      <w:proofErr w:type="spellEnd"/>
      <w:r w:rsidRPr="005C49C2">
        <w:rPr>
          <w:sz w:val="28"/>
          <w:szCs w:val="28"/>
          <w:lang w:val="uk-UA"/>
        </w:rPr>
        <w:t xml:space="preserve"> </w:t>
      </w:r>
      <w:proofErr w:type="spellStart"/>
      <w:r w:rsidRPr="005C49C2">
        <w:rPr>
          <w:sz w:val="28"/>
          <w:szCs w:val="28"/>
          <w:lang w:val="uk-UA"/>
        </w:rPr>
        <w:t>бўлса</w:t>
      </w:r>
      <w:proofErr w:type="spellEnd"/>
      <w:r w:rsidRPr="005C49C2">
        <w:rPr>
          <w:sz w:val="28"/>
          <w:szCs w:val="28"/>
          <w:lang w:val="uk-UA"/>
        </w:rPr>
        <w:t xml:space="preserve">, </w:t>
      </w:r>
      <w:proofErr w:type="spellStart"/>
      <w:r w:rsidRPr="005C49C2">
        <w:rPr>
          <w:sz w:val="28"/>
          <w:szCs w:val="28"/>
          <w:lang w:val="uk-UA"/>
        </w:rPr>
        <w:t>ушбу</w:t>
      </w:r>
      <w:proofErr w:type="spellEnd"/>
      <w:r w:rsidRPr="005C49C2">
        <w:rPr>
          <w:sz w:val="28"/>
          <w:szCs w:val="28"/>
          <w:lang w:val="uk-UA"/>
        </w:rPr>
        <w:t xml:space="preserve"> </w:t>
      </w:r>
      <w:proofErr w:type="spellStart"/>
      <w:r w:rsidRPr="005C49C2">
        <w:rPr>
          <w:sz w:val="28"/>
          <w:szCs w:val="28"/>
          <w:lang w:val="uk-UA"/>
        </w:rPr>
        <w:t>Низомнинг</w:t>
      </w:r>
      <w:proofErr w:type="spellEnd"/>
      <w:r w:rsidRPr="005C49C2">
        <w:rPr>
          <w:sz w:val="28"/>
          <w:szCs w:val="28"/>
          <w:lang w:val="uk-UA"/>
        </w:rPr>
        <w:t xml:space="preserve"> 3.3.6. ва 3.3.7.-бандларида </w:t>
      </w:r>
      <w:proofErr w:type="spellStart"/>
      <w:r w:rsidRPr="005C49C2">
        <w:rPr>
          <w:sz w:val="28"/>
          <w:szCs w:val="28"/>
          <w:lang w:val="uk-UA"/>
        </w:rPr>
        <w:t>белгиланган</w:t>
      </w:r>
      <w:proofErr w:type="spellEnd"/>
      <w:r w:rsidRPr="005C49C2">
        <w:rPr>
          <w:sz w:val="28"/>
          <w:szCs w:val="28"/>
          <w:lang w:val="uk-UA"/>
        </w:rPr>
        <w:t xml:space="preserve"> </w:t>
      </w:r>
      <w:proofErr w:type="spellStart"/>
      <w:r w:rsidRPr="005C49C2">
        <w:rPr>
          <w:sz w:val="28"/>
          <w:szCs w:val="28"/>
          <w:lang w:val="uk-UA"/>
        </w:rPr>
        <w:t>тартиб</w:t>
      </w:r>
      <w:proofErr w:type="spellEnd"/>
      <w:r w:rsidRPr="005C49C2">
        <w:rPr>
          <w:sz w:val="28"/>
          <w:szCs w:val="28"/>
          <w:lang w:val="uk-UA"/>
        </w:rPr>
        <w:t xml:space="preserve"> </w:t>
      </w:r>
      <w:proofErr w:type="spellStart"/>
      <w:r w:rsidRPr="005C49C2">
        <w:rPr>
          <w:sz w:val="28"/>
          <w:szCs w:val="28"/>
          <w:lang w:val="uk-UA"/>
        </w:rPr>
        <w:t>қўлланилади</w:t>
      </w:r>
      <w:proofErr w:type="spellEnd"/>
      <w:r w:rsidRPr="005C49C2">
        <w:rPr>
          <w:sz w:val="28"/>
          <w:szCs w:val="28"/>
          <w:lang w:val="uk-UA"/>
        </w:rPr>
        <w:t>.</w:t>
      </w:r>
    </w:p>
    <w:p w14:paraId="14657BBF" w14:textId="77777777" w:rsidR="005C49C2" w:rsidRPr="005C49C2" w:rsidRDefault="005C49C2" w:rsidP="005C49C2">
      <w:pPr>
        <w:ind w:firstLine="567"/>
        <w:jc w:val="both"/>
        <w:rPr>
          <w:sz w:val="28"/>
          <w:szCs w:val="28"/>
          <w:lang w:val="uk-UA"/>
        </w:rPr>
      </w:pPr>
      <w:r w:rsidRPr="005C49C2">
        <w:rPr>
          <w:sz w:val="28"/>
          <w:szCs w:val="28"/>
          <w:lang w:val="uz-Cyrl-UZ"/>
        </w:rPr>
        <w:t xml:space="preserve">3.3.19.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натижалари</w:t>
      </w:r>
      <w:proofErr w:type="spellEnd"/>
      <w:r w:rsidRPr="005C49C2">
        <w:rPr>
          <w:sz w:val="28"/>
          <w:szCs w:val="28"/>
          <w:lang w:val="uk-UA"/>
        </w:rPr>
        <w:t xml:space="preserve"> </w:t>
      </w:r>
      <w:proofErr w:type="spellStart"/>
      <w:r w:rsidRPr="005C49C2">
        <w:rPr>
          <w:sz w:val="28"/>
          <w:szCs w:val="28"/>
          <w:lang w:val="uk-UA"/>
        </w:rPr>
        <w:t>тўғрисида</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қурултойга</w:t>
      </w:r>
      <w:proofErr w:type="spellEnd"/>
      <w:r w:rsidRPr="005C49C2">
        <w:rPr>
          <w:sz w:val="28"/>
          <w:szCs w:val="28"/>
          <w:lang w:val="uk-UA"/>
        </w:rPr>
        <w:t xml:space="preserve"> </w:t>
      </w:r>
      <w:proofErr w:type="spellStart"/>
      <w:r w:rsidRPr="005C49C2">
        <w:rPr>
          <w:sz w:val="28"/>
          <w:szCs w:val="28"/>
          <w:lang w:val="uk-UA"/>
        </w:rPr>
        <w:t>ҳисобот</w:t>
      </w:r>
      <w:proofErr w:type="spellEnd"/>
      <w:r w:rsidRPr="005C49C2">
        <w:rPr>
          <w:sz w:val="28"/>
          <w:szCs w:val="28"/>
          <w:lang w:val="uk-UA"/>
        </w:rPr>
        <w:t xml:space="preserve"> </w:t>
      </w:r>
      <w:proofErr w:type="spellStart"/>
      <w:r w:rsidRPr="005C49C2">
        <w:rPr>
          <w:sz w:val="28"/>
          <w:szCs w:val="28"/>
          <w:lang w:val="uk-UA"/>
        </w:rPr>
        <w:t>берилади</w:t>
      </w:r>
      <w:proofErr w:type="spellEnd"/>
      <w:r w:rsidRPr="005C49C2">
        <w:rPr>
          <w:sz w:val="28"/>
          <w:szCs w:val="28"/>
          <w:lang w:val="uk-UA"/>
        </w:rPr>
        <w:t xml:space="preserve"> ва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органи </w:t>
      </w:r>
      <w:proofErr w:type="spellStart"/>
      <w:r w:rsidRPr="005C49C2">
        <w:rPr>
          <w:sz w:val="28"/>
          <w:szCs w:val="28"/>
          <w:lang w:val="uk-UA"/>
        </w:rPr>
        <w:t>таркибига</w:t>
      </w:r>
      <w:proofErr w:type="spellEnd"/>
      <w:r w:rsidRPr="005C49C2">
        <w:rPr>
          <w:sz w:val="28"/>
          <w:szCs w:val="28"/>
          <w:lang w:val="uk-UA"/>
        </w:rPr>
        <w:t xml:space="preserve">, </w:t>
      </w:r>
      <w:proofErr w:type="spellStart"/>
      <w:r w:rsidRPr="005C49C2">
        <w:rPr>
          <w:sz w:val="28"/>
          <w:szCs w:val="28"/>
          <w:lang w:val="uk-UA"/>
        </w:rPr>
        <w:t>шунингдек</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қурултойга</w:t>
      </w:r>
      <w:proofErr w:type="spellEnd"/>
      <w:r w:rsidRPr="005C49C2">
        <w:rPr>
          <w:sz w:val="28"/>
          <w:szCs w:val="28"/>
          <w:lang w:val="uk-UA"/>
        </w:rPr>
        <w:t xml:space="preserve"> делегат, </w:t>
      </w:r>
      <w:proofErr w:type="spellStart"/>
      <w:r w:rsidRPr="005C49C2">
        <w:rPr>
          <w:sz w:val="28"/>
          <w:szCs w:val="28"/>
          <w:lang w:val="uk-UA"/>
        </w:rPr>
        <w:t>юқори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уюшмаси</w:t>
      </w:r>
      <w:proofErr w:type="spellEnd"/>
      <w:r w:rsidRPr="005C49C2">
        <w:rPr>
          <w:sz w:val="28"/>
          <w:szCs w:val="28"/>
          <w:lang w:val="uk-UA"/>
        </w:rPr>
        <w:t xml:space="preserve"> органи </w:t>
      </w:r>
      <w:proofErr w:type="spellStart"/>
      <w:r w:rsidRPr="005C49C2">
        <w:rPr>
          <w:sz w:val="28"/>
          <w:szCs w:val="28"/>
          <w:lang w:val="uk-UA"/>
        </w:rPr>
        <w:t>таркибига</w:t>
      </w:r>
      <w:proofErr w:type="spellEnd"/>
      <w:r w:rsidRPr="005C49C2">
        <w:rPr>
          <w:sz w:val="28"/>
          <w:szCs w:val="28"/>
          <w:lang w:val="uk-UA"/>
        </w:rPr>
        <w:t xml:space="preserve"> </w:t>
      </w:r>
      <w:proofErr w:type="spellStart"/>
      <w:r w:rsidRPr="005C49C2">
        <w:rPr>
          <w:sz w:val="28"/>
          <w:szCs w:val="28"/>
          <w:lang w:val="uk-UA"/>
        </w:rPr>
        <w:lastRenderedPageBreak/>
        <w:t>вакил</w:t>
      </w:r>
      <w:proofErr w:type="spellEnd"/>
      <w:r w:rsidRPr="005C49C2">
        <w:rPr>
          <w:sz w:val="28"/>
          <w:szCs w:val="28"/>
          <w:lang w:val="uk-UA"/>
        </w:rPr>
        <w:t xml:space="preserve"> </w:t>
      </w:r>
      <w:proofErr w:type="spellStart"/>
      <w:r w:rsidRPr="005C49C2">
        <w:rPr>
          <w:sz w:val="28"/>
          <w:szCs w:val="28"/>
          <w:lang w:val="uk-UA"/>
        </w:rPr>
        <w:t>этиб</w:t>
      </w:r>
      <w:proofErr w:type="spellEnd"/>
      <w:r w:rsidRPr="005C49C2">
        <w:rPr>
          <w:sz w:val="28"/>
          <w:szCs w:val="28"/>
          <w:lang w:val="uk-UA"/>
        </w:rPr>
        <w:t xml:space="preserve"> </w:t>
      </w:r>
      <w:proofErr w:type="spellStart"/>
      <w:r w:rsidRPr="005C49C2">
        <w:rPr>
          <w:sz w:val="28"/>
          <w:szCs w:val="28"/>
          <w:lang w:val="uk-UA"/>
        </w:rPr>
        <w:t>сайланганлар</w:t>
      </w:r>
      <w:proofErr w:type="spellEnd"/>
      <w:r w:rsidRPr="005C49C2">
        <w:rPr>
          <w:sz w:val="28"/>
          <w:szCs w:val="28"/>
          <w:lang w:val="uk-UA"/>
        </w:rPr>
        <w:t xml:space="preserve"> </w:t>
      </w:r>
      <w:proofErr w:type="spellStart"/>
      <w:r w:rsidRPr="005C49C2">
        <w:rPr>
          <w:sz w:val="28"/>
          <w:szCs w:val="28"/>
          <w:lang w:val="uk-UA"/>
        </w:rPr>
        <w:t>рўйхати</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баённомасига</w:t>
      </w:r>
      <w:proofErr w:type="spellEnd"/>
      <w:r w:rsidRPr="005C49C2">
        <w:rPr>
          <w:sz w:val="28"/>
          <w:szCs w:val="28"/>
          <w:lang w:val="uk-UA"/>
        </w:rPr>
        <w:t xml:space="preserve"> </w:t>
      </w:r>
      <w:proofErr w:type="spellStart"/>
      <w:r w:rsidRPr="005C49C2">
        <w:rPr>
          <w:sz w:val="28"/>
          <w:szCs w:val="28"/>
          <w:lang w:val="uk-UA"/>
        </w:rPr>
        <w:t>киритилади</w:t>
      </w:r>
      <w:proofErr w:type="spellEnd"/>
      <w:r w:rsidRPr="005C49C2">
        <w:rPr>
          <w:sz w:val="28"/>
          <w:szCs w:val="28"/>
          <w:lang w:val="uk-UA"/>
        </w:rPr>
        <w:t>.</w:t>
      </w:r>
    </w:p>
    <w:p w14:paraId="1448FC40" w14:textId="77777777" w:rsidR="005C49C2" w:rsidRPr="005C49C2" w:rsidRDefault="005C49C2" w:rsidP="005C49C2">
      <w:pPr>
        <w:tabs>
          <w:tab w:val="left" w:pos="1239"/>
        </w:tabs>
        <w:ind w:firstLine="567"/>
        <w:jc w:val="both"/>
        <w:rPr>
          <w:b/>
          <w:i/>
          <w:sz w:val="28"/>
          <w:szCs w:val="28"/>
          <w:lang w:val="uz-Cyrl-UZ"/>
        </w:rPr>
      </w:pPr>
      <w:r w:rsidRPr="005C49C2">
        <w:rPr>
          <w:b/>
          <w:i/>
          <w:sz w:val="28"/>
          <w:szCs w:val="28"/>
          <w:lang w:val="uz-Cyrl-UZ"/>
        </w:rPr>
        <w:t>Касаба уюшмалари органлари раислари, раис ўринбосарларини сайлаш тартиби</w:t>
      </w:r>
    </w:p>
    <w:p w14:paraId="4F01CDA9" w14:textId="77777777" w:rsidR="005C49C2" w:rsidRPr="005C49C2" w:rsidRDefault="005C49C2" w:rsidP="005C49C2">
      <w:pPr>
        <w:ind w:firstLine="567"/>
        <w:jc w:val="both"/>
        <w:rPr>
          <w:sz w:val="28"/>
          <w:szCs w:val="28"/>
          <w:lang w:val="uk-UA"/>
        </w:rPr>
      </w:pPr>
      <w:r w:rsidRPr="005C49C2">
        <w:rPr>
          <w:sz w:val="28"/>
          <w:szCs w:val="28"/>
          <w:lang w:val="uz-Cyrl-UZ"/>
        </w:rPr>
        <w:t>3.3.20</w:t>
      </w:r>
      <w:r w:rsidRPr="005C49C2">
        <w:rPr>
          <w:sz w:val="28"/>
          <w:szCs w:val="28"/>
          <w:lang w:val="uk-UA"/>
        </w:rPr>
        <w:t>.</w:t>
      </w:r>
      <w:r w:rsidRPr="005C49C2">
        <w:rPr>
          <w:sz w:val="28"/>
          <w:szCs w:val="28"/>
          <w:lang w:val="uz-Cyrl-UZ"/>
        </w:rPr>
        <w:t xml:space="preserve"> </w:t>
      </w:r>
      <w:proofErr w:type="spellStart"/>
      <w:r w:rsidRPr="005C49C2">
        <w:rPr>
          <w:sz w:val="28"/>
          <w:szCs w:val="28"/>
          <w:lang w:val="uk-UA"/>
        </w:rPr>
        <w:t>Барча</w:t>
      </w:r>
      <w:proofErr w:type="spellEnd"/>
      <w:r w:rsidRPr="005C49C2">
        <w:rPr>
          <w:sz w:val="28"/>
          <w:szCs w:val="28"/>
          <w:lang w:val="uk-UA"/>
        </w:rPr>
        <w:t xml:space="preserve"> </w:t>
      </w:r>
      <w:proofErr w:type="spellStart"/>
      <w:r w:rsidRPr="005C49C2">
        <w:rPr>
          <w:sz w:val="28"/>
          <w:szCs w:val="28"/>
          <w:lang w:val="uk-UA"/>
        </w:rPr>
        <w:t>даражадаги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уюшмалари</w:t>
      </w:r>
      <w:proofErr w:type="spellEnd"/>
      <w:r w:rsidRPr="005C49C2">
        <w:rPr>
          <w:sz w:val="28"/>
          <w:szCs w:val="28"/>
          <w:lang w:val="uk-UA"/>
        </w:rPr>
        <w:t xml:space="preserve"> </w:t>
      </w:r>
      <w:proofErr w:type="spellStart"/>
      <w:r w:rsidRPr="005C49C2">
        <w:rPr>
          <w:sz w:val="28"/>
          <w:szCs w:val="28"/>
          <w:lang w:val="uk-UA"/>
        </w:rPr>
        <w:t>органлари</w:t>
      </w:r>
      <w:proofErr w:type="spellEnd"/>
      <w:r w:rsidRPr="005C49C2">
        <w:rPr>
          <w:sz w:val="28"/>
          <w:szCs w:val="28"/>
          <w:lang w:val="uk-UA"/>
        </w:rPr>
        <w:t xml:space="preserve"> </w:t>
      </w:r>
      <w:proofErr w:type="spellStart"/>
      <w:r w:rsidRPr="005C49C2">
        <w:rPr>
          <w:sz w:val="28"/>
          <w:szCs w:val="28"/>
          <w:lang w:val="uk-UA"/>
        </w:rPr>
        <w:t>раислари</w:t>
      </w:r>
      <w:proofErr w:type="spellEnd"/>
      <w:r w:rsidRPr="005C49C2">
        <w:rPr>
          <w:sz w:val="28"/>
          <w:szCs w:val="28"/>
          <w:lang w:val="uz-Cyrl-UZ"/>
        </w:rPr>
        <w:t xml:space="preserve"> умумий йиғилиш, конференция, қурултойларда,</w:t>
      </w:r>
      <w:r w:rsidRPr="005C49C2">
        <w:rPr>
          <w:sz w:val="28"/>
          <w:szCs w:val="28"/>
          <w:lang w:val="uk-UA"/>
        </w:rPr>
        <w:t xml:space="preserve"> </w:t>
      </w:r>
      <w:proofErr w:type="spellStart"/>
      <w:r w:rsidRPr="005C49C2">
        <w:rPr>
          <w:sz w:val="28"/>
          <w:szCs w:val="28"/>
          <w:lang w:val="uk-UA"/>
        </w:rPr>
        <w:t>уларнинг</w:t>
      </w:r>
      <w:proofErr w:type="spellEnd"/>
      <w:r w:rsidRPr="005C49C2">
        <w:rPr>
          <w:sz w:val="28"/>
          <w:szCs w:val="28"/>
          <w:lang w:val="uk-UA"/>
        </w:rPr>
        <w:t xml:space="preserve"> </w:t>
      </w:r>
      <w:proofErr w:type="spellStart"/>
      <w:r w:rsidRPr="005C49C2">
        <w:rPr>
          <w:sz w:val="28"/>
          <w:szCs w:val="28"/>
          <w:lang w:val="uk-UA"/>
        </w:rPr>
        <w:t>ўринбосарлари</w:t>
      </w:r>
      <w:proofErr w:type="spellEnd"/>
      <w:r w:rsidRPr="005C49C2">
        <w:rPr>
          <w:sz w:val="28"/>
          <w:szCs w:val="28"/>
          <w:lang w:val="uz-Cyrl-UZ"/>
        </w:rPr>
        <w:t xml:space="preserve"> -</w:t>
      </w:r>
      <w:r w:rsidRPr="005C49C2">
        <w:rPr>
          <w:sz w:val="28"/>
          <w:szCs w:val="28"/>
          <w:lang w:val="uk-UA"/>
        </w:rPr>
        <w:t xml:space="preserve"> </w:t>
      </w:r>
      <w:proofErr w:type="spellStart"/>
      <w:r w:rsidRPr="005C49C2">
        <w:rPr>
          <w:sz w:val="28"/>
          <w:szCs w:val="28"/>
          <w:lang w:val="uk-UA"/>
        </w:rPr>
        <w:t>тегишли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уюшмалари</w:t>
      </w:r>
      <w:proofErr w:type="spellEnd"/>
      <w:r w:rsidRPr="005C49C2">
        <w:rPr>
          <w:sz w:val="28"/>
          <w:szCs w:val="28"/>
          <w:lang w:val="uk-UA"/>
        </w:rPr>
        <w:t xml:space="preserve"> </w:t>
      </w:r>
      <w:proofErr w:type="spellStart"/>
      <w:r w:rsidRPr="005C49C2">
        <w:rPr>
          <w:sz w:val="28"/>
          <w:szCs w:val="28"/>
          <w:lang w:val="uk-UA"/>
        </w:rPr>
        <w:t>органлари</w:t>
      </w:r>
      <w:proofErr w:type="spellEnd"/>
      <w:r w:rsidRPr="005C49C2">
        <w:rPr>
          <w:sz w:val="28"/>
          <w:szCs w:val="28"/>
          <w:lang w:val="uk-UA"/>
        </w:rPr>
        <w:t xml:space="preserve"> </w:t>
      </w:r>
      <w:proofErr w:type="spellStart"/>
      <w:r w:rsidRPr="005C49C2">
        <w:rPr>
          <w:sz w:val="28"/>
          <w:szCs w:val="28"/>
          <w:lang w:val="uk-UA"/>
        </w:rPr>
        <w:t>мажлисларида</w:t>
      </w:r>
      <w:proofErr w:type="spellEnd"/>
      <w:r w:rsidRPr="005C49C2">
        <w:rPr>
          <w:sz w:val="28"/>
          <w:szCs w:val="28"/>
          <w:lang w:val="uk-UA"/>
        </w:rPr>
        <w:t xml:space="preserve"> </w:t>
      </w:r>
      <w:proofErr w:type="spellStart"/>
      <w:r w:rsidRPr="005C49C2">
        <w:rPr>
          <w:sz w:val="28"/>
          <w:szCs w:val="28"/>
          <w:lang w:val="uk-UA"/>
        </w:rPr>
        <w:t>сайланадилар</w:t>
      </w:r>
      <w:proofErr w:type="spellEnd"/>
      <w:r w:rsidRPr="005C49C2">
        <w:rPr>
          <w:sz w:val="28"/>
          <w:szCs w:val="28"/>
          <w:lang w:val="uk-UA"/>
        </w:rPr>
        <w:t xml:space="preserve">. </w:t>
      </w:r>
    </w:p>
    <w:p w14:paraId="133B9EE5" w14:textId="77777777" w:rsidR="005C49C2" w:rsidRPr="005C49C2" w:rsidRDefault="005C49C2" w:rsidP="005C49C2">
      <w:pPr>
        <w:ind w:firstLine="567"/>
        <w:jc w:val="both"/>
        <w:rPr>
          <w:sz w:val="28"/>
          <w:szCs w:val="28"/>
          <w:lang w:val="uk-UA"/>
        </w:rPr>
      </w:pPr>
      <w:proofErr w:type="spellStart"/>
      <w:r w:rsidRPr="005C49C2">
        <w:rPr>
          <w:sz w:val="28"/>
          <w:szCs w:val="28"/>
          <w:lang w:val="uk-UA"/>
        </w:rPr>
        <w:t>Уставда</w:t>
      </w:r>
      <w:proofErr w:type="spellEnd"/>
      <w:r w:rsidRPr="005C49C2">
        <w:rPr>
          <w:sz w:val="28"/>
          <w:szCs w:val="28"/>
          <w:lang w:val="uk-UA"/>
        </w:rPr>
        <w:t xml:space="preserve"> </w:t>
      </w:r>
      <w:proofErr w:type="spellStart"/>
      <w:r w:rsidRPr="005C49C2">
        <w:rPr>
          <w:sz w:val="28"/>
          <w:szCs w:val="28"/>
          <w:lang w:val="uk-UA"/>
        </w:rPr>
        <w:t>назарда</w:t>
      </w:r>
      <w:proofErr w:type="spellEnd"/>
      <w:r w:rsidRPr="005C49C2">
        <w:rPr>
          <w:sz w:val="28"/>
          <w:szCs w:val="28"/>
          <w:lang w:val="uk-UA"/>
        </w:rPr>
        <w:t xml:space="preserve"> </w:t>
      </w:r>
      <w:proofErr w:type="spellStart"/>
      <w:r w:rsidRPr="005C49C2">
        <w:rPr>
          <w:sz w:val="28"/>
          <w:szCs w:val="28"/>
          <w:lang w:val="uk-UA"/>
        </w:rPr>
        <w:t>тутилган</w:t>
      </w:r>
      <w:proofErr w:type="spellEnd"/>
      <w:r w:rsidRPr="005C49C2">
        <w:rPr>
          <w:sz w:val="28"/>
          <w:szCs w:val="28"/>
          <w:lang w:val="uk-UA"/>
        </w:rPr>
        <w:t xml:space="preserve"> </w:t>
      </w:r>
      <w:proofErr w:type="spellStart"/>
      <w:r w:rsidRPr="005C49C2">
        <w:rPr>
          <w:sz w:val="28"/>
          <w:szCs w:val="28"/>
          <w:lang w:val="uk-UA"/>
        </w:rPr>
        <w:t>ҳолларда</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раис</w:t>
      </w:r>
      <w:proofErr w:type="spellEnd"/>
      <w:r w:rsidRPr="005C49C2">
        <w:rPr>
          <w:sz w:val="28"/>
          <w:szCs w:val="28"/>
          <w:lang w:val="uk-UA"/>
        </w:rPr>
        <w:t xml:space="preserve"> </w:t>
      </w:r>
      <w:proofErr w:type="spellStart"/>
      <w:r w:rsidRPr="005C49C2">
        <w:rPr>
          <w:sz w:val="28"/>
          <w:szCs w:val="28"/>
          <w:lang w:val="uk-UA"/>
        </w:rPr>
        <w:t>ўринбосарини</w:t>
      </w:r>
      <w:proofErr w:type="spellEnd"/>
      <w:r w:rsidRPr="005C49C2">
        <w:rPr>
          <w:sz w:val="28"/>
          <w:szCs w:val="28"/>
          <w:lang w:val="uk-UA"/>
        </w:rPr>
        <w:t xml:space="preserve"> </w:t>
      </w:r>
      <w:proofErr w:type="spellStart"/>
      <w:r w:rsidRPr="005C49C2">
        <w:rPr>
          <w:sz w:val="28"/>
          <w:szCs w:val="28"/>
          <w:lang w:val="uk-UA"/>
        </w:rPr>
        <w:t>бевосита</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қурултойда</w:t>
      </w:r>
      <w:proofErr w:type="spellEnd"/>
      <w:r w:rsidRPr="005C49C2">
        <w:rPr>
          <w:sz w:val="28"/>
          <w:szCs w:val="28"/>
          <w:lang w:val="uk-UA"/>
        </w:rPr>
        <w:t xml:space="preserve"> </w:t>
      </w:r>
      <w:proofErr w:type="spellStart"/>
      <w:r w:rsidRPr="005C49C2">
        <w:rPr>
          <w:sz w:val="28"/>
          <w:szCs w:val="28"/>
          <w:lang w:val="uk-UA"/>
        </w:rPr>
        <w:t>сайлаш</w:t>
      </w:r>
      <w:proofErr w:type="spellEnd"/>
      <w:r w:rsidRPr="005C49C2">
        <w:rPr>
          <w:sz w:val="28"/>
          <w:szCs w:val="28"/>
          <w:lang w:val="uk-UA"/>
        </w:rPr>
        <w:t xml:space="preserve"> </w:t>
      </w:r>
      <w:proofErr w:type="spellStart"/>
      <w:r w:rsidRPr="005C49C2">
        <w:rPr>
          <w:sz w:val="28"/>
          <w:szCs w:val="28"/>
          <w:lang w:val="uk-UA"/>
        </w:rPr>
        <w:t>ҳақида</w:t>
      </w:r>
      <w:proofErr w:type="spellEnd"/>
      <w:r w:rsidRPr="005C49C2">
        <w:rPr>
          <w:sz w:val="28"/>
          <w:szCs w:val="28"/>
          <w:lang w:val="uk-UA"/>
        </w:rPr>
        <w:t xml:space="preserve"> </w:t>
      </w:r>
      <w:proofErr w:type="spellStart"/>
      <w:r w:rsidRPr="005C49C2">
        <w:rPr>
          <w:sz w:val="28"/>
          <w:szCs w:val="28"/>
          <w:lang w:val="uk-UA"/>
        </w:rPr>
        <w:t>қарор</w:t>
      </w:r>
      <w:proofErr w:type="spellEnd"/>
      <w:r w:rsidRPr="005C49C2">
        <w:rPr>
          <w:sz w:val="28"/>
          <w:szCs w:val="28"/>
          <w:lang w:val="uk-UA"/>
        </w:rPr>
        <w:t xml:space="preserve"> </w:t>
      </w:r>
      <w:proofErr w:type="spellStart"/>
      <w:r w:rsidRPr="005C49C2">
        <w:rPr>
          <w:sz w:val="28"/>
          <w:szCs w:val="28"/>
          <w:lang w:val="uk-UA"/>
        </w:rPr>
        <w:t>қабул</w:t>
      </w:r>
      <w:proofErr w:type="spellEnd"/>
      <w:r w:rsidRPr="005C49C2">
        <w:rPr>
          <w:sz w:val="28"/>
          <w:szCs w:val="28"/>
          <w:lang w:val="uk-UA"/>
        </w:rPr>
        <w:t xml:space="preserve"> </w:t>
      </w:r>
      <w:proofErr w:type="spellStart"/>
      <w:r w:rsidRPr="005C49C2">
        <w:rPr>
          <w:sz w:val="28"/>
          <w:szCs w:val="28"/>
          <w:lang w:val="uk-UA"/>
        </w:rPr>
        <w:t>қилиши</w:t>
      </w:r>
      <w:proofErr w:type="spellEnd"/>
      <w:r w:rsidRPr="005C49C2">
        <w:rPr>
          <w:sz w:val="28"/>
          <w:szCs w:val="28"/>
          <w:lang w:val="uk-UA"/>
        </w:rPr>
        <w:t xml:space="preserve"> </w:t>
      </w:r>
      <w:proofErr w:type="spellStart"/>
      <w:r w:rsidRPr="005C49C2">
        <w:rPr>
          <w:sz w:val="28"/>
          <w:szCs w:val="28"/>
          <w:lang w:val="uk-UA"/>
        </w:rPr>
        <w:t>мумкин</w:t>
      </w:r>
      <w:proofErr w:type="spellEnd"/>
      <w:r w:rsidRPr="005C49C2">
        <w:rPr>
          <w:sz w:val="28"/>
          <w:szCs w:val="28"/>
          <w:lang w:val="uk-UA"/>
        </w:rPr>
        <w:t xml:space="preserve">. </w:t>
      </w:r>
    </w:p>
    <w:p w14:paraId="714B6A24" w14:textId="77777777" w:rsidR="005C49C2" w:rsidRPr="005C49C2" w:rsidRDefault="005C49C2" w:rsidP="005C49C2">
      <w:pPr>
        <w:tabs>
          <w:tab w:val="left" w:pos="0"/>
        </w:tabs>
        <w:ind w:firstLine="567"/>
        <w:jc w:val="both"/>
        <w:rPr>
          <w:sz w:val="28"/>
          <w:szCs w:val="28"/>
          <w:lang w:val="uz-Cyrl-UZ"/>
        </w:rPr>
      </w:pPr>
      <w:r w:rsidRPr="005C49C2">
        <w:rPr>
          <w:sz w:val="28"/>
          <w:szCs w:val="28"/>
          <w:lang w:val="uk-UA"/>
        </w:rPr>
        <w:t>К</w:t>
      </w:r>
      <w:r w:rsidRPr="005C49C2">
        <w:rPr>
          <w:sz w:val="28"/>
          <w:szCs w:val="28"/>
          <w:lang w:val="uz-Cyrl-UZ"/>
        </w:rPr>
        <w:t>асаба уюшмаси ташкилотларининг раҳбарлик лавозимларига (раис ва унинг ўринбосари) сайлов муқобиллик асосида ўтказилади.</w:t>
      </w:r>
    </w:p>
    <w:p w14:paraId="7533D4B2" w14:textId="77777777" w:rsidR="005C49C2" w:rsidRPr="005C49C2" w:rsidRDefault="005C49C2" w:rsidP="005C49C2">
      <w:pPr>
        <w:ind w:firstLine="567"/>
        <w:jc w:val="both"/>
        <w:rPr>
          <w:sz w:val="28"/>
          <w:szCs w:val="28"/>
          <w:lang w:val="uk-UA"/>
        </w:rPr>
      </w:pPr>
      <w:r w:rsidRPr="005C49C2">
        <w:rPr>
          <w:sz w:val="28"/>
          <w:szCs w:val="28"/>
          <w:lang w:val="uk-UA"/>
        </w:rPr>
        <w:t xml:space="preserve">3.3.21. </w:t>
      </w:r>
      <w:proofErr w:type="spellStart"/>
      <w:r w:rsidRPr="005C49C2">
        <w:rPr>
          <w:sz w:val="28"/>
          <w:szCs w:val="28"/>
          <w:lang w:val="uk-UA"/>
        </w:rPr>
        <w:t>Даставвал</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уюшмаси</w:t>
      </w:r>
      <w:proofErr w:type="spellEnd"/>
      <w:r w:rsidRPr="005C49C2">
        <w:rPr>
          <w:sz w:val="28"/>
          <w:szCs w:val="28"/>
          <w:lang w:val="uk-UA"/>
        </w:rPr>
        <w:t xml:space="preserve"> органи </w:t>
      </w:r>
      <w:proofErr w:type="spellStart"/>
      <w:r w:rsidRPr="005C49C2">
        <w:rPr>
          <w:sz w:val="28"/>
          <w:szCs w:val="28"/>
          <w:lang w:val="uk-UA"/>
        </w:rPr>
        <w:t>раиси</w:t>
      </w:r>
      <w:proofErr w:type="spellEnd"/>
      <w:r w:rsidRPr="005C49C2">
        <w:rPr>
          <w:sz w:val="28"/>
          <w:szCs w:val="28"/>
          <w:lang w:val="uk-UA"/>
        </w:rPr>
        <w:t xml:space="preserve"> </w:t>
      </w:r>
      <w:proofErr w:type="spellStart"/>
      <w:r w:rsidRPr="005C49C2">
        <w:rPr>
          <w:sz w:val="28"/>
          <w:szCs w:val="28"/>
          <w:lang w:val="uk-UA"/>
        </w:rPr>
        <w:t>сайлови</w:t>
      </w:r>
      <w:proofErr w:type="spellEnd"/>
      <w:r w:rsidRPr="005C49C2">
        <w:rPr>
          <w:sz w:val="28"/>
          <w:szCs w:val="28"/>
          <w:lang w:val="uk-UA"/>
        </w:rPr>
        <w:t xml:space="preserve"> </w:t>
      </w:r>
      <w:proofErr w:type="spellStart"/>
      <w:r w:rsidRPr="005C49C2">
        <w:rPr>
          <w:sz w:val="28"/>
          <w:szCs w:val="28"/>
          <w:lang w:val="uk-UA"/>
        </w:rPr>
        <w:t>ўтказилади</w:t>
      </w:r>
      <w:proofErr w:type="spellEnd"/>
      <w:r w:rsidRPr="005C49C2">
        <w:rPr>
          <w:sz w:val="28"/>
          <w:szCs w:val="28"/>
          <w:lang w:val="uk-UA"/>
        </w:rPr>
        <w:t>.</w:t>
      </w:r>
    </w:p>
    <w:p w14:paraId="6073A6F9" w14:textId="77777777" w:rsidR="005C49C2" w:rsidRPr="005C49C2" w:rsidRDefault="005C49C2" w:rsidP="005C49C2">
      <w:pPr>
        <w:ind w:firstLine="567"/>
        <w:jc w:val="both"/>
        <w:rPr>
          <w:sz w:val="28"/>
          <w:szCs w:val="28"/>
          <w:lang w:val="uk-UA"/>
        </w:rPr>
      </w:pPr>
      <w:proofErr w:type="spellStart"/>
      <w:r w:rsidRPr="005C49C2">
        <w:rPr>
          <w:sz w:val="28"/>
          <w:szCs w:val="28"/>
          <w:lang w:val="uk-UA"/>
        </w:rPr>
        <w:t>Тегишли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уюшмаси</w:t>
      </w:r>
      <w:proofErr w:type="spellEnd"/>
      <w:r w:rsidRPr="005C49C2">
        <w:rPr>
          <w:sz w:val="28"/>
          <w:szCs w:val="28"/>
          <w:lang w:val="uk-UA"/>
        </w:rPr>
        <w:t xml:space="preserve"> </w:t>
      </w:r>
      <w:proofErr w:type="spellStart"/>
      <w:r w:rsidRPr="005C49C2">
        <w:rPr>
          <w:sz w:val="28"/>
          <w:szCs w:val="28"/>
          <w:lang w:val="uk-UA"/>
        </w:rPr>
        <w:t>органинг</w:t>
      </w:r>
      <w:proofErr w:type="spellEnd"/>
      <w:r w:rsidRPr="005C49C2">
        <w:rPr>
          <w:sz w:val="28"/>
          <w:szCs w:val="28"/>
          <w:lang w:val="uk-UA"/>
        </w:rPr>
        <w:t xml:space="preserve"> сон </w:t>
      </w:r>
      <w:proofErr w:type="spellStart"/>
      <w:r w:rsidRPr="005C49C2">
        <w:rPr>
          <w:sz w:val="28"/>
          <w:szCs w:val="28"/>
          <w:lang w:val="uk-UA"/>
        </w:rPr>
        <w:t>таркибини</w:t>
      </w:r>
      <w:proofErr w:type="spellEnd"/>
      <w:r w:rsidRPr="005C49C2">
        <w:rPr>
          <w:sz w:val="28"/>
          <w:szCs w:val="28"/>
          <w:lang w:val="uk-UA"/>
        </w:rPr>
        <w:t xml:space="preserve"> </w:t>
      </w:r>
      <w:proofErr w:type="spellStart"/>
      <w:r w:rsidRPr="005C49C2">
        <w:rPr>
          <w:sz w:val="28"/>
          <w:szCs w:val="28"/>
          <w:lang w:val="uk-UA"/>
        </w:rPr>
        <w:t>белгилаш</w:t>
      </w:r>
      <w:proofErr w:type="spellEnd"/>
      <w:r w:rsidRPr="005C49C2">
        <w:rPr>
          <w:sz w:val="28"/>
          <w:szCs w:val="28"/>
          <w:lang w:val="uk-UA"/>
        </w:rPr>
        <w:t xml:space="preserve"> ва </w:t>
      </w:r>
      <w:proofErr w:type="spellStart"/>
      <w:r w:rsidRPr="005C49C2">
        <w:rPr>
          <w:sz w:val="28"/>
          <w:szCs w:val="28"/>
          <w:lang w:val="uk-UA"/>
        </w:rPr>
        <w:t>аъзоларини</w:t>
      </w:r>
      <w:proofErr w:type="spellEnd"/>
      <w:r w:rsidRPr="005C49C2">
        <w:rPr>
          <w:sz w:val="28"/>
          <w:szCs w:val="28"/>
          <w:lang w:val="uk-UA"/>
        </w:rPr>
        <w:t xml:space="preserve"> </w:t>
      </w:r>
      <w:proofErr w:type="spellStart"/>
      <w:r w:rsidRPr="005C49C2">
        <w:rPr>
          <w:sz w:val="28"/>
          <w:szCs w:val="28"/>
          <w:lang w:val="uk-UA"/>
        </w:rPr>
        <w:t>сайлашда</w:t>
      </w:r>
      <w:proofErr w:type="spellEnd"/>
      <w:r w:rsidRPr="005C49C2">
        <w:rPr>
          <w:sz w:val="28"/>
          <w:szCs w:val="28"/>
          <w:lang w:val="uk-UA"/>
        </w:rPr>
        <w:t xml:space="preserve"> </w:t>
      </w:r>
      <w:proofErr w:type="spellStart"/>
      <w:r w:rsidRPr="005C49C2">
        <w:rPr>
          <w:sz w:val="28"/>
          <w:szCs w:val="28"/>
          <w:lang w:val="uk-UA"/>
        </w:rPr>
        <w:t>ушбу</w:t>
      </w:r>
      <w:proofErr w:type="spellEnd"/>
      <w:r w:rsidRPr="005C49C2">
        <w:rPr>
          <w:sz w:val="28"/>
          <w:szCs w:val="28"/>
          <w:lang w:val="uk-UA"/>
        </w:rPr>
        <w:t xml:space="preserve"> </w:t>
      </w:r>
      <w:proofErr w:type="spellStart"/>
      <w:r w:rsidRPr="005C49C2">
        <w:rPr>
          <w:sz w:val="28"/>
          <w:szCs w:val="28"/>
          <w:lang w:val="uk-UA"/>
        </w:rPr>
        <w:t>ҳолат</w:t>
      </w:r>
      <w:proofErr w:type="spellEnd"/>
      <w:r w:rsidRPr="005C49C2">
        <w:rPr>
          <w:sz w:val="28"/>
          <w:szCs w:val="28"/>
          <w:lang w:val="uk-UA"/>
        </w:rPr>
        <w:t xml:space="preserve"> </w:t>
      </w:r>
      <w:proofErr w:type="spellStart"/>
      <w:r w:rsidRPr="005C49C2">
        <w:rPr>
          <w:sz w:val="28"/>
          <w:szCs w:val="28"/>
          <w:lang w:val="uk-UA"/>
        </w:rPr>
        <w:t>эътиборга</w:t>
      </w:r>
      <w:proofErr w:type="spellEnd"/>
      <w:r w:rsidRPr="005C49C2">
        <w:rPr>
          <w:sz w:val="28"/>
          <w:szCs w:val="28"/>
          <w:lang w:val="uk-UA"/>
        </w:rPr>
        <w:t xml:space="preserve"> </w:t>
      </w:r>
      <w:proofErr w:type="spellStart"/>
      <w:r w:rsidRPr="005C49C2">
        <w:rPr>
          <w:sz w:val="28"/>
          <w:szCs w:val="28"/>
          <w:lang w:val="uk-UA"/>
        </w:rPr>
        <w:t>олинади</w:t>
      </w:r>
      <w:proofErr w:type="spellEnd"/>
      <w:r w:rsidRPr="005C49C2">
        <w:rPr>
          <w:sz w:val="28"/>
          <w:szCs w:val="28"/>
          <w:lang w:val="uk-UA"/>
        </w:rPr>
        <w:t>.</w:t>
      </w:r>
    </w:p>
    <w:p w14:paraId="4FD99777" w14:textId="77777777" w:rsidR="005C49C2" w:rsidRPr="005C49C2" w:rsidRDefault="005C49C2" w:rsidP="005C49C2">
      <w:pPr>
        <w:tabs>
          <w:tab w:val="left" w:pos="1239"/>
        </w:tabs>
        <w:ind w:firstLine="567"/>
        <w:jc w:val="both"/>
        <w:rPr>
          <w:b/>
          <w:sz w:val="28"/>
          <w:szCs w:val="28"/>
          <w:lang w:val="uk-UA"/>
        </w:rPr>
      </w:pPr>
      <w:r w:rsidRPr="005C49C2">
        <w:rPr>
          <w:sz w:val="28"/>
          <w:szCs w:val="28"/>
          <w:lang w:val="uk-UA"/>
        </w:rPr>
        <w:t>3.3.22. К</w:t>
      </w:r>
      <w:r w:rsidRPr="005C49C2">
        <w:rPr>
          <w:sz w:val="28"/>
          <w:szCs w:val="28"/>
          <w:lang w:val="uz-Cyrl-UZ"/>
        </w:rPr>
        <w:t>асаба уюшмалари бошланғич, бирлашган ташкилотлари, ҳудудий бўлинмалари сайланма органларининг</w:t>
      </w:r>
      <w:r w:rsidRPr="005C49C2">
        <w:rPr>
          <w:bCs/>
          <w:sz w:val="28"/>
          <w:szCs w:val="28"/>
          <w:lang w:val="uk-UA"/>
        </w:rPr>
        <w:t xml:space="preserve"> </w:t>
      </w:r>
      <w:proofErr w:type="spellStart"/>
      <w:r w:rsidRPr="005C49C2">
        <w:rPr>
          <w:bCs/>
          <w:sz w:val="28"/>
          <w:szCs w:val="28"/>
          <w:lang w:val="uk-UA"/>
        </w:rPr>
        <w:t>ишлаб</w:t>
      </w:r>
      <w:proofErr w:type="spellEnd"/>
      <w:r w:rsidRPr="005C49C2">
        <w:rPr>
          <w:bCs/>
          <w:sz w:val="28"/>
          <w:szCs w:val="28"/>
          <w:lang w:val="uk-UA"/>
        </w:rPr>
        <w:t xml:space="preserve"> </w:t>
      </w:r>
      <w:proofErr w:type="spellStart"/>
      <w:r w:rsidRPr="005C49C2">
        <w:rPr>
          <w:bCs/>
          <w:sz w:val="28"/>
          <w:szCs w:val="28"/>
          <w:lang w:val="uk-UA"/>
        </w:rPr>
        <w:t>чиқаришдаги</w:t>
      </w:r>
      <w:proofErr w:type="spellEnd"/>
      <w:r w:rsidRPr="005C49C2">
        <w:rPr>
          <w:bCs/>
          <w:sz w:val="28"/>
          <w:szCs w:val="28"/>
          <w:lang w:val="uk-UA"/>
        </w:rPr>
        <w:t xml:space="preserve"> </w:t>
      </w:r>
      <w:proofErr w:type="spellStart"/>
      <w:r w:rsidRPr="005C49C2">
        <w:rPr>
          <w:bCs/>
          <w:sz w:val="28"/>
          <w:szCs w:val="28"/>
          <w:lang w:val="uk-UA"/>
        </w:rPr>
        <w:t>ишидан</w:t>
      </w:r>
      <w:proofErr w:type="spellEnd"/>
      <w:r w:rsidRPr="005C49C2">
        <w:rPr>
          <w:bCs/>
          <w:sz w:val="28"/>
          <w:szCs w:val="28"/>
          <w:lang w:val="uk-UA"/>
        </w:rPr>
        <w:t xml:space="preserve"> </w:t>
      </w:r>
      <w:proofErr w:type="spellStart"/>
      <w:r w:rsidRPr="005C49C2">
        <w:rPr>
          <w:bCs/>
          <w:sz w:val="28"/>
          <w:szCs w:val="28"/>
          <w:lang w:val="uk-UA"/>
        </w:rPr>
        <w:t>озод</w:t>
      </w:r>
      <w:proofErr w:type="spellEnd"/>
      <w:r w:rsidRPr="005C49C2">
        <w:rPr>
          <w:bCs/>
          <w:sz w:val="28"/>
          <w:szCs w:val="28"/>
          <w:lang w:val="uk-UA"/>
        </w:rPr>
        <w:t xml:space="preserve"> </w:t>
      </w:r>
      <w:proofErr w:type="spellStart"/>
      <w:r w:rsidRPr="005C49C2">
        <w:rPr>
          <w:bCs/>
          <w:sz w:val="28"/>
          <w:szCs w:val="28"/>
          <w:lang w:val="uk-UA"/>
        </w:rPr>
        <w:t>этилган</w:t>
      </w:r>
      <w:proofErr w:type="spellEnd"/>
      <w:r w:rsidRPr="005C49C2">
        <w:rPr>
          <w:bCs/>
          <w:sz w:val="28"/>
          <w:szCs w:val="28"/>
          <w:lang w:val="uk-UA"/>
        </w:rPr>
        <w:t xml:space="preserve"> </w:t>
      </w:r>
      <w:proofErr w:type="spellStart"/>
      <w:r w:rsidRPr="005C49C2">
        <w:rPr>
          <w:sz w:val="28"/>
          <w:szCs w:val="28"/>
          <w:lang w:val="uk-UA"/>
        </w:rPr>
        <w:t>раис</w:t>
      </w:r>
      <w:proofErr w:type="spellEnd"/>
      <w:r w:rsidRPr="005C49C2">
        <w:rPr>
          <w:sz w:val="28"/>
          <w:szCs w:val="28"/>
          <w:lang w:val="uk-UA"/>
        </w:rPr>
        <w:t xml:space="preserve"> ва </w:t>
      </w:r>
      <w:proofErr w:type="spellStart"/>
      <w:r w:rsidRPr="005C49C2">
        <w:rPr>
          <w:sz w:val="28"/>
          <w:szCs w:val="28"/>
          <w:lang w:val="uk-UA"/>
        </w:rPr>
        <w:t>раис</w:t>
      </w:r>
      <w:proofErr w:type="spellEnd"/>
      <w:r w:rsidRPr="005C49C2">
        <w:rPr>
          <w:sz w:val="28"/>
          <w:szCs w:val="28"/>
          <w:lang w:val="uk-UA"/>
        </w:rPr>
        <w:t xml:space="preserve"> </w:t>
      </w:r>
      <w:proofErr w:type="spellStart"/>
      <w:r w:rsidRPr="005C49C2">
        <w:rPr>
          <w:sz w:val="28"/>
          <w:szCs w:val="28"/>
          <w:lang w:val="uk-UA"/>
        </w:rPr>
        <w:t>ўринбосарлари</w:t>
      </w:r>
      <w:proofErr w:type="spellEnd"/>
      <w:r w:rsidRPr="005C49C2">
        <w:rPr>
          <w:sz w:val="28"/>
          <w:szCs w:val="28"/>
          <w:lang w:val="uz-Cyrl-UZ"/>
        </w:rPr>
        <w:t xml:space="preserve">, шунингдек касаба уюшмалари Республика кенгашлари, Федерация ва унинг ҳудудий Кенгашлари раислари ва раис ўринбосарлари </w:t>
      </w:r>
      <w:proofErr w:type="spellStart"/>
      <w:r w:rsidRPr="005C49C2">
        <w:rPr>
          <w:sz w:val="28"/>
          <w:szCs w:val="28"/>
          <w:lang w:val="uk-UA"/>
        </w:rPr>
        <w:t>сайлови</w:t>
      </w:r>
      <w:proofErr w:type="spellEnd"/>
      <w:r w:rsidRPr="005C49C2">
        <w:rPr>
          <w:sz w:val="28"/>
          <w:szCs w:val="28"/>
          <w:lang w:val="uk-UA"/>
        </w:rPr>
        <w:t xml:space="preserve"> </w:t>
      </w:r>
      <w:proofErr w:type="spellStart"/>
      <w:r w:rsidRPr="005C49C2">
        <w:rPr>
          <w:b/>
          <w:sz w:val="28"/>
          <w:szCs w:val="28"/>
          <w:lang w:val="uk-UA"/>
        </w:rPr>
        <w:t>муқаррар</w:t>
      </w:r>
      <w:proofErr w:type="spellEnd"/>
      <w:r w:rsidRPr="005C49C2">
        <w:rPr>
          <w:b/>
          <w:sz w:val="28"/>
          <w:szCs w:val="28"/>
          <w:lang w:val="uk-UA"/>
        </w:rPr>
        <w:t xml:space="preserve"> </w:t>
      </w:r>
      <w:proofErr w:type="spellStart"/>
      <w:r w:rsidRPr="005C49C2">
        <w:rPr>
          <w:b/>
          <w:sz w:val="28"/>
          <w:szCs w:val="28"/>
          <w:lang w:val="uk-UA"/>
        </w:rPr>
        <w:t>равишда</w:t>
      </w:r>
      <w:proofErr w:type="spellEnd"/>
      <w:r w:rsidRPr="005C49C2">
        <w:rPr>
          <w:b/>
          <w:sz w:val="28"/>
          <w:szCs w:val="28"/>
          <w:lang w:val="uk-UA"/>
        </w:rPr>
        <w:t xml:space="preserve"> </w:t>
      </w:r>
      <w:proofErr w:type="spellStart"/>
      <w:r w:rsidRPr="005C49C2">
        <w:rPr>
          <w:b/>
          <w:sz w:val="28"/>
          <w:szCs w:val="28"/>
          <w:lang w:val="uk-UA"/>
        </w:rPr>
        <w:t>муқобиллик</w:t>
      </w:r>
      <w:proofErr w:type="spellEnd"/>
      <w:r w:rsidRPr="005C49C2">
        <w:rPr>
          <w:b/>
          <w:sz w:val="28"/>
          <w:szCs w:val="28"/>
          <w:lang w:val="uk-UA"/>
        </w:rPr>
        <w:t xml:space="preserve"> </w:t>
      </w:r>
      <w:proofErr w:type="spellStart"/>
      <w:r w:rsidRPr="005C49C2">
        <w:rPr>
          <w:b/>
          <w:sz w:val="28"/>
          <w:szCs w:val="28"/>
          <w:lang w:val="uk-UA"/>
        </w:rPr>
        <w:t>асосида</w:t>
      </w:r>
      <w:proofErr w:type="spellEnd"/>
      <w:r w:rsidRPr="005C49C2">
        <w:rPr>
          <w:b/>
          <w:sz w:val="28"/>
          <w:szCs w:val="28"/>
          <w:lang w:val="uk-UA"/>
        </w:rPr>
        <w:t xml:space="preserve">, </w:t>
      </w:r>
      <w:proofErr w:type="spellStart"/>
      <w:r w:rsidRPr="005C49C2">
        <w:rPr>
          <w:b/>
          <w:sz w:val="28"/>
          <w:szCs w:val="28"/>
          <w:lang w:val="uk-UA"/>
        </w:rPr>
        <w:t>яширин</w:t>
      </w:r>
      <w:proofErr w:type="spellEnd"/>
      <w:r w:rsidRPr="005C49C2">
        <w:rPr>
          <w:b/>
          <w:sz w:val="28"/>
          <w:szCs w:val="28"/>
          <w:lang w:val="uk-UA"/>
        </w:rPr>
        <w:t xml:space="preserve"> </w:t>
      </w:r>
      <w:proofErr w:type="spellStart"/>
      <w:r w:rsidRPr="005C49C2">
        <w:rPr>
          <w:b/>
          <w:sz w:val="28"/>
          <w:szCs w:val="28"/>
          <w:lang w:val="uk-UA"/>
        </w:rPr>
        <w:t>овоз</w:t>
      </w:r>
      <w:proofErr w:type="spellEnd"/>
      <w:r w:rsidRPr="005C49C2">
        <w:rPr>
          <w:b/>
          <w:sz w:val="28"/>
          <w:szCs w:val="28"/>
          <w:lang w:val="uk-UA"/>
        </w:rPr>
        <w:t xml:space="preserve"> </w:t>
      </w:r>
      <w:proofErr w:type="spellStart"/>
      <w:r w:rsidRPr="005C49C2">
        <w:rPr>
          <w:b/>
          <w:sz w:val="28"/>
          <w:szCs w:val="28"/>
          <w:lang w:val="uk-UA"/>
        </w:rPr>
        <w:t>бериш</w:t>
      </w:r>
      <w:proofErr w:type="spellEnd"/>
      <w:r w:rsidRPr="005C49C2">
        <w:rPr>
          <w:b/>
          <w:sz w:val="28"/>
          <w:szCs w:val="28"/>
          <w:lang w:val="uk-UA"/>
        </w:rPr>
        <w:t xml:space="preserve"> </w:t>
      </w:r>
      <w:proofErr w:type="spellStart"/>
      <w:r w:rsidRPr="005C49C2">
        <w:rPr>
          <w:b/>
          <w:sz w:val="28"/>
          <w:szCs w:val="28"/>
          <w:lang w:val="uk-UA"/>
        </w:rPr>
        <w:t>йўли</w:t>
      </w:r>
      <w:proofErr w:type="spellEnd"/>
      <w:r w:rsidRPr="005C49C2">
        <w:rPr>
          <w:b/>
          <w:sz w:val="28"/>
          <w:szCs w:val="28"/>
          <w:lang w:val="uk-UA"/>
        </w:rPr>
        <w:t xml:space="preserve"> </w:t>
      </w:r>
      <w:proofErr w:type="spellStart"/>
      <w:r w:rsidRPr="005C49C2">
        <w:rPr>
          <w:b/>
          <w:sz w:val="28"/>
          <w:szCs w:val="28"/>
          <w:lang w:val="uk-UA"/>
        </w:rPr>
        <w:t>билан</w:t>
      </w:r>
      <w:proofErr w:type="spellEnd"/>
      <w:r w:rsidRPr="005C49C2">
        <w:rPr>
          <w:b/>
          <w:sz w:val="28"/>
          <w:szCs w:val="28"/>
          <w:lang w:val="uk-UA"/>
        </w:rPr>
        <w:t xml:space="preserve"> </w:t>
      </w:r>
      <w:proofErr w:type="spellStart"/>
      <w:r w:rsidRPr="005C49C2">
        <w:rPr>
          <w:b/>
          <w:sz w:val="28"/>
          <w:szCs w:val="28"/>
          <w:lang w:val="uk-UA"/>
        </w:rPr>
        <w:t>ўтказилади</w:t>
      </w:r>
      <w:proofErr w:type="spellEnd"/>
      <w:r w:rsidRPr="005C49C2">
        <w:rPr>
          <w:b/>
          <w:sz w:val="28"/>
          <w:szCs w:val="28"/>
          <w:lang w:val="uk-UA"/>
        </w:rPr>
        <w:t xml:space="preserve">. </w:t>
      </w:r>
    </w:p>
    <w:p w14:paraId="6994977B" w14:textId="77777777" w:rsidR="005C49C2" w:rsidRPr="005C49C2" w:rsidRDefault="005C49C2" w:rsidP="005C49C2">
      <w:pPr>
        <w:ind w:firstLine="567"/>
        <w:jc w:val="both"/>
        <w:rPr>
          <w:b/>
          <w:sz w:val="28"/>
          <w:szCs w:val="28"/>
          <w:lang w:val="uz-Cyrl-UZ"/>
        </w:rPr>
      </w:pPr>
      <w:proofErr w:type="spellStart"/>
      <w:r w:rsidRPr="005C49C2">
        <w:rPr>
          <w:bCs/>
          <w:sz w:val="28"/>
          <w:szCs w:val="28"/>
          <w:lang w:val="uk-UA"/>
        </w:rPr>
        <w:t>Ишлаб</w:t>
      </w:r>
      <w:proofErr w:type="spellEnd"/>
      <w:r w:rsidRPr="005C49C2">
        <w:rPr>
          <w:bCs/>
          <w:sz w:val="28"/>
          <w:szCs w:val="28"/>
          <w:lang w:val="uk-UA"/>
        </w:rPr>
        <w:t xml:space="preserve"> </w:t>
      </w:r>
      <w:proofErr w:type="spellStart"/>
      <w:r w:rsidRPr="005C49C2">
        <w:rPr>
          <w:bCs/>
          <w:sz w:val="28"/>
          <w:szCs w:val="28"/>
          <w:lang w:val="uk-UA"/>
        </w:rPr>
        <w:t>чиқаришдаги</w:t>
      </w:r>
      <w:proofErr w:type="spellEnd"/>
      <w:r w:rsidRPr="005C49C2">
        <w:rPr>
          <w:bCs/>
          <w:sz w:val="28"/>
          <w:szCs w:val="28"/>
          <w:lang w:val="uk-UA"/>
        </w:rPr>
        <w:t xml:space="preserve"> </w:t>
      </w:r>
      <w:proofErr w:type="spellStart"/>
      <w:r w:rsidRPr="005C49C2">
        <w:rPr>
          <w:bCs/>
          <w:sz w:val="28"/>
          <w:szCs w:val="28"/>
          <w:lang w:val="uk-UA"/>
        </w:rPr>
        <w:t>ишидан</w:t>
      </w:r>
      <w:proofErr w:type="spellEnd"/>
      <w:r w:rsidRPr="005C49C2">
        <w:rPr>
          <w:bCs/>
          <w:sz w:val="28"/>
          <w:szCs w:val="28"/>
          <w:lang w:val="uk-UA"/>
        </w:rPr>
        <w:t xml:space="preserve"> </w:t>
      </w:r>
      <w:proofErr w:type="spellStart"/>
      <w:r w:rsidRPr="005C49C2">
        <w:rPr>
          <w:bCs/>
          <w:sz w:val="28"/>
          <w:szCs w:val="28"/>
          <w:lang w:val="uk-UA"/>
        </w:rPr>
        <w:t>озод</w:t>
      </w:r>
      <w:proofErr w:type="spellEnd"/>
      <w:r w:rsidRPr="005C49C2">
        <w:rPr>
          <w:bCs/>
          <w:sz w:val="28"/>
          <w:szCs w:val="28"/>
          <w:lang w:val="uk-UA"/>
        </w:rPr>
        <w:t xml:space="preserve"> </w:t>
      </w:r>
      <w:proofErr w:type="spellStart"/>
      <w:r w:rsidRPr="005C49C2">
        <w:rPr>
          <w:bCs/>
          <w:sz w:val="28"/>
          <w:szCs w:val="28"/>
          <w:lang w:val="uk-UA"/>
        </w:rPr>
        <w:t>этилмаган</w:t>
      </w:r>
      <w:proofErr w:type="spellEnd"/>
      <w:r w:rsidRPr="005C49C2">
        <w:rPr>
          <w:bCs/>
          <w:sz w:val="28"/>
          <w:szCs w:val="28"/>
          <w:lang w:val="uk-UA"/>
        </w:rPr>
        <w:t xml:space="preserve"> (</w:t>
      </w:r>
      <w:proofErr w:type="spellStart"/>
      <w:r w:rsidRPr="005C49C2">
        <w:rPr>
          <w:bCs/>
          <w:sz w:val="28"/>
          <w:szCs w:val="28"/>
          <w:lang w:val="uk-UA"/>
        </w:rPr>
        <w:t>жамоатчилик</w:t>
      </w:r>
      <w:proofErr w:type="spellEnd"/>
      <w:r w:rsidRPr="005C49C2">
        <w:rPr>
          <w:bCs/>
          <w:sz w:val="28"/>
          <w:szCs w:val="28"/>
          <w:lang w:val="uk-UA"/>
        </w:rPr>
        <w:t xml:space="preserve"> </w:t>
      </w:r>
      <w:proofErr w:type="spellStart"/>
      <w:r w:rsidRPr="005C49C2">
        <w:rPr>
          <w:bCs/>
          <w:sz w:val="28"/>
          <w:szCs w:val="28"/>
          <w:lang w:val="uk-UA"/>
        </w:rPr>
        <w:t>асосидаги</w:t>
      </w:r>
      <w:proofErr w:type="spellEnd"/>
      <w:r w:rsidRPr="005C49C2">
        <w:rPr>
          <w:bCs/>
          <w:sz w:val="28"/>
          <w:szCs w:val="28"/>
          <w:lang w:val="uk-UA"/>
        </w:rPr>
        <w:t xml:space="preserve">) </w:t>
      </w:r>
      <w:proofErr w:type="spellStart"/>
      <w:r w:rsidRPr="005C49C2">
        <w:rPr>
          <w:bCs/>
          <w:sz w:val="28"/>
          <w:szCs w:val="28"/>
          <w:lang w:val="uk-UA"/>
        </w:rPr>
        <w:t>р</w:t>
      </w:r>
      <w:r w:rsidRPr="005C49C2">
        <w:rPr>
          <w:sz w:val="28"/>
          <w:szCs w:val="28"/>
          <w:lang w:val="uk-UA"/>
        </w:rPr>
        <w:t>аис</w:t>
      </w:r>
      <w:proofErr w:type="spellEnd"/>
      <w:r w:rsidRPr="005C49C2">
        <w:rPr>
          <w:sz w:val="28"/>
          <w:szCs w:val="28"/>
          <w:lang w:val="uk-UA"/>
        </w:rPr>
        <w:t xml:space="preserve"> ва </w:t>
      </w:r>
      <w:proofErr w:type="spellStart"/>
      <w:r w:rsidRPr="005C49C2">
        <w:rPr>
          <w:sz w:val="28"/>
          <w:szCs w:val="28"/>
          <w:lang w:val="uk-UA"/>
        </w:rPr>
        <w:t>раис</w:t>
      </w:r>
      <w:proofErr w:type="spellEnd"/>
      <w:r w:rsidRPr="005C49C2">
        <w:rPr>
          <w:sz w:val="28"/>
          <w:szCs w:val="28"/>
          <w:lang w:val="uk-UA"/>
        </w:rPr>
        <w:t xml:space="preserve"> </w:t>
      </w:r>
      <w:proofErr w:type="spellStart"/>
      <w:r w:rsidRPr="005C49C2">
        <w:rPr>
          <w:sz w:val="28"/>
          <w:szCs w:val="28"/>
          <w:lang w:val="uk-UA"/>
        </w:rPr>
        <w:t>ўринбосарини</w:t>
      </w:r>
      <w:proofErr w:type="spellEnd"/>
      <w:r w:rsidRPr="005C49C2">
        <w:rPr>
          <w:sz w:val="28"/>
          <w:szCs w:val="28"/>
          <w:lang w:val="uk-UA"/>
        </w:rPr>
        <w:t xml:space="preserve"> </w:t>
      </w:r>
      <w:proofErr w:type="spellStart"/>
      <w:r w:rsidRPr="005C49C2">
        <w:rPr>
          <w:sz w:val="28"/>
          <w:szCs w:val="28"/>
          <w:lang w:val="uk-UA"/>
        </w:rPr>
        <w:t>сайлаш</w:t>
      </w:r>
      <w:proofErr w:type="spellEnd"/>
      <w:r w:rsidRPr="005C49C2">
        <w:rPr>
          <w:sz w:val="28"/>
          <w:szCs w:val="28"/>
          <w:lang w:val="uk-UA"/>
        </w:rPr>
        <w:t xml:space="preserve"> </w:t>
      </w:r>
      <w:proofErr w:type="spellStart"/>
      <w:r w:rsidRPr="005C49C2">
        <w:rPr>
          <w:sz w:val="28"/>
          <w:szCs w:val="28"/>
          <w:lang w:val="uk-UA"/>
        </w:rPr>
        <w:t>бўйича</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r w:rsidRPr="005C49C2">
        <w:rPr>
          <w:sz w:val="28"/>
          <w:szCs w:val="28"/>
          <w:lang w:val="uz-Cyrl-UZ"/>
        </w:rPr>
        <w:t xml:space="preserve">йиғилиш иштирокчилари, конференция, қурултой делегатлари, тегишли касаба уюшмаси органи аъзолари томонидан тасдиқланган шаклда (очиқ ёки яширин), ушбу Низомда белгиланган тартибда ўтказилади. </w:t>
      </w:r>
    </w:p>
    <w:p w14:paraId="04842F11" w14:textId="77777777" w:rsidR="005C49C2" w:rsidRPr="005C49C2" w:rsidRDefault="005C49C2" w:rsidP="005C49C2">
      <w:pPr>
        <w:ind w:firstLine="567"/>
        <w:jc w:val="both"/>
        <w:rPr>
          <w:sz w:val="28"/>
          <w:szCs w:val="28"/>
          <w:lang w:val="uk-UA"/>
        </w:rPr>
      </w:pPr>
      <w:r w:rsidRPr="005C49C2">
        <w:rPr>
          <w:sz w:val="28"/>
          <w:szCs w:val="28"/>
          <w:lang w:val="uz-Cyrl-UZ"/>
        </w:rPr>
        <w:t xml:space="preserve">3.3.23.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қатнашчилари</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делегатлари</w:t>
      </w:r>
      <w:proofErr w:type="spellEnd"/>
      <w:r w:rsidRPr="005C49C2">
        <w:rPr>
          <w:sz w:val="28"/>
          <w:szCs w:val="28"/>
          <w:lang w:val="uk-UA"/>
        </w:rPr>
        <w:t xml:space="preserve"> </w:t>
      </w:r>
      <w:proofErr w:type="spellStart"/>
      <w:r w:rsidRPr="005C49C2">
        <w:rPr>
          <w:sz w:val="28"/>
          <w:szCs w:val="28"/>
          <w:lang w:val="uk-UA"/>
        </w:rPr>
        <w:t>раис</w:t>
      </w:r>
      <w:proofErr w:type="spellEnd"/>
      <w:r w:rsidRPr="005C49C2">
        <w:rPr>
          <w:sz w:val="28"/>
          <w:szCs w:val="28"/>
          <w:lang w:val="uk-UA"/>
        </w:rPr>
        <w:t xml:space="preserve"> ва </w:t>
      </w:r>
      <w:proofErr w:type="spellStart"/>
      <w:r w:rsidRPr="005C49C2">
        <w:rPr>
          <w:sz w:val="28"/>
          <w:szCs w:val="28"/>
          <w:lang w:val="uk-UA"/>
        </w:rPr>
        <w:t>унинг</w:t>
      </w:r>
      <w:proofErr w:type="spellEnd"/>
      <w:r w:rsidRPr="005C49C2">
        <w:rPr>
          <w:sz w:val="28"/>
          <w:szCs w:val="28"/>
          <w:lang w:val="uk-UA"/>
        </w:rPr>
        <w:t xml:space="preserve"> </w:t>
      </w:r>
      <w:proofErr w:type="spellStart"/>
      <w:r w:rsidRPr="005C49C2">
        <w:rPr>
          <w:sz w:val="28"/>
          <w:szCs w:val="28"/>
          <w:lang w:val="uk-UA"/>
        </w:rPr>
        <w:t>ўринбосар</w:t>
      </w:r>
      <w:proofErr w:type="spellEnd"/>
      <w:r w:rsidRPr="005C49C2">
        <w:rPr>
          <w:sz w:val="28"/>
          <w:szCs w:val="28"/>
          <w:lang w:val="uk-UA"/>
        </w:rPr>
        <w:t>(</w:t>
      </w:r>
      <w:proofErr w:type="spellStart"/>
      <w:r w:rsidRPr="005C49C2">
        <w:rPr>
          <w:sz w:val="28"/>
          <w:szCs w:val="28"/>
          <w:lang w:val="uk-UA"/>
        </w:rPr>
        <w:t>лар</w:t>
      </w:r>
      <w:proofErr w:type="spellEnd"/>
      <w:r w:rsidRPr="005C49C2">
        <w:rPr>
          <w:sz w:val="28"/>
          <w:szCs w:val="28"/>
          <w:lang w:val="uk-UA"/>
        </w:rPr>
        <w:t xml:space="preserve">)и </w:t>
      </w:r>
      <w:proofErr w:type="spellStart"/>
      <w:r w:rsidRPr="005C49C2">
        <w:rPr>
          <w:sz w:val="28"/>
          <w:szCs w:val="28"/>
          <w:lang w:val="uk-UA"/>
        </w:rPr>
        <w:t>лавозимига</w:t>
      </w:r>
      <w:proofErr w:type="spellEnd"/>
      <w:r w:rsidRPr="005C49C2">
        <w:rPr>
          <w:sz w:val="28"/>
          <w:szCs w:val="28"/>
          <w:lang w:val="uk-UA"/>
        </w:rPr>
        <w:t xml:space="preserve"> </w:t>
      </w:r>
      <w:proofErr w:type="spellStart"/>
      <w:r w:rsidRPr="005C49C2">
        <w:rPr>
          <w:sz w:val="28"/>
          <w:szCs w:val="28"/>
          <w:lang w:val="uk-UA"/>
        </w:rPr>
        <w:t>номзодларни</w:t>
      </w:r>
      <w:proofErr w:type="spellEnd"/>
      <w:r w:rsidRPr="005C49C2">
        <w:rPr>
          <w:sz w:val="28"/>
          <w:szCs w:val="28"/>
          <w:lang w:val="uz-Cyrl-UZ"/>
        </w:rPr>
        <w:t xml:space="preserve"> </w:t>
      </w:r>
      <w:proofErr w:type="spellStart"/>
      <w:r w:rsidRPr="005C49C2">
        <w:rPr>
          <w:sz w:val="28"/>
          <w:szCs w:val="28"/>
          <w:lang w:val="uk-UA"/>
        </w:rPr>
        <w:t>алоҳида-алоҳида</w:t>
      </w:r>
      <w:proofErr w:type="spellEnd"/>
      <w:r w:rsidRPr="005C49C2">
        <w:rPr>
          <w:sz w:val="28"/>
          <w:szCs w:val="28"/>
          <w:lang w:val="uk-UA"/>
        </w:rPr>
        <w:t xml:space="preserve"> </w:t>
      </w:r>
      <w:proofErr w:type="spellStart"/>
      <w:r w:rsidRPr="005C49C2">
        <w:rPr>
          <w:sz w:val="28"/>
          <w:szCs w:val="28"/>
          <w:lang w:val="uk-UA"/>
        </w:rPr>
        <w:t>кўрсатадилар</w:t>
      </w:r>
      <w:proofErr w:type="spellEnd"/>
      <w:r w:rsidRPr="005C49C2">
        <w:rPr>
          <w:sz w:val="28"/>
          <w:szCs w:val="28"/>
          <w:lang w:val="uk-UA"/>
        </w:rPr>
        <w:t xml:space="preserve">, </w:t>
      </w:r>
      <w:proofErr w:type="spellStart"/>
      <w:r w:rsidRPr="005C49C2">
        <w:rPr>
          <w:sz w:val="28"/>
          <w:szCs w:val="28"/>
          <w:lang w:val="uk-UA"/>
        </w:rPr>
        <w:t>муҳокама</w:t>
      </w:r>
      <w:proofErr w:type="spellEnd"/>
      <w:r w:rsidRPr="005C49C2">
        <w:rPr>
          <w:sz w:val="28"/>
          <w:szCs w:val="28"/>
          <w:lang w:val="uk-UA"/>
        </w:rPr>
        <w:t xml:space="preserve"> </w:t>
      </w:r>
      <w:proofErr w:type="spellStart"/>
      <w:r w:rsidRPr="005C49C2">
        <w:rPr>
          <w:sz w:val="28"/>
          <w:szCs w:val="28"/>
          <w:lang w:val="uk-UA"/>
        </w:rPr>
        <w:t>қиладилар</w:t>
      </w:r>
      <w:proofErr w:type="spellEnd"/>
      <w:r w:rsidRPr="005C49C2">
        <w:rPr>
          <w:sz w:val="28"/>
          <w:szCs w:val="28"/>
          <w:lang w:val="uk-UA"/>
        </w:rPr>
        <w:t xml:space="preserve"> ва </w:t>
      </w:r>
      <w:proofErr w:type="spellStart"/>
      <w:r w:rsidRPr="005C49C2">
        <w:rPr>
          <w:sz w:val="28"/>
          <w:szCs w:val="28"/>
          <w:lang w:val="uk-UA"/>
        </w:rPr>
        <w:t>уларга</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берадилар</w:t>
      </w:r>
      <w:proofErr w:type="spellEnd"/>
      <w:r w:rsidRPr="005C49C2">
        <w:rPr>
          <w:sz w:val="28"/>
          <w:szCs w:val="28"/>
          <w:lang w:val="uk-UA"/>
        </w:rPr>
        <w:t xml:space="preserve">. </w:t>
      </w:r>
    </w:p>
    <w:p w14:paraId="5E0E496F" w14:textId="77777777" w:rsidR="005C49C2" w:rsidRPr="005C49C2" w:rsidRDefault="005C49C2" w:rsidP="005C49C2">
      <w:pPr>
        <w:ind w:firstLine="567"/>
        <w:jc w:val="both"/>
        <w:rPr>
          <w:sz w:val="28"/>
          <w:szCs w:val="28"/>
          <w:lang w:val="uk-UA"/>
        </w:rPr>
      </w:pP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қурултойнинг</w:t>
      </w:r>
      <w:proofErr w:type="spellEnd"/>
      <w:r w:rsidRPr="005C49C2">
        <w:rPr>
          <w:sz w:val="28"/>
          <w:szCs w:val="28"/>
          <w:lang w:val="uk-UA"/>
        </w:rPr>
        <w:t xml:space="preserve"> </w:t>
      </w:r>
      <w:proofErr w:type="spellStart"/>
      <w:r w:rsidRPr="005C49C2">
        <w:rPr>
          <w:sz w:val="28"/>
          <w:szCs w:val="28"/>
          <w:lang w:val="uk-UA"/>
        </w:rPr>
        <w:t>саноқ</w:t>
      </w:r>
      <w:proofErr w:type="spellEnd"/>
      <w:r w:rsidRPr="005C49C2">
        <w:rPr>
          <w:sz w:val="28"/>
          <w:szCs w:val="28"/>
          <w:lang w:val="uk-UA"/>
        </w:rPr>
        <w:t xml:space="preserve"> </w:t>
      </w:r>
      <w:proofErr w:type="spellStart"/>
      <w:r w:rsidRPr="005C49C2">
        <w:rPr>
          <w:sz w:val="28"/>
          <w:szCs w:val="28"/>
          <w:lang w:val="uk-UA"/>
        </w:rPr>
        <w:t>комиссияси</w:t>
      </w:r>
      <w:proofErr w:type="spellEnd"/>
      <w:r w:rsidRPr="005C49C2">
        <w:rPr>
          <w:sz w:val="28"/>
          <w:szCs w:val="28"/>
          <w:lang w:val="uk-UA"/>
        </w:rPr>
        <w:t xml:space="preserve"> </w:t>
      </w:r>
      <w:proofErr w:type="spellStart"/>
      <w:r w:rsidRPr="005C49C2">
        <w:rPr>
          <w:sz w:val="28"/>
          <w:szCs w:val="28"/>
          <w:lang w:val="uk-UA"/>
        </w:rPr>
        <w:t>ёки</w:t>
      </w:r>
      <w:proofErr w:type="spellEnd"/>
      <w:r w:rsidRPr="005C49C2">
        <w:rPr>
          <w:sz w:val="28"/>
          <w:szCs w:val="28"/>
          <w:lang w:val="uz-Cyrl-UZ"/>
        </w:rPr>
        <w:t xml:space="preserve"> ишчи</w:t>
      </w:r>
      <w:r w:rsidRPr="005C49C2">
        <w:rPr>
          <w:sz w:val="28"/>
          <w:szCs w:val="28"/>
          <w:lang w:val="uk-UA"/>
        </w:rPr>
        <w:t xml:space="preserve"> </w:t>
      </w:r>
      <w:proofErr w:type="spellStart"/>
      <w:r w:rsidRPr="005C49C2">
        <w:rPr>
          <w:sz w:val="28"/>
          <w:szCs w:val="28"/>
          <w:lang w:val="uk-UA"/>
        </w:rPr>
        <w:t>раёсати</w:t>
      </w:r>
      <w:proofErr w:type="spellEnd"/>
      <w:r w:rsidRPr="005C49C2">
        <w:rPr>
          <w:sz w:val="28"/>
          <w:szCs w:val="28"/>
          <w:lang w:val="uk-UA"/>
        </w:rPr>
        <w:t xml:space="preserve"> (</w:t>
      </w:r>
      <w:proofErr w:type="spellStart"/>
      <w:r w:rsidRPr="005C49C2">
        <w:rPr>
          <w:sz w:val="28"/>
          <w:szCs w:val="28"/>
          <w:lang w:val="uk-UA"/>
        </w:rPr>
        <w:t>раиси</w:t>
      </w:r>
      <w:proofErr w:type="spellEnd"/>
      <w:r w:rsidRPr="005C49C2">
        <w:rPr>
          <w:sz w:val="28"/>
          <w:szCs w:val="28"/>
          <w:lang w:val="uk-UA"/>
        </w:rPr>
        <w:t>)</w:t>
      </w:r>
      <w:r w:rsidRPr="005C49C2">
        <w:rPr>
          <w:sz w:val="28"/>
          <w:szCs w:val="28"/>
          <w:lang w:val="uz-Cyrl-UZ"/>
        </w:rPr>
        <w:t>,</w:t>
      </w:r>
      <w:r w:rsidRPr="005C49C2">
        <w:rPr>
          <w:sz w:val="28"/>
          <w:szCs w:val="28"/>
          <w:lang w:val="uk-UA"/>
        </w:rPr>
        <w:t xml:space="preserve"> </w:t>
      </w:r>
      <w:proofErr w:type="spellStart"/>
      <w:r w:rsidRPr="005C49C2">
        <w:rPr>
          <w:sz w:val="28"/>
          <w:szCs w:val="28"/>
          <w:lang w:val="uk-UA"/>
        </w:rPr>
        <w:t>белгиланган</w:t>
      </w:r>
      <w:proofErr w:type="spellEnd"/>
      <w:r w:rsidRPr="005C49C2">
        <w:rPr>
          <w:sz w:val="28"/>
          <w:szCs w:val="28"/>
          <w:lang w:val="uk-UA"/>
        </w:rPr>
        <w:t xml:space="preserve"> </w:t>
      </w:r>
      <w:proofErr w:type="spellStart"/>
      <w:r w:rsidRPr="005C49C2">
        <w:rPr>
          <w:sz w:val="28"/>
          <w:szCs w:val="28"/>
          <w:lang w:val="uk-UA"/>
        </w:rPr>
        <w:t>тартибда</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органи </w:t>
      </w:r>
      <w:proofErr w:type="spellStart"/>
      <w:r w:rsidRPr="005C49C2">
        <w:rPr>
          <w:sz w:val="28"/>
          <w:szCs w:val="28"/>
          <w:lang w:val="uk-UA"/>
        </w:rPr>
        <w:t>раиси</w:t>
      </w:r>
      <w:proofErr w:type="spellEnd"/>
      <w:r w:rsidRPr="005C49C2">
        <w:rPr>
          <w:sz w:val="28"/>
          <w:szCs w:val="28"/>
          <w:lang w:val="uk-UA"/>
        </w:rPr>
        <w:t xml:space="preserve">, </w:t>
      </w:r>
      <w:proofErr w:type="spellStart"/>
      <w:r w:rsidRPr="005C49C2">
        <w:rPr>
          <w:sz w:val="28"/>
          <w:szCs w:val="28"/>
          <w:lang w:val="uk-UA"/>
        </w:rPr>
        <w:t>раис</w:t>
      </w:r>
      <w:proofErr w:type="spellEnd"/>
      <w:r w:rsidRPr="005C49C2">
        <w:rPr>
          <w:sz w:val="28"/>
          <w:szCs w:val="28"/>
          <w:lang w:val="uk-UA"/>
        </w:rPr>
        <w:t xml:space="preserve"> </w:t>
      </w:r>
      <w:proofErr w:type="spellStart"/>
      <w:r w:rsidRPr="005C49C2">
        <w:rPr>
          <w:sz w:val="28"/>
          <w:szCs w:val="28"/>
          <w:lang w:val="uk-UA"/>
        </w:rPr>
        <w:t>ўринбосарини</w:t>
      </w:r>
      <w:proofErr w:type="spellEnd"/>
      <w:r w:rsidRPr="005C49C2">
        <w:rPr>
          <w:sz w:val="28"/>
          <w:szCs w:val="28"/>
          <w:lang w:val="uk-UA"/>
        </w:rPr>
        <w:t xml:space="preserve"> </w:t>
      </w:r>
      <w:proofErr w:type="spellStart"/>
      <w:r w:rsidRPr="005C49C2">
        <w:rPr>
          <w:sz w:val="28"/>
          <w:szCs w:val="28"/>
          <w:lang w:val="uk-UA"/>
        </w:rPr>
        <w:t>сайлаш</w:t>
      </w:r>
      <w:proofErr w:type="spellEnd"/>
      <w:r w:rsidRPr="005C49C2">
        <w:rPr>
          <w:sz w:val="28"/>
          <w:szCs w:val="28"/>
          <w:lang w:val="uk-UA"/>
        </w:rPr>
        <w:t xml:space="preserve"> </w:t>
      </w:r>
      <w:proofErr w:type="spellStart"/>
      <w:r w:rsidRPr="005C49C2">
        <w:rPr>
          <w:sz w:val="28"/>
          <w:szCs w:val="28"/>
          <w:lang w:val="uk-UA"/>
        </w:rPr>
        <w:t>бўйича</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натижаларини</w:t>
      </w:r>
      <w:proofErr w:type="spellEnd"/>
      <w:r w:rsidRPr="005C49C2">
        <w:rPr>
          <w:sz w:val="28"/>
          <w:szCs w:val="28"/>
          <w:lang w:val="uk-UA"/>
        </w:rPr>
        <w:t xml:space="preserve"> </w:t>
      </w:r>
      <w:proofErr w:type="spellStart"/>
      <w:r w:rsidRPr="005C49C2">
        <w:rPr>
          <w:sz w:val="28"/>
          <w:szCs w:val="28"/>
          <w:lang w:val="uk-UA"/>
        </w:rPr>
        <w:t>алоҳида-алоҳида</w:t>
      </w:r>
      <w:proofErr w:type="spellEnd"/>
      <w:r w:rsidRPr="005C49C2">
        <w:rPr>
          <w:sz w:val="28"/>
          <w:szCs w:val="28"/>
          <w:lang w:val="uk-UA"/>
        </w:rPr>
        <w:t xml:space="preserve"> </w:t>
      </w:r>
      <w:proofErr w:type="spellStart"/>
      <w:r w:rsidRPr="005C49C2">
        <w:rPr>
          <w:sz w:val="28"/>
          <w:szCs w:val="28"/>
          <w:lang w:val="uk-UA"/>
        </w:rPr>
        <w:t>ҳисоблаб</w:t>
      </w:r>
      <w:proofErr w:type="spellEnd"/>
      <w:r w:rsidRPr="005C49C2">
        <w:rPr>
          <w:sz w:val="28"/>
          <w:szCs w:val="28"/>
          <w:lang w:val="uk-UA"/>
        </w:rPr>
        <w:t xml:space="preserve"> </w:t>
      </w:r>
      <w:proofErr w:type="spellStart"/>
      <w:r w:rsidRPr="005C49C2">
        <w:rPr>
          <w:sz w:val="28"/>
          <w:szCs w:val="28"/>
          <w:lang w:val="uk-UA"/>
        </w:rPr>
        <w:t>чиқади</w:t>
      </w:r>
      <w:proofErr w:type="spellEnd"/>
      <w:r w:rsidRPr="005C49C2">
        <w:rPr>
          <w:sz w:val="28"/>
          <w:szCs w:val="28"/>
          <w:lang w:val="uk-UA"/>
        </w:rPr>
        <w:t>.</w:t>
      </w:r>
    </w:p>
    <w:p w14:paraId="6524123F" w14:textId="77777777" w:rsidR="005C49C2" w:rsidRPr="005C49C2" w:rsidRDefault="005C49C2" w:rsidP="005C49C2">
      <w:pPr>
        <w:tabs>
          <w:tab w:val="left" w:pos="1239"/>
        </w:tabs>
        <w:ind w:firstLine="567"/>
        <w:jc w:val="both"/>
        <w:rPr>
          <w:sz w:val="28"/>
          <w:szCs w:val="28"/>
          <w:lang w:val="uk-UA"/>
        </w:rPr>
      </w:pPr>
      <w:r w:rsidRPr="005C49C2">
        <w:rPr>
          <w:sz w:val="28"/>
          <w:szCs w:val="28"/>
          <w:lang w:val="uz-Cyrl-UZ"/>
        </w:rPr>
        <w:t xml:space="preserve">3.3.24.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уюшмалар</w:t>
      </w:r>
      <w:proofErr w:type="spellEnd"/>
      <w:r w:rsidRPr="005C49C2">
        <w:rPr>
          <w:sz w:val="28"/>
          <w:szCs w:val="28"/>
          <w:lang w:val="uz-Cyrl-UZ"/>
        </w:rPr>
        <w:t>и</w:t>
      </w:r>
      <w:r w:rsidRPr="005C49C2">
        <w:rPr>
          <w:sz w:val="28"/>
          <w:szCs w:val="28"/>
          <w:lang w:val="uk-UA"/>
        </w:rPr>
        <w:t xml:space="preserve"> </w:t>
      </w:r>
      <w:proofErr w:type="spellStart"/>
      <w:r w:rsidRPr="005C49C2">
        <w:rPr>
          <w:sz w:val="28"/>
          <w:szCs w:val="28"/>
          <w:lang w:val="uk-UA"/>
        </w:rPr>
        <w:t>органлари</w:t>
      </w:r>
      <w:proofErr w:type="spellEnd"/>
      <w:r w:rsidRPr="005C49C2">
        <w:rPr>
          <w:i/>
          <w:sz w:val="28"/>
          <w:szCs w:val="28"/>
          <w:lang w:val="uk-UA"/>
        </w:rPr>
        <w:t xml:space="preserve"> </w:t>
      </w:r>
      <w:proofErr w:type="spellStart"/>
      <w:r w:rsidRPr="005C49C2">
        <w:rPr>
          <w:sz w:val="28"/>
          <w:szCs w:val="28"/>
          <w:lang w:val="uk-UA"/>
        </w:rPr>
        <w:t>раислари</w:t>
      </w:r>
      <w:proofErr w:type="spellEnd"/>
      <w:r w:rsidRPr="005C49C2">
        <w:rPr>
          <w:sz w:val="28"/>
          <w:szCs w:val="28"/>
          <w:lang w:val="uk-UA"/>
        </w:rPr>
        <w:t xml:space="preserve"> ва </w:t>
      </w:r>
      <w:proofErr w:type="spellStart"/>
      <w:r w:rsidRPr="005C49C2">
        <w:rPr>
          <w:sz w:val="28"/>
          <w:szCs w:val="28"/>
          <w:lang w:val="uk-UA"/>
        </w:rPr>
        <w:t>уларнинг</w:t>
      </w:r>
      <w:proofErr w:type="spellEnd"/>
      <w:r w:rsidRPr="005C49C2">
        <w:rPr>
          <w:sz w:val="28"/>
          <w:szCs w:val="28"/>
          <w:lang w:val="uk-UA"/>
        </w:rPr>
        <w:t xml:space="preserve"> </w:t>
      </w:r>
      <w:proofErr w:type="spellStart"/>
      <w:r w:rsidRPr="005C49C2">
        <w:rPr>
          <w:sz w:val="28"/>
          <w:szCs w:val="28"/>
          <w:lang w:val="uk-UA"/>
        </w:rPr>
        <w:t>ўринбосарларини</w:t>
      </w:r>
      <w:proofErr w:type="spellEnd"/>
      <w:r w:rsidRPr="005C49C2">
        <w:rPr>
          <w:sz w:val="28"/>
          <w:szCs w:val="28"/>
          <w:lang w:val="uk-UA"/>
        </w:rPr>
        <w:t xml:space="preserve"> </w:t>
      </w:r>
      <w:proofErr w:type="spellStart"/>
      <w:r w:rsidRPr="005C49C2">
        <w:rPr>
          <w:sz w:val="28"/>
          <w:szCs w:val="28"/>
          <w:lang w:val="uk-UA"/>
        </w:rPr>
        <w:t>яширин</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йўли</w:t>
      </w:r>
      <w:proofErr w:type="spellEnd"/>
      <w:r w:rsidRPr="005C49C2">
        <w:rPr>
          <w:sz w:val="28"/>
          <w:szCs w:val="28"/>
          <w:lang w:val="uk-UA"/>
        </w:rPr>
        <w:t xml:space="preserve"> </w:t>
      </w:r>
      <w:proofErr w:type="spellStart"/>
      <w:r w:rsidRPr="005C49C2">
        <w:rPr>
          <w:sz w:val="28"/>
          <w:szCs w:val="28"/>
          <w:lang w:val="uk-UA"/>
        </w:rPr>
        <w:t>билан</w:t>
      </w:r>
      <w:proofErr w:type="spellEnd"/>
      <w:r w:rsidRPr="005C49C2">
        <w:rPr>
          <w:sz w:val="28"/>
          <w:szCs w:val="28"/>
          <w:lang w:val="uk-UA"/>
        </w:rPr>
        <w:t xml:space="preserve"> </w:t>
      </w:r>
      <w:proofErr w:type="spellStart"/>
      <w:r w:rsidRPr="005C49C2">
        <w:rPr>
          <w:sz w:val="28"/>
          <w:szCs w:val="28"/>
          <w:lang w:val="uk-UA"/>
        </w:rPr>
        <w:t>сайлаш</w:t>
      </w:r>
      <w:proofErr w:type="spellEnd"/>
      <w:r w:rsidRPr="005C49C2">
        <w:rPr>
          <w:sz w:val="28"/>
          <w:szCs w:val="28"/>
          <w:lang w:val="uk-UA"/>
        </w:rPr>
        <w:t xml:space="preserve"> </w:t>
      </w:r>
      <w:proofErr w:type="spellStart"/>
      <w:r w:rsidRPr="005C49C2">
        <w:rPr>
          <w:sz w:val="28"/>
          <w:szCs w:val="28"/>
          <w:lang w:val="uk-UA"/>
        </w:rPr>
        <w:t>чоғида</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қатнашчиси</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делегати </w:t>
      </w:r>
      <w:proofErr w:type="spellStart"/>
      <w:r w:rsidRPr="005C49C2">
        <w:rPr>
          <w:sz w:val="28"/>
          <w:szCs w:val="28"/>
          <w:lang w:val="uk-UA"/>
        </w:rPr>
        <w:t>бюллетенда</w:t>
      </w:r>
      <w:proofErr w:type="spellEnd"/>
      <w:r w:rsidRPr="005C49C2">
        <w:rPr>
          <w:sz w:val="28"/>
          <w:szCs w:val="28"/>
          <w:lang w:val="uk-UA"/>
        </w:rPr>
        <w:t xml:space="preserve"> </w:t>
      </w:r>
      <w:proofErr w:type="spellStart"/>
      <w:r w:rsidRPr="005C49C2">
        <w:rPr>
          <w:sz w:val="28"/>
          <w:szCs w:val="28"/>
          <w:lang w:val="uk-UA"/>
        </w:rPr>
        <w:t>кўрсатилган</w:t>
      </w:r>
      <w:proofErr w:type="spellEnd"/>
      <w:r w:rsidRPr="005C49C2">
        <w:rPr>
          <w:sz w:val="28"/>
          <w:szCs w:val="28"/>
          <w:lang w:val="uk-UA"/>
        </w:rPr>
        <w:t xml:space="preserve"> </w:t>
      </w:r>
      <w:proofErr w:type="spellStart"/>
      <w:r w:rsidRPr="005C49C2">
        <w:rPr>
          <w:sz w:val="28"/>
          <w:szCs w:val="28"/>
          <w:lang w:val="uk-UA"/>
        </w:rPr>
        <w:t>бир</w:t>
      </w:r>
      <w:proofErr w:type="spellEnd"/>
      <w:r w:rsidRPr="005C49C2">
        <w:rPr>
          <w:sz w:val="28"/>
          <w:szCs w:val="28"/>
          <w:lang w:val="uk-UA"/>
        </w:rPr>
        <w:t xml:space="preserve"> </w:t>
      </w:r>
      <w:proofErr w:type="spellStart"/>
      <w:r w:rsidRPr="005C49C2">
        <w:rPr>
          <w:sz w:val="28"/>
          <w:szCs w:val="28"/>
          <w:lang w:val="uk-UA"/>
        </w:rPr>
        <w:t>неча</w:t>
      </w:r>
      <w:proofErr w:type="spellEnd"/>
      <w:r w:rsidRPr="005C49C2">
        <w:rPr>
          <w:sz w:val="28"/>
          <w:szCs w:val="28"/>
          <w:lang w:val="uk-UA"/>
        </w:rPr>
        <w:t xml:space="preserve"> </w:t>
      </w:r>
      <w:proofErr w:type="spellStart"/>
      <w:r w:rsidRPr="005C49C2">
        <w:rPr>
          <w:sz w:val="28"/>
          <w:szCs w:val="28"/>
          <w:lang w:val="uk-UA"/>
        </w:rPr>
        <w:t>номзоддан</w:t>
      </w:r>
      <w:proofErr w:type="spellEnd"/>
      <w:r w:rsidRPr="005C49C2">
        <w:rPr>
          <w:sz w:val="28"/>
          <w:szCs w:val="28"/>
          <w:lang w:val="uk-UA"/>
        </w:rPr>
        <w:t xml:space="preserve"> </w:t>
      </w:r>
      <w:proofErr w:type="spellStart"/>
      <w:r w:rsidRPr="005C49C2">
        <w:rPr>
          <w:sz w:val="28"/>
          <w:szCs w:val="28"/>
          <w:lang w:val="uk-UA"/>
        </w:rPr>
        <w:t>фақат</w:t>
      </w:r>
      <w:proofErr w:type="spellEnd"/>
      <w:r w:rsidRPr="005C49C2">
        <w:rPr>
          <w:sz w:val="28"/>
          <w:szCs w:val="28"/>
          <w:lang w:val="uk-UA"/>
        </w:rPr>
        <w:t xml:space="preserve"> </w:t>
      </w:r>
      <w:proofErr w:type="spellStart"/>
      <w:r w:rsidRPr="005C49C2">
        <w:rPr>
          <w:sz w:val="28"/>
          <w:szCs w:val="28"/>
          <w:lang w:val="uk-UA"/>
        </w:rPr>
        <w:t>биттасини</w:t>
      </w:r>
      <w:proofErr w:type="spellEnd"/>
      <w:r w:rsidRPr="005C49C2">
        <w:rPr>
          <w:sz w:val="28"/>
          <w:szCs w:val="28"/>
          <w:lang w:val="uk-UA"/>
        </w:rPr>
        <w:t xml:space="preserve"> </w:t>
      </w:r>
      <w:proofErr w:type="spellStart"/>
      <w:r w:rsidRPr="005C49C2">
        <w:rPr>
          <w:sz w:val="28"/>
          <w:szCs w:val="28"/>
          <w:lang w:val="uk-UA"/>
        </w:rPr>
        <w:t>ёқлаб</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бериши</w:t>
      </w:r>
      <w:proofErr w:type="spellEnd"/>
      <w:r w:rsidRPr="005C49C2">
        <w:rPr>
          <w:sz w:val="28"/>
          <w:szCs w:val="28"/>
          <w:lang w:val="uk-UA"/>
        </w:rPr>
        <w:t xml:space="preserve"> </w:t>
      </w:r>
      <w:proofErr w:type="spellStart"/>
      <w:r w:rsidRPr="005C49C2">
        <w:rPr>
          <w:sz w:val="28"/>
          <w:szCs w:val="28"/>
          <w:lang w:val="uk-UA"/>
        </w:rPr>
        <w:t>мумкин</w:t>
      </w:r>
      <w:proofErr w:type="spellEnd"/>
      <w:r w:rsidRPr="005C49C2">
        <w:rPr>
          <w:sz w:val="28"/>
          <w:szCs w:val="28"/>
          <w:lang w:val="uk-UA"/>
        </w:rPr>
        <w:t xml:space="preserve">.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қатнашчилари</w:t>
      </w:r>
      <w:proofErr w:type="spellEnd"/>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k-UA"/>
        </w:rPr>
        <w:t xml:space="preserve"> </w:t>
      </w:r>
      <w:proofErr w:type="spellStart"/>
      <w:r w:rsidRPr="005C49C2">
        <w:rPr>
          <w:sz w:val="28"/>
          <w:szCs w:val="28"/>
          <w:lang w:val="uk-UA"/>
        </w:rPr>
        <w:t>делегатларининг</w:t>
      </w:r>
      <w:proofErr w:type="spellEnd"/>
      <w:r w:rsidRPr="005C49C2">
        <w:rPr>
          <w:sz w:val="28"/>
          <w:szCs w:val="28"/>
          <w:lang w:val="uk-UA"/>
        </w:rPr>
        <w:t xml:space="preserve"> </w:t>
      </w:r>
      <w:proofErr w:type="spellStart"/>
      <w:r w:rsidRPr="005C49C2">
        <w:rPr>
          <w:sz w:val="28"/>
          <w:szCs w:val="28"/>
          <w:lang w:val="uk-UA"/>
        </w:rPr>
        <w:t>ярмидан</w:t>
      </w:r>
      <w:proofErr w:type="spellEnd"/>
      <w:r w:rsidRPr="005C49C2">
        <w:rPr>
          <w:sz w:val="28"/>
          <w:szCs w:val="28"/>
          <w:lang w:val="uk-UA"/>
        </w:rPr>
        <w:t xml:space="preserve"> </w:t>
      </w:r>
      <w:proofErr w:type="spellStart"/>
      <w:r w:rsidRPr="005C49C2">
        <w:rPr>
          <w:sz w:val="28"/>
          <w:szCs w:val="28"/>
          <w:lang w:val="uk-UA"/>
        </w:rPr>
        <w:t>кўпи</w:t>
      </w:r>
      <w:proofErr w:type="spellEnd"/>
      <w:r w:rsidRPr="005C49C2">
        <w:rPr>
          <w:sz w:val="28"/>
          <w:szCs w:val="28"/>
          <w:lang w:val="uk-UA"/>
        </w:rPr>
        <w:t xml:space="preserve"> </w:t>
      </w:r>
      <w:proofErr w:type="spellStart"/>
      <w:r w:rsidRPr="005C49C2">
        <w:rPr>
          <w:sz w:val="28"/>
          <w:szCs w:val="28"/>
          <w:lang w:val="uk-UA"/>
        </w:rPr>
        <w:t>ёқлаб</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берган</w:t>
      </w:r>
      <w:proofErr w:type="spellEnd"/>
      <w:r w:rsidRPr="005C49C2">
        <w:rPr>
          <w:sz w:val="28"/>
          <w:szCs w:val="28"/>
          <w:lang w:val="uk-UA"/>
        </w:rPr>
        <w:t xml:space="preserve"> </w:t>
      </w:r>
      <w:proofErr w:type="spellStart"/>
      <w:r w:rsidRPr="005C49C2">
        <w:rPr>
          <w:sz w:val="28"/>
          <w:szCs w:val="28"/>
          <w:lang w:val="uk-UA"/>
        </w:rPr>
        <w:t>номзод</w:t>
      </w:r>
      <w:proofErr w:type="spellEnd"/>
      <w:r w:rsidRPr="005C49C2">
        <w:rPr>
          <w:sz w:val="28"/>
          <w:szCs w:val="28"/>
          <w:lang w:val="uk-UA"/>
        </w:rPr>
        <w:t xml:space="preserve"> </w:t>
      </w:r>
      <w:proofErr w:type="spellStart"/>
      <w:r w:rsidRPr="005C49C2">
        <w:rPr>
          <w:sz w:val="28"/>
          <w:szCs w:val="28"/>
          <w:lang w:val="uk-UA"/>
        </w:rPr>
        <w:t>сайланган</w:t>
      </w:r>
      <w:proofErr w:type="spellEnd"/>
      <w:r w:rsidRPr="005C49C2">
        <w:rPr>
          <w:sz w:val="28"/>
          <w:szCs w:val="28"/>
          <w:lang w:val="uk-UA"/>
        </w:rPr>
        <w:t xml:space="preserve"> </w:t>
      </w:r>
      <w:proofErr w:type="spellStart"/>
      <w:r w:rsidRPr="005C49C2">
        <w:rPr>
          <w:sz w:val="28"/>
          <w:szCs w:val="28"/>
          <w:lang w:val="uk-UA"/>
        </w:rPr>
        <w:t>деб</w:t>
      </w:r>
      <w:proofErr w:type="spellEnd"/>
      <w:r w:rsidRPr="005C49C2">
        <w:rPr>
          <w:sz w:val="28"/>
          <w:szCs w:val="28"/>
          <w:lang w:val="uk-UA"/>
        </w:rPr>
        <w:t xml:space="preserve"> </w:t>
      </w:r>
      <w:proofErr w:type="spellStart"/>
      <w:r w:rsidRPr="005C49C2">
        <w:rPr>
          <w:sz w:val="28"/>
          <w:szCs w:val="28"/>
          <w:lang w:val="uk-UA"/>
        </w:rPr>
        <w:t>ҳисобланади</w:t>
      </w:r>
      <w:proofErr w:type="spellEnd"/>
      <w:r w:rsidRPr="005C49C2">
        <w:rPr>
          <w:sz w:val="28"/>
          <w:szCs w:val="28"/>
          <w:lang w:val="uk-UA"/>
        </w:rPr>
        <w:t xml:space="preserve">.  </w:t>
      </w:r>
    </w:p>
    <w:p w14:paraId="33DCDC72" w14:textId="77777777" w:rsidR="005C49C2" w:rsidRPr="005C49C2" w:rsidRDefault="005C49C2" w:rsidP="005C49C2">
      <w:pPr>
        <w:tabs>
          <w:tab w:val="left" w:pos="1239"/>
        </w:tabs>
        <w:ind w:firstLine="567"/>
        <w:jc w:val="both"/>
        <w:rPr>
          <w:sz w:val="28"/>
          <w:szCs w:val="28"/>
          <w:lang w:val="uk-UA"/>
        </w:rPr>
      </w:pPr>
      <w:r w:rsidRPr="005C49C2">
        <w:rPr>
          <w:sz w:val="28"/>
          <w:szCs w:val="28"/>
          <w:lang w:val="uk-UA"/>
        </w:rPr>
        <w:t xml:space="preserve">3.3.25. Агар </w:t>
      </w:r>
      <w:proofErr w:type="spellStart"/>
      <w:r w:rsidRPr="005C49C2">
        <w:rPr>
          <w:sz w:val="28"/>
          <w:szCs w:val="28"/>
          <w:lang w:val="uk-UA"/>
        </w:rPr>
        <w:t>яширин</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бюллетенга</w:t>
      </w:r>
      <w:proofErr w:type="spellEnd"/>
      <w:r w:rsidRPr="005C49C2">
        <w:rPr>
          <w:sz w:val="28"/>
          <w:szCs w:val="28"/>
          <w:lang w:val="uk-UA"/>
        </w:rPr>
        <w:t xml:space="preserve"> </w:t>
      </w:r>
      <w:proofErr w:type="spellStart"/>
      <w:r w:rsidRPr="005C49C2">
        <w:rPr>
          <w:sz w:val="28"/>
          <w:szCs w:val="28"/>
          <w:lang w:val="uk-UA"/>
        </w:rPr>
        <w:t>икки</w:t>
      </w:r>
      <w:proofErr w:type="spellEnd"/>
      <w:r w:rsidRPr="005C49C2">
        <w:rPr>
          <w:sz w:val="28"/>
          <w:szCs w:val="28"/>
          <w:lang w:val="uk-UA"/>
        </w:rPr>
        <w:t xml:space="preserve"> </w:t>
      </w:r>
      <w:proofErr w:type="spellStart"/>
      <w:r w:rsidRPr="005C49C2">
        <w:rPr>
          <w:sz w:val="28"/>
          <w:szCs w:val="28"/>
          <w:lang w:val="uk-UA"/>
        </w:rPr>
        <w:t>нафар</w:t>
      </w:r>
      <w:proofErr w:type="spellEnd"/>
      <w:r w:rsidRPr="005C49C2">
        <w:rPr>
          <w:sz w:val="28"/>
          <w:szCs w:val="28"/>
          <w:lang w:val="uk-UA"/>
        </w:rPr>
        <w:t xml:space="preserve"> </w:t>
      </w:r>
      <w:proofErr w:type="spellStart"/>
      <w:r w:rsidRPr="005C49C2">
        <w:rPr>
          <w:sz w:val="28"/>
          <w:szCs w:val="28"/>
          <w:lang w:val="uk-UA"/>
        </w:rPr>
        <w:t>номзод</w:t>
      </w:r>
      <w:proofErr w:type="spellEnd"/>
      <w:r w:rsidRPr="005C49C2">
        <w:rPr>
          <w:sz w:val="28"/>
          <w:szCs w:val="28"/>
          <w:lang w:val="uk-UA"/>
        </w:rPr>
        <w:t xml:space="preserve"> </w:t>
      </w:r>
      <w:proofErr w:type="spellStart"/>
      <w:r w:rsidRPr="005C49C2">
        <w:rPr>
          <w:sz w:val="28"/>
          <w:szCs w:val="28"/>
          <w:lang w:val="uk-UA"/>
        </w:rPr>
        <w:t>киритилган</w:t>
      </w:r>
      <w:proofErr w:type="spellEnd"/>
      <w:r w:rsidRPr="005C49C2">
        <w:rPr>
          <w:sz w:val="28"/>
          <w:szCs w:val="28"/>
          <w:lang w:val="uk-UA"/>
        </w:rPr>
        <w:t xml:space="preserve"> </w:t>
      </w:r>
      <w:proofErr w:type="spellStart"/>
      <w:r w:rsidRPr="005C49C2">
        <w:rPr>
          <w:sz w:val="28"/>
          <w:szCs w:val="28"/>
          <w:lang w:val="uk-UA"/>
        </w:rPr>
        <w:t>бўлса</w:t>
      </w:r>
      <w:proofErr w:type="spellEnd"/>
      <w:r w:rsidRPr="005C49C2">
        <w:rPr>
          <w:sz w:val="28"/>
          <w:szCs w:val="28"/>
          <w:lang w:val="uk-UA"/>
        </w:rPr>
        <w:t xml:space="preserve"> ва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натижаларига</w:t>
      </w:r>
      <w:proofErr w:type="spellEnd"/>
      <w:r w:rsidRPr="005C49C2">
        <w:rPr>
          <w:sz w:val="28"/>
          <w:szCs w:val="28"/>
          <w:lang w:val="uk-UA"/>
        </w:rPr>
        <w:t xml:space="preserve"> </w:t>
      </w:r>
      <w:proofErr w:type="spellStart"/>
      <w:r w:rsidRPr="005C49C2">
        <w:rPr>
          <w:sz w:val="28"/>
          <w:szCs w:val="28"/>
          <w:lang w:val="uk-UA"/>
        </w:rPr>
        <w:t>кўра</w:t>
      </w:r>
      <w:proofErr w:type="spellEnd"/>
      <w:r w:rsidRPr="005C49C2">
        <w:rPr>
          <w:sz w:val="28"/>
          <w:szCs w:val="28"/>
          <w:lang w:val="uk-UA"/>
        </w:rPr>
        <w:t xml:space="preserve"> </w:t>
      </w:r>
      <w:proofErr w:type="spellStart"/>
      <w:r w:rsidRPr="005C49C2">
        <w:rPr>
          <w:sz w:val="28"/>
          <w:szCs w:val="28"/>
          <w:lang w:val="uk-UA"/>
        </w:rPr>
        <w:t>бирорта</w:t>
      </w:r>
      <w:proofErr w:type="spellEnd"/>
      <w:r w:rsidRPr="005C49C2">
        <w:rPr>
          <w:sz w:val="28"/>
          <w:szCs w:val="28"/>
          <w:lang w:val="uk-UA"/>
        </w:rPr>
        <w:t xml:space="preserve"> </w:t>
      </w:r>
      <w:proofErr w:type="spellStart"/>
      <w:r w:rsidRPr="005C49C2">
        <w:rPr>
          <w:sz w:val="28"/>
          <w:szCs w:val="28"/>
          <w:lang w:val="uk-UA"/>
        </w:rPr>
        <w:t>ҳам</w:t>
      </w:r>
      <w:proofErr w:type="spellEnd"/>
      <w:r w:rsidRPr="005C49C2">
        <w:rPr>
          <w:sz w:val="28"/>
          <w:szCs w:val="28"/>
          <w:lang w:val="uk-UA"/>
        </w:rPr>
        <w:t xml:space="preserve"> </w:t>
      </w:r>
      <w:proofErr w:type="spellStart"/>
      <w:r w:rsidRPr="005C49C2">
        <w:rPr>
          <w:sz w:val="28"/>
          <w:szCs w:val="28"/>
          <w:lang w:val="uk-UA"/>
        </w:rPr>
        <w:t>номзод</w:t>
      </w:r>
      <w:proofErr w:type="spellEnd"/>
      <w:r w:rsidRPr="005C49C2">
        <w:rPr>
          <w:sz w:val="28"/>
          <w:szCs w:val="28"/>
          <w:lang w:val="uk-UA"/>
        </w:rPr>
        <w:t xml:space="preserve"> </w:t>
      </w:r>
      <w:proofErr w:type="spellStart"/>
      <w:r w:rsidRPr="005C49C2">
        <w:rPr>
          <w:sz w:val="28"/>
          <w:szCs w:val="28"/>
          <w:lang w:val="uk-UA"/>
        </w:rPr>
        <w:t>овозларнинг</w:t>
      </w:r>
      <w:proofErr w:type="spellEnd"/>
      <w:r w:rsidRPr="005C49C2">
        <w:rPr>
          <w:sz w:val="28"/>
          <w:szCs w:val="28"/>
          <w:lang w:val="uk-UA"/>
        </w:rPr>
        <w:t xml:space="preserve"> </w:t>
      </w:r>
      <w:proofErr w:type="spellStart"/>
      <w:r w:rsidRPr="005C49C2">
        <w:rPr>
          <w:sz w:val="28"/>
          <w:szCs w:val="28"/>
          <w:lang w:val="uk-UA"/>
        </w:rPr>
        <w:t>ярмидан</w:t>
      </w:r>
      <w:proofErr w:type="spellEnd"/>
      <w:r w:rsidRPr="005C49C2">
        <w:rPr>
          <w:sz w:val="28"/>
          <w:szCs w:val="28"/>
          <w:lang w:val="uk-UA"/>
        </w:rPr>
        <w:t xml:space="preserve"> </w:t>
      </w:r>
      <w:proofErr w:type="spellStart"/>
      <w:r w:rsidRPr="005C49C2">
        <w:rPr>
          <w:sz w:val="28"/>
          <w:szCs w:val="28"/>
          <w:lang w:val="uk-UA"/>
        </w:rPr>
        <w:t>кўпини</w:t>
      </w:r>
      <w:proofErr w:type="spellEnd"/>
      <w:r w:rsidRPr="005C49C2">
        <w:rPr>
          <w:sz w:val="28"/>
          <w:szCs w:val="28"/>
          <w:lang w:val="uk-UA"/>
        </w:rPr>
        <w:t xml:space="preserve"> </w:t>
      </w:r>
      <w:proofErr w:type="spellStart"/>
      <w:r w:rsidRPr="005C49C2">
        <w:rPr>
          <w:sz w:val="28"/>
          <w:szCs w:val="28"/>
          <w:lang w:val="uk-UA"/>
        </w:rPr>
        <w:t>ололмаса</w:t>
      </w:r>
      <w:proofErr w:type="spellEnd"/>
      <w:r w:rsidRPr="005C49C2">
        <w:rPr>
          <w:sz w:val="28"/>
          <w:szCs w:val="28"/>
          <w:lang w:val="uk-UA"/>
        </w:rPr>
        <w:t xml:space="preserve">, </w:t>
      </w:r>
      <w:proofErr w:type="spellStart"/>
      <w:r w:rsidRPr="005C49C2">
        <w:rPr>
          <w:sz w:val="28"/>
          <w:szCs w:val="28"/>
          <w:lang w:val="uk-UA"/>
        </w:rPr>
        <w:t>қайтадан</w:t>
      </w:r>
      <w:proofErr w:type="spellEnd"/>
      <w:r w:rsidRPr="005C49C2">
        <w:rPr>
          <w:sz w:val="28"/>
          <w:szCs w:val="28"/>
          <w:lang w:val="uk-UA"/>
        </w:rPr>
        <w:t xml:space="preserve"> </w:t>
      </w:r>
      <w:proofErr w:type="spellStart"/>
      <w:r w:rsidRPr="005C49C2">
        <w:rPr>
          <w:sz w:val="28"/>
          <w:szCs w:val="28"/>
          <w:lang w:val="uk-UA"/>
        </w:rPr>
        <w:t>номзодлар</w:t>
      </w:r>
      <w:proofErr w:type="spellEnd"/>
      <w:r w:rsidRPr="005C49C2">
        <w:rPr>
          <w:sz w:val="28"/>
          <w:szCs w:val="28"/>
          <w:lang w:val="uk-UA"/>
        </w:rPr>
        <w:t xml:space="preserve"> </w:t>
      </w:r>
      <w:proofErr w:type="spellStart"/>
      <w:r w:rsidRPr="005C49C2">
        <w:rPr>
          <w:sz w:val="28"/>
          <w:szCs w:val="28"/>
          <w:lang w:val="uk-UA"/>
        </w:rPr>
        <w:t>кўрсатилиб</w:t>
      </w:r>
      <w:proofErr w:type="spellEnd"/>
      <w:r w:rsidRPr="005C49C2">
        <w:rPr>
          <w:sz w:val="28"/>
          <w:szCs w:val="28"/>
          <w:lang w:val="uk-UA"/>
        </w:rPr>
        <w:t xml:space="preserve">, улар </w:t>
      </w:r>
      <w:proofErr w:type="spellStart"/>
      <w:r w:rsidRPr="005C49C2">
        <w:rPr>
          <w:sz w:val="28"/>
          <w:szCs w:val="28"/>
          <w:lang w:val="uk-UA"/>
        </w:rPr>
        <w:t>юзасидан</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ўтказилади</w:t>
      </w:r>
      <w:proofErr w:type="spellEnd"/>
      <w:r w:rsidRPr="005C49C2">
        <w:rPr>
          <w:sz w:val="28"/>
          <w:szCs w:val="28"/>
          <w:lang w:val="uk-UA"/>
        </w:rPr>
        <w:t>.</w:t>
      </w:r>
    </w:p>
    <w:p w14:paraId="3B01C7EC" w14:textId="77777777" w:rsidR="005C49C2" w:rsidRPr="005C49C2" w:rsidRDefault="005C49C2" w:rsidP="005C49C2">
      <w:pPr>
        <w:tabs>
          <w:tab w:val="left" w:pos="1239"/>
        </w:tabs>
        <w:ind w:firstLine="567"/>
        <w:jc w:val="both"/>
        <w:rPr>
          <w:sz w:val="28"/>
          <w:szCs w:val="28"/>
          <w:lang w:val="uk-UA"/>
        </w:rPr>
      </w:pPr>
      <w:r w:rsidRPr="005C49C2">
        <w:rPr>
          <w:sz w:val="28"/>
          <w:szCs w:val="28"/>
          <w:lang w:val="uk-UA"/>
        </w:rPr>
        <w:t xml:space="preserve"> Агар </w:t>
      </w:r>
      <w:proofErr w:type="spellStart"/>
      <w:r w:rsidRPr="005C49C2">
        <w:rPr>
          <w:sz w:val="28"/>
          <w:szCs w:val="28"/>
          <w:lang w:val="uk-UA"/>
        </w:rPr>
        <w:t>номзодлар</w:t>
      </w:r>
      <w:proofErr w:type="spellEnd"/>
      <w:r w:rsidRPr="005C49C2">
        <w:rPr>
          <w:sz w:val="28"/>
          <w:szCs w:val="28"/>
          <w:lang w:val="uk-UA"/>
        </w:rPr>
        <w:t xml:space="preserve"> </w:t>
      </w:r>
      <w:proofErr w:type="spellStart"/>
      <w:r w:rsidRPr="005C49C2">
        <w:rPr>
          <w:sz w:val="28"/>
          <w:szCs w:val="28"/>
          <w:lang w:val="uk-UA"/>
        </w:rPr>
        <w:t>сони</w:t>
      </w:r>
      <w:proofErr w:type="spellEnd"/>
      <w:r w:rsidRPr="005C49C2">
        <w:rPr>
          <w:sz w:val="28"/>
          <w:szCs w:val="28"/>
          <w:lang w:val="uk-UA"/>
        </w:rPr>
        <w:t xml:space="preserve"> уч ва </w:t>
      </w:r>
      <w:proofErr w:type="spellStart"/>
      <w:r w:rsidRPr="005C49C2">
        <w:rPr>
          <w:sz w:val="28"/>
          <w:szCs w:val="28"/>
          <w:lang w:val="uk-UA"/>
        </w:rPr>
        <w:t>ундан</w:t>
      </w:r>
      <w:proofErr w:type="spellEnd"/>
      <w:r w:rsidRPr="005C49C2">
        <w:rPr>
          <w:sz w:val="28"/>
          <w:szCs w:val="28"/>
          <w:lang w:val="uk-UA"/>
        </w:rPr>
        <w:t xml:space="preserve"> </w:t>
      </w:r>
      <w:proofErr w:type="spellStart"/>
      <w:r w:rsidRPr="005C49C2">
        <w:rPr>
          <w:sz w:val="28"/>
          <w:szCs w:val="28"/>
          <w:lang w:val="uk-UA"/>
        </w:rPr>
        <w:t>ортиқ</w:t>
      </w:r>
      <w:proofErr w:type="spellEnd"/>
      <w:r w:rsidRPr="005C49C2">
        <w:rPr>
          <w:sz w:val="28"/>
          <w:szCs w:val="28"/>
          <w:lang w:val="uk-UA"/>
        </w:rPr>
        <w:t xml:space="preserve"> </w:t>
      </w:r>
      <w:proofErr w:type="spellStart"/>
      <w:r w:rsidRPr="005C49C2">
        <w:rPr>
          <w:sz w:val="28"/>
          <w:szCs w:val="28"/>
          <w:lang w:val="uk-UA"/>
        </w:rPr>
        <w:t>нафар</w:t>
      </w:r>
      <w:proofErr w:type="spellEnd"/>
      <w:r w:rsidRPr="005C49C2">
        <w:rPr>
          <w:sz w:val="28"/>
          <w:szCs w:val="28"/>
          <w:lang w:val="uk-UA"/>
        </w:rPr>
        <w:t xml:space="preserve"> </w:t>
      </w:r>
      <w:proofErr w:type="spellStart"/>
      <w:r w:rsidRPr="005C49C2">
        <w:rPr>
          <w:sz w:val="28"/>
          <w:szCs w:val="28"/>
          <w:lang w:val="uk-UA"/>
        </w:rPr>
        <w:t>бўлса</w:t>
      </w:r>
      <w:proofErr w:type="spellEnd"/>
      <w:r w:rsidRPr="005C49C2">
        <w:rPr>
          <w:sz w:val="28"/>
          <w:szCs w:val="28"/>
          <w:lang w:val="uk-UA"/>
        </w:rPr>
        <w:t xml:space="preserve"> </w:t>
      </w:r>
      <w:proofErr w:type="spellStart"/>
      <w:r w:rsidRPr="005C49C2">
        <w:rPr>
          <w:sz w:val="28"/>
          <w:szCs w:val="28"/>
          <w:lang w:val="uk-UA"/>
        </w:rPr>
        <w:t>энг</w:t>
      </w:r>
      <w:proofErr w:type="spellEnd"/>
      <w:r w:rsidRPr="005C49C2">
        <w:rPr>
          <w:sz w:val="28"/>
          <w:szCs w:val="28"/>
          <w:lang w:val="uk-UA"/>
        </w:rPr>
        <w:t xml:space="preserve"> </w:t>
      </w:r>
      <w:proofErr w:type="spellStart"/>
      <w:r w:rsidRPr="005C49C2">
        <w:rPr>
          <w:sz w:val="28"/>
          <w:szCs w:val="28"/>
          <w:lang w:val="uk-UA"/>
        </w:rPr>
        <w:t>кўп</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олган</w:t>
      </w:r>
      <w:proofErr w:type="spellEnd"/>
      <w:r w:rsidRPr="005C49C2">
        <w:rPr>
          <w:sz w:val="28"/>
          <w:szCs w:val="28"/>
          <w:lang w:val="uk-UA"/>
        </w:rPr>
        <w:t xml:space="preserve"> </w:t>
      </w:r>
      <w:proofErr w:type="spellStart"/>
      <w:r w:rsidRPr="005C49C2">
        <w:rPr>
          <w:sz w:val="28"/>
          <w:szCs w:val="28"/>
          <w:lang w:val="uk-UA"/>
        </w:rPr>
        <w:t>иккита</w:t>
      </w:r>
      <w:proofErr w:type="spellEnd"/>
      <w:r w:rsidRPr="005C49C2">
        <w:rPr>
          <w:sz w:val="28"/>
          <w:szCs w:val="28"/>
          <w:lang w:val="uk-UA"/>
        </w:rPr>
        <w:t xml:space="preserve"> </w:t>
      </w:r>
      <w:proofErr w:type="spellStart"/>
      <w:r w:rsidRPr="005C49C2">
        <w:rPr>
          <w:sz w:val="28"/>
          <w:szCs w:val="28"/>
          <w:lang w:val="uk-UA"/>
        </w:rPr>
        <w:t>номзод</w:t>
      </w:r>
      <w:proofErr w:type="spellEnd"/>
      <w:r w:rsidRPr="005C49C2">
        <w:rPr>
          <w:sz w:val="28"/>
          <w:szCs w:val="28"/>
          <w:lang w:val="uk-UA"/>
        </w:rPr>
        <w:t xml:space="preserve"> </w:t>
      </w:r>
      <w:proofErr w:type="spellStart"/>
      <w:r w:rsidRPr="005C49C2">
        <w:rPr>
          <w:sz w:val="28"/>
          <w:szCs w:val="28"/>
          <w:lang w:val="uk-UA"/>
        </w:rPr>
        <w:t>қолдирилиб</w:t>
      </w:r>
      <w:proofErr w:type="spellEnd"/>
      <w:r w:rsidRPr="005C49C2">
        <w:rPr>
          <w:sz w:val="28"/>
          <w:szCs w:val="28"/>
          <w:lang w:val="uk-UA"/>
        </w:rPr>
        <w:t xml:space="preserve">, улар </w:t>
      </w:r>
      <w:proofErr w:type="spellStart"/>
      <w:r w:rsidRPr="005C49C2">
        <w:rPr>
          <w:sz w:val="28"/>
          <w:szCs w:val="28"/>
          <w:lang w:val="uk-UA"/>
        </w:rPr>
        <w:t>бўйича</w:t>
      </w:r>
      <w:proofErr w:type="spellEnd"/>
      <w:r w:rsidRPr="005C49C2">
        <w:rPr>
          <w:sz w:val="28"/>
          <w:szCs w:val="28"/>
          <w:lang w:val="uk-UA"/>
        </w:rPr>
        <w:t xml:space="preserve"> </w:t>
      </w:r>
      <w:proofErr w:type="spellStart"/>
      <w:r w:rsidRPr="005C49C2">
        <w:rPr>
          <w:sz w:val="28"/>
          <w:szCs w:val="28"/>
          <w:lang w:val="uk-UA"/>
        </w:rPr>
        <w:t>қайта</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ўтказилади</w:t>
      </w:r>
      <w:proofErr w:type="spellEnd"/>
      <w:r w:rsidRPr="005C49C2">
        <w:rPr>
          <w:sz w:val="28"/>
          <w:szCs w:val="28"/>
          <w:lang w:val="uk-UA"/>
        </w:rPr>
        <w:t xml:space="preserve"> ва </w:t>
      </w:r>
      <w:proofErr w:type="spellStart"/>
      <w:r w:rsidRPr="005C49C2">
        <w:rPr>
          <w:sz w:val="28"/>
          <w:szCs w:val="28"/>
          <w:lang w:val="uk-UA"/>
        </w:rPr>
        <w:t>йиғилиш</w:t>
      </w:r>
      <w:proofErr w:type="spellEnd"/>
      <w:r w:rsidRPr="005C49C2">
        <w:rPr>
          <w:sz w:val="28"/>
          <w:szCs w:val="28"/>
          <w:lang w:val="uk-UA"/>
        </w:rPr>
        <w:t xml:space="preserve"> </w:t>
      </w:r>
      <w:proofErr w:type="spellStart"/>
      <w:r w:rsidRPr="005C49C2">
        <w:rPr>
          <w:sz w:val="28"/>
          <w:szCs w:val="28"/>
          <w:lang w:val="uk-UA"/>
        </w:rPr>
        <w:t>қатнашчилари</w:t>
      </w:r>
      <w:proofErr w:type="spellEnd"/>
      <w:r w:rsidRPr="005C49C2">
        <w:rPr>
          <w:sz w:val="28"/>
          <w:szCs w:val="28"/>
          <w:lang w:val="uz-Cyrl-UZ"/>
        </w:rPr>
        <w:t>,</w:t>
      </w:r>
      <w:r w:rsidRPr="005C49C2">
        <w:rPr>
          <w:sz w:val="28"/>
          <w:szCs w:val="28"/>
          <w:lang w:val="uk-UA"/>
        </w:rPr>
        <w:t xml:space="preserve"> </w:t>
      </w:r>
      <w:proofErr w:type="spellStart"/>
      <w:r w:rsidRPr="005C49C2">
        <w:rPr>
          <w:sz w:val="28"/>
          <w:szCs w:val="28"/>
          <w:lang w:val="uk-UA"/>
        </w:rPr>
        <w:t>конференция</w:t>
      </w:r>
      <w:proofErr w:type="spellEnd"/>
      <w:r w:rsidRPr="005C49C2">
        <w:rPr>
          <w:sz w:val="28"/>
          <w:szCs w:val="28"/>
          <w:lang w:val="uk-UA"/>
        </w:rPr>
        <w:t xml:space="preserve">, </w:t>
      </w:r>
      <w:proofErr w:type="spellStart"/>
      <w:r w:rsidRPr="005C49C2">
        <w:rPr>
          <w:sz w:val="28"/>
          <w:szCs w:val="28"/>
          <w:lang w:val="uk-UA"/>
        </w:rPr>
        <w:t>қурултой</w:t>
      </w:r>
      <w:proofErr w:type="spellEnd"/>
      <w:r w:rsidRPr="005C49C2">
        <w:rPr>
          <w:sz w:val="28"/>
          <w:szCs w:val="28"/>
          <w:lang w:val="uz-Cyrl-UZ"/>
        </w:rPr>
        <w:t>да</w:t>
      </w:r>
      <w:r w:rsidRPr="005C49C2">
        <w:rPr>
          <w:sz w:val="28"/>
          <w:szCs w:val="28"/>
          <w:lang w:val="uk-UA"/>
        </w:rPr>
        <w:t xml:space="preserve"> </w:t>
      </w:r>
      <w:proofErr w:type="spellStart"/>
      <w:r w:rsidRPr="005C49C2">
        <w:rPr>
          <w:sz w:val="28"/>
          <w:szCs w:val="28"/>
          <w:lang w:val="uk-UA"/>
        </w:rPr>
        <w:t>иштирок</w:t>
      </w:r>
      <w:proofErr w:type="spellEnd"/>
      <w:r w:rsidRPr="005C49C2">
        <w:rPr>
          <w:sz w:val="28"/>
          <w:szCs w:val="28"/>
          <w:lang w:val="uk-UA"/>
        </w:rPr>
        <w:t xml:space="preserve"> </w:t>
      </w:r>
      <w:proofErr w:type="spellStart"/>
      <w:r w:rsidRPr="005C49C2">
        <w:rPr>
          <w:sz w:val="28"/>
          <w:szCs w:val="28"/>
          <w:lang w:val="uk-UA"/>
        </w:rPr>
        <w:t>этаётган</w:t>
      </w:r>
      <w:proofErr w:type="spellEnd"/>
      <w:r w:rsidRPr="005C49C2">
        <w:rPr>
          <w:sz w:val="28"/>
          <w:szCs w:val="28"/>
          <w:lang w:val="uk-UA"/>
        </w:rPr>
        <w:t xml:space="preserve"> </w:t>
      </w:r>
      <w:proofErr w:type="spellStart"/>
      <w:r w:rsidRPr="005C49C2">
        <w:rPr>
          <w:sz w:val="28"/>
          <w:szCs w:val="28"/>
          <w:lang w:val="uk-UA"/>
        </w:rPr>
        <w:t>делегатларнинг</w:t>
      </w:r>
      <w:proofErr w:type="spellEnd"/>
      <w:r w:rsidRPr="005C49C2">
        <w:rPr>
          <w:sz w:val="28"/>
          <w:szCs w:val="28"/>
          <w:lang w:val="uk-UA"/>
        </w:rPr>
        <w:t xml:space="preserve"> </w:t>
      </w:r>
      <w:proofErr w:type="spellStart"/>
      <w:r w:rsidRPr="005C49C2">
        <w:rPr>
          <w:sz w:val="28"/>
          <w:szCs w:val="28"/>
          <w:lang w:val="uk-UA"/>
        </w:rPr>
        <w:t>кўпчилиги</w:t>
      </w:r>
      <w:proofErr w:type="spellEnd"/>
      <w:r w:rsidRPr="005C49C2">
        <w:rPr>
          <w:sz w:val="28"/>
          <w:szCs w:val="28"/>
          <w:lang w:val="uk-UA"/>
        </w:rPr>
        <w:t xml:space="preserve"> </w:t>
      </w:r>
      <w:proofErr w:type="spellStart"/>
      <w:r w:rsidRPr="005C49C2">
        <w:rPr>
          <w:sz w:val="28"/>
          <w:szCs w:val="28"/>
          <w:lang w:val="uk-UA"/>
        </w:rPr>
        <w:t>ёқлаб</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берган</w:t>
      </w:r>
      <w:proofErr w:type="spellEnd"/>
      <w:r w:rsidRPr="005C49C2">
        <w:rPr>
          <w:sz w:val="28"/>
          <w:szCs w:val="28"/>
          <w:lang w:val="uk-UA"/>
        </w:rPr>
        <w:t xml:space="preserve"> </w:t>
      </w:r>
      <w:proofErr w:type="spellStart"/>
      <w:r w:rsidRPr="005C49C2">
        <w:rPr>
          <w:sz w:val="28"/>
          <w:szCs w:val="28"/>
          <w:lang w:val="uk-UA"/>
        </w:rPr>
        <w:t>номзод</w:t>
      </w:r>
      <w:proofErr w:type="spellEnd"/>
      <w:r w:rsidRPr="005C49C2">
        <w:rPr>
          <w:sz w:val="28"/>
          <w:szCs w:val="28"/>
          <w:lang w:val="uk-UA"/>
        </w:rPr>
        <w:t xml:space="preserve"> </w:t>
      </w:r>
      <w:proofErr w:type="spellStart"/>
      <w:r w:rsidRPr="005C49C2">
        <w:rPr>
          <w:sz w:val="28"/>
          <w:szCs w:val="28"/>
          <w:lang w:val="uk-UA"/>
        </w:rPr>
        <w:t>сайланган</w:t>
      </w:r>
      <w:proofErr w:type="spellEnd"/>
      <w:r w:rsidRPr="005C49C2">
        <w:rPr>
          <w:sz w:val="28"/>
          <w:szCs w:val="28"/>
          <w:lang w:val="uk-UA"/>
        </w:rPr>
        <w:t xml:space="preserve"> </w:t>
      </w:r>
      <w:proofErr w:type="spellStart"/>
      <w:r w:rsidRPr="005C49C2">
        <w:rPr>
          <w:sz w:val="28"/>
          <w:szCs w:val="28"/>
          <w:lang w:val="uk-UA"/>
        </w:rPr>
        <w:t>ҳисобланади</w:t>
      </w:r>
      <w:proofErr w:type="spellEnd"/>
      <w:r w:rsidRPr="005C49C2">
        <w:rPr>
          <w:sz w:val="28"/>
          <w:szCs w:val="28"/>
          <w:lang w:val="uk-UA"/>
        </w:rPr>
        <w:t xml:space="preserve">. </w:t>
      </w:r>
    </w:p>
    <w:p w14:paraId="4E5F7FA7" w14:textId="77777777" w:rsidR="005C49C2" w:rsidRPr="005C49C2" w:rsidRDefault="005C49C2" w:rsidP="005C49C2">
      <w:pPr>
        <w:tabs>
          <w:tab w:val="left" w:pos="1239"/>
        </w:tabs>
        <w:ind w:firstLine="567"/>
        <w:jc w:val="both"/>
        <w:rPr>
          <w:sz w:val="28"/>
          <w:szCs w:val="28"/>
          <w:lang w:val="uk-UA"/>
        </w:rPr>
      </w:pPr>
      <w:proofErr w:type="spellStart"/>
      <w:r w:rsidRPr="005C49C2">
        <w:rPr>
          <w:sz w:val="28"/>
          <w:szCs w:val="28"/>
          <w:lang w:val="uk-UA"/>
        </w:rPr>
        <w:lastRenderedPageBreak/>
        <w:t>Қайта</w:t>
      </w:r>
      <w:proofErr w:type="spellEnd"/>
      <w:r w:rsidRPr="005C49C2">
        <w:rPr>
          <w:sz w:val="28"/>
          <w:szCs w:val="28"/>
          <w:lang w:val="uk-UA"/>
        </w:rPr>
        <w:t xml:space="preserve"> </w:t>
      </w:r>
      <w:proofErr w:type="spellStart"/>
      <w:r w:rsidRPr="005C49C2">
        <w:rPr>
          <w:sz w:val="28"/>
          <w:szCs w:val="28"/>
          <w:lang w:val="uk-UA"/>
        </w:rPr>
        <w:t>сайловда</w:t>
      </w:r>
      <w:proofErr w:type="spellEnd"/>
      <w:r w:rsidRPr="005C49C2">
        <w:rPr>
          <w:sz w:val="28"/>
          <w:szCs w:val="28"/>
          <w:lang w:val="uk-UA"/>
        </w:rPr>
        <w:t xml:space="preserve"> </w:t>
      </w:r>
      <w:proofErr w:type="spellStart"/>
      <w:r w:rsidRPr="005C49C2">
        <w:rPr>
          <w:sz w:val="28"/>
          <w:szCs w:val="28"/>
          <w:lang w:val="uk-UA"/>
        </w:rPr>
        <w:t>қолдирилган</w:t>
      </w:r>
      <w:proofErr w:type="spellEnd"/>
      <w:r w:rsidRPr="005C49C2">
        <w:rPr>
          <w:sz w:val="28"/>
          <w:szCs w:val="28"/>
          <w:lang w:val="uk-UA"/>
        </w:rPr>
        <w:t xml:space="preserve"> </w:t>
      </w:r>
      <w:proofErr w:type="spellStart"/>
      <w:r w:rsidRPr="005C49C2">
        <w:rPr>
          <w:sz w:val="28"/>
          <w:szCs w:val="28"/>
          <w:lang w:val="uk-UA"/>
        </w:rPr>
        <w:t>икки</w:t>
      </w:r>
      <w:proofErr w:type="spellEnd"/>
      <w:r w:rsidRPr="005C49C2">
        <w:rPr>
          <w:sz w:val="28"/>
          <w:szCs w:val="28"/>
          <w:lang w:val="uk-UA"/>
        </w:rPr>
        <w:t xml:space="preserve"> </w:t>
      </w:r>
      <w:proofErr w:type="spellStart"/>
      <w:r w:rsidRPr="005C49C2">
        <w:rPr>
          <w:sz w:val="28"/>
          <w:szCs w:val="28"/>
          <w:lang w:val="uk-UA"/>
        </w:rPr>
        <w:t>номзод</w:t>
      </w:r>
      <w:proofErr w:type="spellEnd"/>
      <w:r w:rsidRPr="005C49C2">
        <w:rPr>
          <w:sz w:val="28"/>
          <w:szCs w:val="28"/>
          <w:lang w:val="uk-UA"/>
        </w:rPr>
        <w:t xml:space="preserve"> </w:t>
      </w:r>
      <w:proofErr w:type="spellStart"/>
      <w:r w:rsidRPr="005C49C2">
        <w:rPr>
          <w:sz w:val="28"/>
          <w:szCs w:val="28"/>
          <w:lang w:val="uk-UA"/>
        </w:rPr>
        <w:t>бўйича</w:t>
      </w:r>
      <w:proofErr w:type="spellEnd"/>
      <w:r w:rsidRPr="005C49C2">
        <w:rPr>
          <w:sz w:val="28"/>
          <w:szCs w:val="28"/>
          <w:lang w:val="uk-UA"/>
        </w:rPr>
        <w:t xml:space="preserve"> </w:t>
      </w:r>
      <w:proofErr w:type="spellStart"/>
      <w:r w:rsidRPr="005C49C2">
        <w:rPr>
          <w:sz w:val="28"/>
          <w:szCs w:val="28"/>
          <w:lang w:val="uk-UA"/>
        </w:rPr>
        <w:t>овозлар</w:t>
      </w:r>
      <w:proofErr w:type="spellEnd"/>
      <w:r w:rsidRPr="005C49C2">
        <w:rPr>
          <w:sz w:val="28"/>
          <w:szCs w:val="28"/>
          <w:lang w:val="uk-UA"/>
        </w:rPr>
        <w:t xml:space="preserve"> </w:t>
      </w:r>
      <w:proofErr w:type="spellStart"/>
      <w:r w:rsidRPr="005C49C2">
        <w:rPr>
          <w:sz w:val="28"/>
          <w:szCs w:val="28"/>
          <w:lang w:val="uk-UA"/>
        </w:rPr>
        <w:t>тенг</w:t>
      </w:r>
      <w:proofErr w:type="spellEnd"/>
      <w:r w:rsidRPr="005C49C2">
        <w:rPr>
          <w:sz w:val="28"/>
          <w:szCs w:val="28"/>
          <w:lang w:val="uk-UA"/>
        </w:rPr>
        <w:t xml:space="preserve"> </w:t>
      </w:r>
      <w:proofErr w:type="spellStart"/>
      <w:r w:rsidRPr="005C49C2">
        <w:rPr>
          <w:sz w:val="28"/>
          <w:szCs w:val="28"/>
          <w:lang w:val="uk-UA"/>
        </w:rPr>
        <w:t>бўлган</w:t>
      </w:r>
      <w:proofErr w:type="spellEnd"/>
      <w:r w:rsidRPr="005C49C2">
        <w:rPr>
          <w:sz w:val="28"/>
          <w:szCs w:val="28"/>
          <w:lang w:val="uk-UA"/>
        </w:rPr>
        <w:t xml:space="preserve"> </w:t>
      </w:r>
      <w:proofErr w:type="spellStart"/>
      <w:r w:rsidRPr="005C49C2">
        <w:rPr>
          <w:sz w:val="28"/>
          <w:szCs w:val="28"/>
          <w:lang w:val="uk-UA"/>
        </w:rPr>
        <w:t>ҳолда</w:t>
      </w:r>
      <w:proofErr w:type="spellEnd"/>
      <w:r w:rsidRPr="005C49C2">
        <w:rPr>
          <w:sz w:val="28"/>
          <w:szCs w:val="28"/>
          <w:lang w:val="uk-UA"/>
        </w:rPr>
        <w:t xml:space="preserve"> </w:t>
      </w:r>
      <w:proofErr w:type="spellStart"/>
      <w:r w:rsidRPr="005C49C2">
        <w:rPr>
          <w:sz w:val="28"/>
          <w:szCs w:val="28"/>
          <w:lang w:val="uk-UA"/>
        </w:rPr>
        <w:t>ушбу</w:t>
      </w:r>
      <w:proofErr w:type="spellEnd"/>
      <w:r w:rsidRPr="005C49C2">
        <w:rPr>
          <w:sz w:val="28"/>
          <w:szCs w:val="28"/>
          <w:lang w:val="uk-UA"/>
        </w:rPr>
        <w:t xml:space="preserve"> </w:t>
      </w:r>
      <w:proofErr w:type="spellStart"/>
      <w:r w:rsidRPr="005C49C2">
        <w:rPr>
          <w:sz w:val="28"/>
          <w:szCs w:val="28"/>
          <w:lang w:val="uk-UA"/>
        </w:rPr>
        <w:t>лавозимга</w:t>
      </w:r>
      <w:proofErr w:type="spellEnd"/>
      <w:r w:rsidRPr="005C49C2">
        <w:rPr>
          <w:sz w:val="28"/>
          <w:szCs w:val="28"/>
          <w:lang w:val="uk-UA"/>
        </w:rPr>
        <w:t xml:space="preserve"> </w:t>
      </w:r>
      <w:proofErr w:type="spellStart"/>
      <w:r w:rsidRPr="005C49C2">
        <w:rPr>
          <w:sz w:val="28"/>
          <w:szCs w:val="28"/>
          <w:lang w:val="uk-UA"/>
        </w:rPr>
        <w:t>қайтадан</w:t>
      </w:r>
      <w:proofErr w:type="spellEnd"/>
      <w:r w:rsidRPr="005C49C2">
        <w:rPr>
          <w:sz w:val="28"/>
          <w:szCs w:val="28"/>
          <w:lang w:val="uk-UA"/>
        </w:rPr>
        <w:t xml:space="preserve"> </w:t>
      </w:r>
      <w:proofErr w:type="spellStart"/>
      <w:r w:rsidRPr="005C49C2">
        <w:rPr>
          <w:sz w:val="28"/>
          <w:szCs w:val="28"/>
          <w:lang w:val="uk-UA"/>
        </w:rPr>
        <w:t>номзод</w:t>
      </w:r>
      <w:proofErr w:type="spellEnd"/>
      <w:r w:rsidRPr="005C49C2">
        <w:rPr>
          <w:sz w:val="28"/>
          <w:szCs w:val="28"/>
          <w:lang w:val="uk-UA"/>
        </w:rPr>
        <w:t xml:space="preserve"> (</w:t>
      </w:r>
      <w:proofErr w:type="spellStart"/>
      <w:r w:rsidRPr="005C49C2">
        <w:rPr>
          <w:sz w:val="28"/>
          <w:szCs w:val="28"/>
          <w:lang w:val="uk-UA"/>
        </w:rPr>
        <w:t>номзодлар</w:t>
      </w:r>
      <w:proofErr w:type="spellEnd"/>
      <w:r w:rsidRPr="005C49C2">
        <w:rPr>
          <w:sz w:val="28"/>
          <w:szCs w:val="28"/>
          <w:lang w:val="uk-UA"/>
        </w:rPr>
        <w:t xml:space="preserve">) </w:t>
      </w:r>
      <w:proofErr w:type="spellStart"/>
      <w:r w:rsidRPr="005C49C2">
        <w:rPr>
          <w:sz w:val="28"/>
          <w:szCs w:val="28"/>
          <w:lang w:val="uk-UA"/>
        </w:rPr>
        <w:t>кўрсатилиб</w:t>
      </w:r>
      <w:proofErr w:type="spellEnd"/>
      <w:r w:rsidRPr="005C49C2">
        <w:rPr>
          <w:sz w:val="28"/>
          <w:szCs w:val="28"/>
          <w:lang w:val="uk-UA"/>
        </w:rPr>
        <w:t xml:space="preserve">, </w:t>
      </w:r>
      <w:proofErr w:type="spellStart"/>
      <w:r w:rsidRPr="005C49C2">
        <w:rPr>
          <w:sz w:val="28"/>
          <w:szCs w:val="28"/>
          <w:lang w:val="uk-UA"/>
        </w:rPr>
        <w:t>мазкур</w:t>
      </w:r>
      <w:proofErr w:type="spellEnd"/>
      <w:r w:rsidRPr="005C49C2">
        <w:rPr>
          <w:sz w:val="28"/>
          <w:szCs w:val="28"/>
          <w:lang w:val="uk-UA"/>
        </w:rPr>
        <w:t xml:space="preserve"> </w:t>
      </w:r>
      <w:proofErr w:type="spellStart"/>
      <w:r w:rsidRPr="005C49C2">
        <w:rPr>
          <w:sz w:val="28"/>
          <w:szCs w:val="28"/>
          <w:lang w:val="uk-UA"/>
        </w:rPr>
        <w:t>низомда</w:t>
      </w:r>
      <w:proofErr w:type="spellEnd"/>
      <w:r w:rsidRPr="005C49C2">
        <w:rPr>
          <w:sz w:val="28"/>
          <w:szCs w:val="28"/>
          <w:lang w:val="uk-UA"/>
        </w:rPr>
        <w:t xml:space="preserve"> </w:t>
      </w:r>
      <w:proofErr w:type="spellStart"/>
      <w:r w:rsidRPr="005C49C2">
        <w:rPr>
          <w:sz w:val="28"/>
          <w:szCs w:val="28"/>
          <w:lang w:val="uk-UA"/>
        </w:rPr>
        <w:t>кўзда</w:t>
      </w:r>
      <w:proofErr w:type="spellEnd"/>
      <w:r w:rsidRPr="005C49C2">
        <w:rPr>
          <w:sz w:val="28"/>
          <w:szCs w:val="28"/>
          <w:lang w:val="uk-UA"/>
        </w:rPr>
        <w:t xml:space="preserve"> </w:t>
      </w:r>
      <w:proofErr w:type="spellStart"/>
      <w:r w:rsidRPr="005C49C2">
        <w:rPr>
          <w:sz w:val="28"/>
          <w:szCs w:val="28"/>
          <w:lang w:val="uk-UA"/>
        </w:rPr>
        <w:t>тутилган</w:t>
      </w:r>
      <w:proofErr w:type="spellEnd"/>
      <w:r w:rsidRPr="005C49C2">
        <w:rPr>
          <w:sz w:val="28"/>
          <w:szCs w:val="28"/>
          <w:lang w:val="uk-UA"/>
        </w:rPr>
        <w:t xml:space="preserve"> </w:t>
      </w:r>
      <w:proofErr w:type="spellStart"/>
      <w:r w:rsidRPr="005C49C2">
        <w:rPr>
          <w:sz w:val="28"/>
          <w:szCs w:val="28"/>
          <w:lang w:val="uk-UA"/>
        </w:rPr>
        <w:t>тартибда</w:t>
      </w:r>
      <w:proofErr w:type="spellEnd"/>
      <w:r w:rsidRPr="005C49C2">
        <w:rPr>
          <w:sz w:val="28"/>
          <w:szCs w:val="28"/>
          <w:lang w:val="uk-UA"/>
        </w:rPr>
        <w:t xml:space="preserve"> </w:t>
      </w:r>
      <w:proofErr w:type="spellStart"/>
      <w:r w:rsidRPr="005C49C2">
        <w:rPr>
          <w:sz w:val="28"/>
          <w:szCs w:val="28"/>
          <w:lang w:val="uk-UA"/>
        </w:rPr>
        <w:t>муҳокама</w:t>
      </w:r>
      <w:proofErr w:type="spellEnd"/>
      <w:r w:rsidRPr="005C49C2">
        <w:rPr>
          <w:sz w:val="28"/>
          <w:szCs w:val="28"/>
          <w:lang w:val="uk-UA"/>
        </w:rPr>
        <w:t xml:space="preserve"> </w:t>
      </w:r>
      <w:proofErr w:type="spellStart"/>
      <w:r w:rsidRPr="005C49C2">
        <w:rPr>
          <w:sz w:val="28"/>
          <w:szCs w:val="28"/>
          <w:lang w:val="uk-UA"/>
        </w:rPr>
        <w:t>қилинади</w:t>
      </w:r>
      <w:proofErr w:type="spellEnd"/>
      <w:r w:rsidRPr="005C49C2">
        <w:rPr>
          <w:sz w:val="28"/>
          <w:szCs w:val="28"/>
          <w:lang w:val="uk-UA"/>
        </w:rPr>
        <w:t xml:space="preserve"> ва улар </w:t>
      </w:r>
      <w:proofErr w:type="spellStart"/>
      <w:r w:rsidRPr="005C49C2">
        <w:rPr>
          <w:sz w:val="28"/>
          <w:szCs w:val="28"/>
          <w:lang w:val="uk-UA"/>
        </w:rPr>
        <w:t>юзасидан</w:t>
      </w:r>
      <w:proofErr w:type="spellEnd"/>
      <w:r w:rsidRPr="005C49C2">
        <w:rPr>
          <w:sz w:val="28"/>
          <w:szCs w:val="28"/>
          <w:lang w:val="uk-UA"/>
        </w:rPr>
        <w:t xml:space="preserve"> </w:t>
      </w:r>
      <w:proofErr w:type="spellStart"/>
      <w:r w:rsidRPr="005C49C2">
        <w:rPr>
          <w:sz w:val="28"/>
          <w:szCs w:val="28"/>
          <w:lang w:val="uk-UA"/>
        </w:rPr>
        <w:t>овоз</w:t>
      </w:r>
      <w:proofErr w:type="spellEnd"/>
      <w:r w:rsidRPr="005C49C2">
        <w:rPr>
          <w:sz w:val="28"/>
          <w:szCs w:val="28"/>
          <w:lang w:val="uk-UA"/>
        </w:rPr>
        <w:t xml:space="preserve"> </w:t>
      </w:r>
      <w:proofErr w:type="spellStart"/>
      <w:r w:rsidRPr="005C49C2">
        <w:rPr>
          <w:sz w:val="28"/>
          <w:szCs w:val="28"/>
          <w:lang w:val="uk-UA"/>
        </w:rPr>
        <w:t>бериш</w:t>
      </w:r>
      <w:proofErr w:type="spellEnd"/>
      <w:r w:rsidRPr="005C49C2">
        <w:rPr>
          <w:sz w:val="28"/>
          <w:szCs w:val="28"/>
          <w:lang w:val="uk-UA"/>
        </w:rPr>
        <w:t xml:space="preserve"> </w:t>
      </w:r>
      <w:proofErr w:type="spellStart"/>
      <w:r w:rsidRPr="005C49C2">
        <w:rPr>
          <w:sz w:val="28"/>
          <w:szCs w:val="28"/>
          <w:lang w:val="uk-UA"/>
        </w:rPr>
        <w:t>ўтказилади</w:t>
      </w:r>
      <w:proofErr w:type="spellEnd"/>
      <w:r w:rsidRPr="005C49C2">
        <w:rPr>
          <w:sz w:val="28"/>
          <w:szCs w:val="28"/>
          <w:lang w:val="uk-UA"/>
        </w:rPr>
        <w:t>.</w:t>
      </w:r>
    </w:p>
    <w:p w14:paraId="40B0F81E" w14:textId="77777777" w:rsidR="005C49C2" w:rsidRPr="005C49C2" w:rsidRDefault="005C49C2" w:rsidP="005C49C2">
      <w:pPr>
        <w:tabs>
          <w:tab w:val="left" w:pos="1239"/>
        </w:tabs>
        <w:ind w:firstLine="567"/>
        <w:jc w:val="both"/>
        <w:rPr>
          <w:sz w:val="28"/>
          <w:szCs w:val="28"/>
          <w:lang w:val="uk-UA"/>
        </w:rPr>
      </w:pPr>
      <w:r w:rsidRPr="005C49C2">
        <w:rPr>
          <w:sz w:val="28"/>
          <w:szCs w:val="28"/>
          <w:lang w:val="uk-UA"/>
        </w:rPr>
        <w:t xml:space="preserve">3.3.26.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уюшмаси</w:t>
      </w:r>
      <w:proofErr w:type="spellEnd"/>
      <w:r w:rsidRPr="005C49C2">
        <w:rPr>
          <w:sz w:val="28"/>
          <w:szCs w:val="28"/>
          <w:lang w:val="uk-UA"/>
        </w:rPr>
        <w:t xml:space="preserve"> </w:t>
      </w:r>
      <w:proofErr w:type="spellStart"/>
      <w:r w:rsidRPr="005C49C2">
        <w:rPr>
          <w:sz w:val="28"/>
          <w:szCs w:val="28"/>
          <w:lang w:val="uk-UA"/>
        </w:rPr>
        <w:t>раҳбар</w:t>
      </w:r>
      <w:proofErr w:type="spellEnd"/>
      <w:r w:rsidRPr="005C49C2">
        <w:rPr>
          <w:sz w:val="28"/>
          <w:szCs w:val="28"/>
          <w:lang w:val="uk-UA"/>
        </w:rPr>
        <w:t xml:space="preserve"> </w:t>
      </w:r>
      <w:proofErr w:type="spellStart"/>
      <w:r w:rsidRPr="005C49C2">
        <w:rPr>
          <w:sz w:val="28"/>
          <w:szCs w:val="28"/>
          <w:lang w:val="uk-UA"/>
        </w:rPr>
        <w:t>органлари</w:t>
      </w:r>
      <w:proofErr w:type="spellEnd"/>
      <w:r w:rsidRPr="005C49C2">
        <w:rPr>
          <w:sz w:val="28"/>
          <w:szCs w:val="28"/>
          <w:lang w:val="uk-UA"/>
        </w:rPr>
        <w:t xml:space="preserve">, </w:t>
      </w:r>
      <w:proofErr w:type="spellStart"/>
      <w:r w:rsidRPr="005C49C2">
        <w:rPr>
          <w:sz w:val="28"/>
          <w:szCs w:val="28"/>
          <w:lang w:val="uk-UA"/>
        </w:rPr>
        <w:t>тафтиш</w:t>
      </w:r>
      <w:proofErr w:type="spellEnd"/>
      <w:r w:rsidRPr="005C49C2">
        <w:rPr>
          <w:sz w:val="28"/>
          <w:szCs w:val="28"/>
          <w:lang w:val="uk-UA"/>
        </w:rPr>
        <w:t xml:space="preserve"> </w:t>
      </w:r>
      <w:proofErr w:type="spellStart"/>
      <w:r w:rsidRPr="005C49C2">
        <w:rPr>
          <w:sz w:val="28"/>
          <w:szCs w:val="28"/>
          <w:lang w:val="uk-UA"/>
        </w:rPr>
        <w:t>комиссиялари</w:t>
      </w:r>
      <w:proofErr w:type="spellEnd"/>
      <w:r w:rsidRPr="005C49C2">
        <w:rPr>
          <w:sz w:val="28"/>
          <w:szCs w:val="28"/>
          <w:lang w:val="uk-UA"/>
        </w:rPr>
        <w:t xml:space="preserve"> </w:t>
      </w:r>
      <w:proofErr w:type="spellStart"/>
      <w:r w:rsidRPr="005C49C2">
        <w:rPr>
          <w:sz w:val="28"/>
          <w:szCs w:val="28"/>
          <w:lang w:val="uk-UA"/>
        </w:rPr>
        <w:t>раисларининг</w:t>
      </w:r>
      <w:proofErr w:type="spellEnd"/>
      <w:r w:rsidRPr="005C49C2">
        <w:rPr>
          <w:sz w:val="28"/>
          <w:szCs w:val="28"/>
          <w:lang w:val="uk-UA"/>
        </w:rPr>
        <w:t xml:space="preserve"> </w:t>
      </w:r>
      <w:proofErr w:type="spellStart"/>
      <w:r w:rsidRPr="005C49C2">
        <w:rPr>
          <w:sz w:val="28"/>
          <w:szCs w:val="28"/>
          <w:lang w:val="uk-UA"/>
        </w:rPr>
        <w:t>ўринбосарлари</w:t>
      </w:r>
      <w:proofErr w:type="spellEnd"/>
      <w:r w:rsidRPr="005C49C2">
        <w:rPr>
          <w:sz w:val="28"/>
          <w:szCs w:val="28"/>
          <w:lang w:val="uk-UA"/>
        </w:rPr>
        <w:t xml:space="preserve"> </w:t>
      </w:r>
      <w:proofErr w:type="spellStart"/>
      <w:r w:rsidRPr="005C49C2">
        <w:rPr>
          <w:sz w:val="28"/>
          <w:szCs w:val="28"/>
          <w:lang w:val="uk-UA"/>
        </w:rPr>
        <w:t>тегишли</w:t>
      </w:r>
      <w:proofErr w:type="spellEnd"/>
      <w:r w:rsidRPr="005C49C2">
        <w:rPr>
          <w:sz w:val="28"/>
          <w:szCs w:val="28"/>
          <w:lang w:val="uk-UA"/>
        </w:rPr>
        <w:t xml:space="preserve"> </w:t>
      </w:r>
      <w:proofErr w:type="spellStart"/>
      <w:r w:rsidRPr="005C49C2">
        <w:rPr>
          <w:sz w:val="28"/>
          <w:szCs w:val="28"/>
          <w:lang w:val="uk-UA"/>
        </w:rPr>
        <w:t>раҳбар</w:t>
      </w:r>
      <w:proofErr w:type="spellEnd"/>
      <w:r w:rsidRPr="005C49C2">
        <w:rPr>
          <w:sz w:val="28"/>
          <w:szCs w:val="28"/>
          <w:lang w:val="uk-UA"/>
        </w:rPr>
        <w:t xml:space="preserve"> </w:t>
      </w:r>
      <w:proofErr w:type="spellStart"/>
      <w:r w:rsidRPr="005C49C2">
        <w:rPr>
          <w:sz w:val="28"/>
          <w:szCs w:val="28"/>
          <w:lang w:val="uk-UA"/>
        </w:rPr>
        <w:t>органлар</w:t>
      </w:r>
      <w:proofErr w:type="spellEnd"/>
      <w:r w:rsidRPr="005C49C2">
        <w:rPr>
          <w:sz w:val="28"/>
          <w:szCs w:val="28"/>
          <w:lang w:val="uk-UA"/>
        </w:rPr>
        <w:t xml:space="preserve">, </w:t>
      </w:r>
      <w:proofErr w:type="spellStart"/>
      <w:r w:rsidRPr="005C49C2">
        <w:rPr>
          <w:sz w:val="28"/>
          <w:szCs w:val="28"/>
          <w:lang w:val="uk-UA"/>
        </w:rPr>
        <w:t>тафтиш</w:t>
      </w:r>
      <w:proofErr w:type="spellEnd"/>
      <w:r w:rsidRPr="005C49C2">
        <w:rPr>
          <w:sz w:val="28"/>
          <w:szCs w:val="28"/>
          <w:lang w:val="uk-UA"/>
        </w:rPr>
        <w:t xml:space="preserve"> </w:t>
      </w:r>
      <w:proofErr w:type="spellStart"/>
      <w:r w:rsidRPr="005C49C2">
        <w:rPr>
          <w:sz w:val="28"/>
          <w:szCs w:val="28"/>
          <w:lang w:val="uk-UA"/>
        </w:rPr>
        <w:t>комиссиялари</w:t>
      </w:r>
      <w:proofErr w:type="spellEnd"/>
      <w:r w:rsidRPr="005C49C2">
        <w:rPr>
          <w:sz w:val="28"/>
          <w:szCs w:val="28"/>
          <w:lang w:val="uk-UA"/>
        </w:rPr>
        <w:t xml:space="preserve"> </w:t>
      </w:r>
      <w:proofErr w:type="spellStart"/>
      <w:r w:rsidRPr="005C49C2">
        <w:rPr>
          <w:sz w:val="28"/>
          <w:szCs w:val="28"/>
          <w:lang w:val="uk-UA"/>
        </w:rPr>
        <w:t>мажлисларида</w:t>
      </w:r>
      <w:proofErr w:type="spellEnd"/>
      <w:r w:rsidRPr="005C49C2">
        <w:rPr>
          <w:sz w:val="28"/>
          <w:szCs w:val="28"/>
          <w:lang w:val="uk-UA"/>
        </w:rPr>
        <w:t xml:space="preserve"> </w:t>
      </w:r>
      <w:proofErr w:type="spellStart"/>
      <w:r w:rsidRPr="005C49C2">
        <w:rPr>
          <w:sz w:val="28"/>
          <w:szCs w:val="28"/>
          <w:lang w:val="uk-UA"/>
        </w:rPr>
        <w:t>сайланган</w:t>
      </w:r>
      <w:proofErr w:type="spellEnd"/>
      <w:r w:rsidRPr="005C49C2">
        <w:rPr>
          <w:sz w:val="28"/>
          <w:szCs w:val="28"/>
          <w:lang w:val="uk-UA"/>
        </w:rPr>
        <w:t xml:space="preserve"> </w:t>
      </w:r>
      <w:proofErr w:type="spellStart"/>
      <w:r w:rsidRPr="005C49C2">
        <w:rPr>
          <w:sz w:val="28"/>
          <w:szCs w:val="28"/>
          <w:lang w:val="uk-UA"/>
        </w:rPr>
        <w:t>ҳолларда</w:t>
      </w:r>
      <w:proofErr w:type="spellEnd"/>
      <w:r w:rsidRPr="005C49C2">
        <w:rPr>
          <w:sz w:val="28"/>
          <w:szCs w:val="28"/>
          <w:lang w:val="uk-UA"/>
        </w:rPr>
        <w:t xml:space="preserve"> </w:t>
      </w:r>
      <w:proofErr w:type="spellStart"/>
      <w:r w:rsidRPr="005C49C2">
        <w:rPr>
          <w:sz w:val="28"/>
          <w:szCs w:val="28"/>
          <w:lang w:val="uk-UA"/>
        </w:rPr>
        <w:t>ушбу</w:t>
      </w:r>
      <w:proofErr w:type="spellEnd"/>
      <w:r w:rsidRPr="005C49C2">
        <w:rPr>
          <w:sz w:val="28"/>
          <w:szCs w:val="28"/>
          <w:lang w:val="uk-UA"/>
        </w:rPr>
        <w:t xml:space="preserve"> </w:t>
      </w:r>
      <w:proofErr w:type="spellStart"/>
      <w:r w:rsidRPr="005C49C2">
        <w:rPr>
          <w:sz w:val="28"/>
          <w:szCs w:val="28"/>
          <w:lang w:val="uk-UA"/>
        </w:rPr>
        <w:t>Низомнинг</w:t>
      </w:r>
      <w:proofErr w:type="spellEnd"/>
      <w:r w:rsidRPr="005C49C2">
        <w:rPr>
          <w:sz w:val="28"/>
          <w:szCs w:val="28"/>
          <w:lang w:val="uk-UA"/>
        </w:rPr>
        <w:t xml:space="preserve"> 3.3.22-3.3.25-бандларида </w:t>
      </w:r>
      <w:proofErr w:type="spellStart"/>
      <w:r w:rsidRPr="005C49C2">
        <w:rPr>
          <w:sz w:val="28"/>
          <w:szCs w:val="28"/>
          <w:lang w:val="uk-UA"/>
        </w:rPr>
        <w:t>белгиланган</w:t>
      </w:r>
      <w:proofErr w:type="spellEnd"/>
      <w:r w:rsidRPr="005C49C2">
        <w:rPr>
          <w:sz w:val="28"/>
          <w:szCs w:val="28"/>
          <w:lang w:val="uk-UA"/>
        </w:rPr>
        <w:t xml:space="preserve"> </w:t>
      </w:r>
      <w:proofErr w:type="spellStart"/>
      <w:r w:rsidRPr="005C49C2">
        <w:rPr>
          <w:sz w:val="28"/>
          <w:szCs w:val="28"/>
          <w:lang w:val="uk-UA"/>
        </w:rPr>
        <w:t>тартибга</w:t>
      </w:r>
      <w:proofErr w:type="spellEnd"/>
      <w:r w:rsidRPr="005C49C2">
        <w:rPr>
          <w:sz w:val="28"/>
          <w:szCs w:val="28"/>
          <w:lang w:val="uk-UA"/>
        </w:rPr>
        <w:t xml:space="preserve"> </w:t>
      </w:r>
      <w:proofErr w:type="spellStart"/>
      <w:r w:rsidRPr="005C49C2">
        <w:rPr>
          <w:sz w:val="28"/>
          <w:szCs w:val="28"/>
          <w:lang w:val="uk-UA"/>
        </w:rPr>
        <w:t>риоя</w:t>
      </w:r>
      <w:proofErr w:type="spellEnd"/>
      <w:r w:rsidRPr="005C49C2">
        <w:rPr>
          <w:sz w:val="28"/>
          <w:szCs w:val="28"/>
          <w:lang w:val="uk-UA"/>
        </w:rPr>
        <w:t xml:space="preserve"> </w:t>
      </w:r>
      <w:proofErr w:type="spellStart"/>
      <w:r w:rsidRPr="005C49C2">
        <w:rPr>
          <w:sz w:val="28"/>
          <w:szCs w:val="28"/>
          <w:lang w:val="uk-UA"/>
        </w:rPr>
        <w:t>этилади</w:t>
      </w:r>
      <w:proofErr w:type="spellEnd"/>
      <w:r w:rsidRPr="005C49C2">
        <w:rPr>
          <w:sz w:val="28"/>
          <w:szCs w:val="28"/>
          <w:lang w:val="uk-UA"/>
        </w:rPr>
        <w:t>.</w:t>
      </w:r>
    </w:p>
    <w:p w14:paraId="602B778E" w14:textId="77777777" w:rsidR="005C49C2" w:rsidRPr="005C49C2" w:rsidRDefault="005C49C2" w:rsidP="005C49C2">
      <w:pPr>
        <w:ind w:firstLine="567"/>
        <w:jc w:val="both"/>
        <w:rPr>
          <w:b/>
          <w:sz w:val="28"/>
          <w:szCs w:val="28"/>
          <w:lang w:val="uz-Cyrl-UZ"/>
        </w:rPr>
      </w:pPr>
      <w:r w:rsidRPr="005C49C2">
        <w:rPr>
          <w:b/>
          <w:sz w:val="28"/>
          <w:szCs w:val="28"/>
          <w:lang w:val="uz-Cyrl-UZ"/>
        </w:rPr>
        <w:t>3.4. Касаба уюшмалари органларини белгиланган меъёрга мувофиқ қуйи ёки аъзо ташкилотлар йиғилишлари, конференциялари, қурултойларида сайлаш йўли билан шакллантириш.</w:t>
      </w:r>
    </w:p>
    <w:p w14:paraId="7E96688F" w14:textId="77777777" w:rsidR="005C49C2" w:rsidRPr="005C49C2" w:rsidRDefault="005C49C2" w:rsidP="005C49C2">
      <w:pPr>
        <w:ind w:firstLine="567"/>
        <w:jc w:val="both"/>
        <w:rPr>
          <w:sz w:val="28"/>
          <w:szCs w:val="28"/>
          <w:lang w:val="uz-Cyrl-UZ"/>
        </w:rPr>
      </w:pPr>
      <w:r w:rsidRPr="005C49C2">
        <w:rPr>
          <w:sz w:val="28"/>
          <w:szCs w:val="28"/>
          <w:lang w:val="uz-Cyrl-UZ"/>
        </w:rPr>
        <w:t>3.4.1. Йиғилиш, к</w:t>
      </w:r>
      <w:proofErr w:type="spellStart"/>
      <w:r w:rsidRPr="005C49C2">
        <w:rPr>
          <w:sz w:val="28"/>
          <w:szCs w:val="28"/>
          <w:lang w:val="uk-UA"/>
        </w:rPr>
        <w:t>онференция</w:t>
      </w:r>
      <w:proofErr w:type="spellEnd"/>
      <w:r w:rsidRPr="005C49C2">
        <w:rPr>
          <w:sz w:val="28"/>
          <w:szCs w:val="28"/>
          <w:lang w:val="uk-UA"/>
        </w:rPr>
        <w:t xml:space="preserve">, </w:t>
      </w:r>
      <w:proofErr w:type="spellStart"/>
      <w:r w:rsidRPr="005C49C2">
        <w:rPr>
          <w:sz w:val="28"/>
          <w:szCs w:val="28"/>
          <w:lang w:val="uk-UA"/>
        </w:rPr>
        <w:t>қурултойни</w:t>
      </w:r>
      <w:proofErr w:type="spellEnd"/>
      <w:r w:rsidRPr="005C49C2">
        <w:rPr>
          <w:sz w:val="28"/>
          <w:szCs w:val="28"/>
          <w:lang w:val="uk-UA"/>
        </w:rPr>
        <w:t xml:space="preserve"> </w:t>
      </w:r>
      <w:proofErr w:type="spellStart"/>
      <w:r w:rsidRPr="005C49C2">
        <w:rPr>
          <w:sz w:val="28"/>
          <w:szCs w:val="28"/>
          <w:lang w:val="uk-UA"/>
        </w:rPr>
        <w:t>чақираётган</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органи </w:t>
      </w:r>
      <w:proofErr w:type="spellStart"/>
      <w:r w:rsidRPr="005C49C2">
        <w:rPr>
          <w:sz w:val="28"/>
          <w:szCs w:val="28"/>
          <w:lang w:val="uk-UA"/>
        </w:rPr>
        <w:t>тегишли</w:t>
      </w:r>
      <w:proofErr w:type="spellEnd"/>
      <w:r w:rsidRPr="005C49C2">
        <w:rPr>
          <w:sz w:val="28"/>
          <w:szCs w:val="28"/>
          <w:lang w:val="uk-UA"/>
        </w:rPr>
        <w:t xml:space="preserve"> </w:t>
      </w:r>
      <w:proofErr w:type="spellStart"/>
      <w:r w:rsidRPr="005C49C2">
        <w:rPr>
          <w:sz w:val="28"/>
          <w:szCs w:val="28"/>
          <w:lang w:val="uk-UA"/>
        </w:rPr>
        <w:t>сайланма</w:t>
      </w:r>
      <w:proofErr w:type="spellEnd"/>
      <w:r w:rsidRPr="005C49C2">
        <w:rPr>
          <w:sz w:val="28"/>
          <w:szCs w:val="28"/>
          <w:lang w:val="uz-Cyrl-UZ"/>
        </w:rPr>
        <w:t xml:space="preserve"> органини</w:t>
      </w:r>
      <w:r w:rsidRPr="005C49C2">
        <w:rPr>
          <w:sz w:val="28"/>
          <w:szCs w:val="28"/>
          <w:lang w:val="uk-UA"/>
        </w:rPr>
        <w:t xml:space="preserve"> </w:t>
      </w:r>
      <w:r w:rsidRPr="005C49C2">
        <w:rPr>
          <w:sz w:val="28"/>
          <w:szCs w:val="28"/>
          <w:lang w:val="uz-Cyrl-UZ"/>
        </w:rPr>
        <w:t xml:space="preserve">қуйи ёки аъзо ташкилотларнинг </w:t>
      </w:r>
      <w:proofErr w:type="spellStart"/>
      <w:r w:rsidRPr="005C49C2">
        <w:rPr>
          <w:sz w:val="28"/>
          <w:szCs w:val="28"/>
          <w:lang w:val="uk-UA"/>
        </w:rPr>
        <w:t>йиғилишлари</w:t>
      </w:r>
      <w:proofErr w:type="spellEnd"/>
      <w:r w:rsidRPr="005C49C2">
        <w:rPr>
          <w:sz w:val="28"/>
          <w:szCs w:val="28"/>
          <w:lang w:val="uk-UA"/>
        </w:rPr>
        <w:t xml:space="preserve">, </w:t>
      </w:r>
      <w:proofErr w:type="spellStart"/>
      <w:r w:rsidRPr="005C49C2">
        <w:rPr>
          <w:sz w:val="28"/>
          <w:szCs w:val="28"/>
          <w:lang w:val="uk-UA"/>
        </w:rPr>
        <w:t>конференциялари</w:t>
      </w:r>
      <w:proofErr w:type="spellEnd"/>
      <w:r w:rsidRPr="005C49C2">
        <w:rPr>
          <w:sz w:val="28"/>
          <w:szCs w:val="28"/>
          <w:lang w:val="uk-UA"/>
        </w:rPr>
        <w:t xml:space="preserve">, </w:t>
      </w:r>
      <w:proofErr w:type="spellStart"/>
      <w:r w:rsidRPr="005C49C2">
        <w:rPr>
          <w:sz w:val="28"/>
          <w:szCs w:val="28"/>
          <w:lang w:val="uk-UA"/>
        </w:rPr>
        <w:t>қурултойларида</w:t>
      </w:r>
      <w:proofErr w:type="spellEnd"/>
      <w:r w:rsidRPr="005C49C2">
        <w:rPr>
          <w:sz w:val="28"/>
          <w:szCs w:val="28"/>
          <w:lang w:val="uk-UA"/>
        </w:rPr>
        <w:t xml:space="preserve"> </w:t>
      </w:r>
      <w:proofErr w:type="spellStart"/>
      <w:r w:rsidRPr="005C49C2">
        <w:rPr>
          <w:sz w:val="28"/>
          <w:szCs w:val="28"/>
          <w:lang w:val="uk-UA"/>
        </w:rPr>
        <w:t>ушбу</w:t>
      </w:r>
      <w:proofErr w:type="spellEnd"/>
      <w:r w:rsidRPr="005C49C2">
        <w:rPr>
          <w:sz w:val="28"/>
          <w:szCs w:val="28"/>
          <w:lang w:val="uk-UA"/>
        </w:rPr>
        <w:t xml:space="preserve"> орган </w:t>
      </w:r>
      <w:proofErr w:type="spellStart"/>
      <w:r w:rsidRPr="005C49C2">
        <w:rPr>
          <w:sz w:val="28"/>
          <w:szCs w:val="28"/>
          <w:lang w:val="uk-UA"/>
        </w:rPr>
        <w:t>таркибига</w:t>
      </w:r>
      <w:proofErr w:type="spellEnd"/>
      <w:r w:rsidRPr="005C49C2">
        <w:rPr>
          <w:sz w:val="28"/>
          <w:szCs w:val="28"/>
          <w:lang w:val="uk-UA"/>
        </w:rPr>
        <w:t xml:space="preserve"> </w:t>
      </w:r>
      <w:proofErr w:type="spellStart"/>
      <w:r w:rsidRPr="005C49C2">
        <w:rPr>
          <w:sz w:val="28"/>
          <w:szCs w:val="28"/>
          <w:lang w:val="uk-UA"/>
        </w:rPr>
        <w:t>белгиланган</w:t>
      </w:r>
      <w:proofErr w:type="spellEnd"/>
      <w:r w:rsidRPr="005C49C2">
        <w:rPr>
          <w:sz w:val="28"/>
          <w:szCs w:val="28"/>
          <w:lang w:val="uk-UA"/>
        </w:rPr>
        <w:t xml:space="preserve"> </w:t>
      </w:r>
      <w:proofErr w:type="spellStart"/>
      <w:r w:rsidRPr="005C49C2">
        <w:rPr>
          <w:sz w:val="28"/>
          <w:szCs w:val="28"/>
          <w:lang w:val="uk-UA"/>
        </w:rPr>
        <w:t>меъёр</w:t>
      </w:r>
      <w:proofErr w:type="spellEnd"/>
      <w:r w:rsidRPr="005C49C2">
        <w:rPr>
          <w:sz w:val="28"/>
          <w:szCs w:val="28"/>
          <w:lang w:val="uk-UA"/>
        </w:rPr>
        <w:t xml:space="preserve"> </w:t>
      </w:r>
      <w:proofErr w:type="spellStart"/>
      <w:r w:rsidRPr="005C49C2">
        <w:rPr>
          <w:sz w:val="28"/>
          <w:szCs w:val="28"/>
          <w:lang w:val="uk-UA"/>
        </w:rPr>
        <w:t>бўйича</w:t>
      </w:r>
      <w:proofErr w:type="spellEnd"/>
      <w:r w:rsidRPr="005C49C2">
        <w:rPr>
          <w:sz w:val="28"/>
          <w:szCs w:val="28"/>
          <w:lang w:val="uk-UA"/>
        </w:rPr>
        <w:t xml:space="preserve"> </w:t>
      </w:r>
      <w:proofErr w:type="spellStart"/>
      <w:r w:rsidRPr="005C49C2">
        <w:rPr>
          <w:sz w:val="28"/>
          <w:szCs w:val="28"/>
          <w:lang w:val="uk-UA"/>
        </w:rPr>
        <w:t>тўғридан-тўғри</w:t>
      </w:r>
      <w:proofErr w:type="spellEnd"/>
      <w:r w:rsidRPr="005C49C2">
        <w:rPr>
          <w:sz w:val="28"/>
          <w:szCs w:val="28"/>
          <w:lang w:val="uk-UA"/>
        </w:rPr>
        <w:t xml:space="preserve"> </w:t>
      </w:r>
      <w:proofErr w:type="spellStart"/>
      <w:r w:rsidRPr="005C49C2">
        <w:rPr>
          <w:sz w:val="28"/>
          <w:szCs w:val="28"/>
          <w:lang w:val="uk-UA"/>
        </w:rPr>
        <w:t>вакил</w:t>
      </w:r>
      <w:proofErr w:type="spellEnd"/>
      <w:r w:rsidRPr="005C49C2">
        <w:rPr>
          <w:sz w:val="28"/>
          <w:szCs w:val="28"/>
          <w:lang w:val="uk-UA"/>
        </w:rPr>
        <w:t xml:space="preserve"> </w:t>
      </w:r>
      <w:proofErr w:type="spellStart"/>
      <w:r w:rsidRPr="005C49C2">
        <w:rPr>
          <w:sz w:val="28"/>
          <w:szCs w:val="28"/>
          <w:lang w:val="uk-UA"/>
        </w:rPr>
        <w:t>йўллаш</w:t>
      </w:r>
      <w:proofErr w:type="spellEnd"/>
      <w:r w:rsidRPr="005C49C2">
        <w:rPr>
          <w:sz w:val="28"/>
          <w:szCs w:val="28"/>
          <w:lang w:val="uk-UA"/>
        </w:rPr>
        <w:t xml:space="preserve"> (</w:t>
      </w:r>
      <w:proofErr w:type="spellStart"/>
      <w:r w:rsidRPr="005C49C2">
        <w:rPr>
          <w:sz w:val="28"/>
          <w:szCs w:val="28"/>
          <w:lang w:val="uk-UA"/>
        </w:rPr>
        <w:t>сайлаш</w:t>
      </w:r>
      <w:proofErr w:type="spellEnd"/>
      <w:r w:rsidRPr="005C49C2">
        <w:rPr>
          <w:sz w:val="28"/>
          <w:szCs w:val="28"/>
          <w:lang w:val="uk-UA"/>
        </w:rPr>
        <w:t xml:space="preserve">) </w:t>
      </w:r>
      <w:proofErr w:type="spellStart"/>
      <w:r w:rsidRPr="005C49C2">
        <w:rPr>
          <w:sz w:val="28"/>
          <w:szCs w:val="28"/>
          <w:lang w:val="uk-UA"/>
        </w:rPr>
        <w:t>усули</w:t>
      </w:r>
      <w:proofErr w:type="spellEnd"/>
      <w:r w:rsidRPr="005C49C2">
        <w:rPr>
          <w:sz w:val="28"/>
          <w:szCs w:val="28"/>
          <w:lang w:val="uk-UA"/>
        </w:rPr>
        <w:t xml:space="preserve"> </w:t>
      </w:r>
      <w:proofErr w:type="spellStart"/>
      <w:r w:rsidRPr="005C49C2">
        <w:rPr>
          <w:sz w:val="28"/>
          <w:szCs w:val="28"/>
          <w:lang w:val="uk-UA"/>
        </w:rPr>
        <w:t>билан</w:t>
      </w:r>
      <w:proofErr w:type="spellEnd"/>
      <w:r w:rsidRPr="005C49C2">
        <w:rPr>
          <w:sz w:val="28"/>
          <w:szCs w:val="28"/>
          <w:lang w:val="uk-UA"/>
        </w:rPr>
        <w:t xml:space="preserve"> </w:t>
      </w:r>
      <w:proofErr w:type="spellStart"/>
      <w:r w:rsidRPr="005C49C2">
        <w:rPr>
          <w:sz w:val="28"/>
          <w:szCs w:val="28"/>
          <w:lang w:val="uk-UA"/>
        </w:rPr>
        <w:t>шакллантириш</w:t>
      </w:r>
      <w:proofErr w:type="spellEnd"/>
      <w:r w:rsidRPr="005C49C2">
        <w:rPr>
          <w:sz w:val="28"/>
          <w:szCs w:val="28"/>
          <w:lang w:val="uk-UA"/>
        </w:rPr>
        <w:t xml:space="preserve"> </w:t>
      </w:r>
      <w:r w:rsidRPr="005C49C2">
        <w:rPr>
          <w:sz w:val="28"/>
          <w:szCs w:val="28"/>
          <w:lang w:val="uz-Cyrl-UZ"/>
        </w:rPr>
        <w:t xml:space="preserve">тўғрисида қарор қабул қилиши </w:t>
      </w:r>
      <w:proofErr w:type="spellStart"/>
      <w:r w:rsidRPr="005C49C2">
        <w:rPr>
          <w:sz w:val="28"/>
          <w:szCs w:val="28"/>
          <w:lang w:val="uk-UA"/>
        </w:rPr>
        <w:t>мумкин</w:t>
      </w:r>
      <w:proofErr w:type="spellEnd"/>
      <w:r w:rsidRPr="005C49C2">
        <w:rPr>
          <w:sz w:val="28"/>
          <w:szCs w:val="28"/>
          <w:lang w:val="uk-UA"/>
        </w:rPr>
        <w:t xml:space="preserve">. </w:t>
      </w:r>
    </w:p>
    <w:p w14:paraId="6B363E51" w14:textId="77777777" w:rsidR="005C49C2" w:rsidRPr="005C49C2" w:rsidRDefault="005C49C2" w:rsidP="005C49C2">
      <w:pPr>
        <w:ind w:firstLine="567"/>
        <w:jc w:val="both"/>
        <w:rPr>
          <w:sz w:val="28"/>
          <w:szCs w:val="28"/>
          <w:lang w:val="uz-Cyrl-UZ"/>
        </w:rPr>
      </w:pPr>
      <w:r w:rsidRPr="005C49C2">
        <w:rPr>
          <w:sz w:val="28"/>
          <w:szCs w:val="28"/>
          <w:lang w:val="uz-Cyrl-UZ"/>
        </w:rPr>
        <w:t xml:space="preserve">Касаба уюшмаси органи бундай усулда шакллантирилган ҳолларда умумий йиғилиш, конференция, қурултой қуйи ёки аъзо ташкилотлар томонидан касаба уюшмаси органи таркибига вакил этиб йўлланган (сайланган) аъзоларнинг ваколатларини тасдиқлаш тўғрисида қарор қабул қилади. </w:t>
      </w:r>
    </w:p>
    <w:p w14:paraId="1B0199BF" w14:textId="77777777" w:rsidR="005C49C2" w:rsidRPr="005C49C2" w:rsidRDefault="005C49C2" w:rsidP="005C49C2">
      <w:pPr>
        <w:ind w:firstLine="567"/>
        <w:jc w:val="both"/>
        <w:rPr>
          <w:sz w:val="28"/>
          <w:szCs w:val="28"/>
          <w:lang w:val="uz-Cyrl-UZ"/>
        </w:rPr>
      </w:pPr>
      <w:r w:rsidRPr="005C49C2">
        <w:rPr>
          <w:sz w:val="28"/>
          <w:szCs w:val="28"/>
          <w:lang w:val="uz-Cyrl-UZ"/>
        </w:rPr>
        <w:t>3.4.2. Умумий йиғилиш, конференция, қурултойда қуйи ёки аъзо ташкилотлар томонидан касаба уюшмаси органи таркибига йўлланган (сайланган) аъзолардан ташқари бошқа аъзоларни сайлаш масаласини тегишли умумий йиғилиш, конференция, қурултой ҳал қилади.</w:t>
      </w:r>
    </w:p>
    <w:p w14:paraId="2773F2A7" w14:textId="77777777" w:rsidR="005C49C2" w:rsidRPr="005C49C2" w:rsidRDefault="005C49C2" w:rsidP="005C49C2">
      <w:pPr>
        <w:tabs>
          <w:tab w:val="left" w:pos="0"/>
        </w:tabs>
        <w:ind w:firstLine="567"/>
        <w:jc w:val="both"/>
        <w:rPr>
          <w:sz w:val="28"/>
          <w:szCs w:val="28"/>
          <w:lang w:val="uz-Cyrl-UZ"/>
        </w:rPr>
      </w:pPr>
      <w:r w:rsidRPr="005C49C2">
        <w:rPr>
          <w:sz w:val="28"/>
          <w:szCs w:val="28"/>
          <w:lang w:val="uz-Cyrl-UZ"/>
        </w:rPr>
        <w:t xml:space="preserve">3.4.3. </w:t>
      </w:r>
      <w:r w:rsidRPr="005C49C2">
        <w:rPr>
          <w:sz w:val="28"/>
          <w:szCs w:val="28"/>
          <w:lang w:val="uk-UA"/>
        </w:rPr>
        <w:t>К</w:t>
      </w:r>
      <w:r w:rsidRPr="005C49C2">
        <w:rPr>
          <w:sz w:val="28"/>
          <w:szCs w:val="28"/>
          <w:lang w:val="uz-Cyrl-UZ"/>
        </w:rPr>
        <w:t>асаба уюшмаси ташкилотларининг доимий асосда фаолият юритадиган сайланма раҳбар органлари (қўмита, раёсат, ижроия қўмита, кенгаш) мажлисларида кворум бўлишини таъминлаш мақсадида, қайд этилган барча органларга сайланган аъзонинг дублёри бўлиши таъминланиши керак.</w:t>
      </w:r>
    </w:p>
    <w:p w14:paraId="2630C856" w14:textId="77777777" w:rsidR="005C49C2" w:rsidRPr="005C49C2" w:rsidRDefault="005C49C2" w:rsidP="005C49C2">
      <w:pPr>
        <w:tabs>
          <w:tab w:val="left" w:pos="0"/>
        </w:tabs>
        <w:ind w:firstLine="567"/>
        <w:jc w:val="both"/>
        <w:rPr>
          <w:sz w:val="28"/>
          <w:szCs w:val="28"/>
          <w:lang w:val="uz-Cyrl-UZ"/>
        </w:rPr>
      </w:pPr>
      <w:r w:rsidRPr="005C49C2">
        <w:rPr>
          <w:sz w:val="28"/>
          <w:szCs w:val="28"/>
          <w:lang w:val="uz-Cyrl-UZ"/>
        </w:rPr>
        <w:t>Раҳбар органга сайланган аъзо умумий йиғилиш, кенгаш, конференция, қурултойда, у сайланганлиги эълон қилингандан кейин, ўз танлови бўйича, шу раҳбар органга сайланмаган, аммо шу касаба уюшмаси ташкилотига даҳлдор бўлган касаба уюшмаси аъзоларидан бирини (унинг розилиги билан) ўзининг дублёри сифатида номзод этиб кўрсатади. Дублёр сайланмайди.</w:t>
      </w:r>
    </w:p>
    <w:p w14:paraId="388252A6" w14:textId="77777777" w:rsidR="005C49C2" w:rsidRPr="005C49C2" w:rsidRDefault="005C49C2" w:rsidP="005C49C2">
      <w:pPr>
        <w:tabs>
          <w:tab w:val="left" w:pos="0"/>
        </w:tabs>
        <w:ind w:firstLine="567"/>
        <w:jc w:val="both"/>
        <w:rPr>
          <w:sz w:val="28"/>
          <w:szCs w:val="28"/>
          <w:lang w:val="uz-Cyrl-UZ"/>
        </w:rPr>
      </w:pPr>
      <w:r w:rsidRPr="005C49C2">
        <w:rPr>
          <w:sz w:val="28"/>
          <w:szCs w:val="28"/>
          <w:lang w:val="uz-Cyrl-UZ"/>
        </w:rPr>
        <w:t>Сайлов натижалари бўйича касаба уюшмаси ташкилотининг сайланма раҳбар органи аъзолари рўйхати шакллантирилганда ҳар бир аъзонинг фамилияси, исми, шарифидан кейин дублёрнинг фамилияси, исми, шарифи қайд этилиб, дублёр деб ёзиб қўйилади.</w:t>
      </w:r>
    </w:p>
    <w:p w14:paraId="7AA9881D" w14:textId="77777777" w:rsidR="005C49C2" w:rsidRPr="005C49C2" w:rsidRDefault="005C49C2" w:rsidP="005C49C2">
      <w:pPr>
        <w:tabs>
          <w:tab w:val="left" w:pos="0"/>
        </w:tabs>
        <w:ind w:firstLine="567"/>
        <w:jc w:val="both"/>
        <w:rPr>
          <w:sz w:val="28"/>
          <w:szCs w:val="28"/>
          <w:lang w:val="uz-Cyrl-UZ"/>
        </w:rPr>
      </w:pPr>
      <w:r w:rsidRPr="005C49C2">
        <w:rPr>
          <w:sz w:val="28"/>
          <w:szCs w:val="28"/>
          <w:lang w:val="uz-Cyrl-UZ"/>
        </w:rPr>
        <w:t>Дублёр мазкур органнинг мажлисларида асосий аъзо қатнашмаган ҳолларда, яъни аъзо, хизмат сафарида, вақтинча меҳнатга қобилиятсизлик даврида, таътилда, шунингдек аъзо ишда бўлмаганда (ишда бўлмаслигининг сабаби ноаниқ бўлганда) тўлақонли овоз бериш ҳуқуқи билан иштирок этади.</w:t>
      </w:r>
    </w:p>
    <w:p w14:paraId="54D7AA42" w14:textId="77777777" w:rsidR="005C49C2" w:rsidRPr="005C49C2" w:rsidRDefault="005C49C2" w:rsidP="005C49C2">
      <w:pPr>
        <w:tabs>
          <w:tab w:val="left" w:pos="0"/>
        </w:tabs>
        <w:ind w:firstLine="567"/>
        <w:jc w:val="both"/>
        <w:rPr>
          <w:sz w:val="28"/>
          <w:szCs w:val="28"/>
          <w:lang w:val="uz-Cyrl-UZ"/>
        </w:rPr>
      </w:pPr>
      <w:r w:rsidRPr="005C49C2">
        <w:rPr>
          <w:sz w:val="28"/>
          <w:szCs w:val="28"/>
          <w:lang w:val="uz-Cyrl-UZ"/>
        </w:rPr>
        <w:t>Раҳбар орган аъзоси шу орган аъзолигидан чиққанда (чиқарилганда) дублёрининг ҳам ушбу органдаги ваколатлари тугайди.</w:t>
      </w:r>
    </w:p>
    <w:p w14:paraId="70AB8B34" w14:textId="77777777" w:rsidR="005C49C2" w:rsidRPr="005C49C2" w:rsidRDefault="005C49C2" w:rsidP="005C49C2">
      <w:pPr>
        <w:tabs>
          <w:tab w:val="left" w:pos="0"/>
        </w:tabs>
        <w:ind w:firstLine="567"/>
        <w:jc w:val="both"/>
        <w:rPr>
          <w:sz w:val="28"/>
          <w:szCs w:val="28"/>
          <w:lang w:val="uz-Cyrl-UZ"/>
        </w:rPr>
      </w:pPr>
      <w:r w:rsidRPr="005C49C2">
        <w:rPr>
          <w:sz w:val="28"/>
          <w:szCs w:val="28"/>
          <w:lang w:val="uz-Cyrl-UZ"/>
        </w:rPr>
        <w:t>Раҳбар органи таркибига сайланган янги аъзо ўзининг дублёрини тақдим этади.</w:t>
      </w:r>
    </w:p>
    <w:p w14:paraId="000832F2" w14:textId="77777777" w:rsidR="005C49C2" w:rsidRPr="005C49C2" w:rsidRDefault="005C49C2" w:rsidP="005C49C2">
      <w:pPr>
        <w:tabs>
          <w:tab w:val="left" w:pos="0"/>
        </w:tabs>
        <w:ind w:firstLine="567"/>
        <w:jc w:val="both"/>
        <w:rPr>
          <w:sz w:val="28"/>
          <w:szCs w:val="28"/>
          <w:lang w:val="uz-Cyrl-UZ"/>
        </w:rPr>
      </w:pPr>
      <w:r w:rsidRPr="005C49C2">
        <w:rPr>
          <w:sz w:val="28"/>
          <w:szCs w:val="28"/>
          <w:lang w:val="uz-Cyrl-UZ"/>
        </w:rPr>
        <w:t xml:space="preserve">Ушбу банд талаблари бошланғич касаба уюшмалари ташкилотлари учун мажбурий, касаба уюшмалари, улар тизимидаги бирлашган қўмиталар, туман, </w:t>
      </w:r>
      <w:r w:rsidRPr="005C49C2">
        <w:rPr>
          <w:sz w:val="28"/>
          <w:szCs w:val="28"/>
          <w:lang w:val="uz-Cyrl-UZ"/>
        </w:rPr>
        <w:lastRenderedPageBreak/>
        <w:t>шаҳар ва ва ҳудудий бўлинмалари, Федерациянинг ҳудудий Кенгашлари ҳамда Федерация учун тавсиявий ҳисобланади.</w:t>
      </w:r>
    </w:p>
    <w:p w14:paraId="55971480" w14:textId="77777777" w:rsidR="005C49C2" w:rsidRPr="005C49C2" w:rsidRDefault="005C49C2" w:rsidP="005C49C2">
      <w:pPr>
        <w:tabs>
          <w:tab w:val="left" w:pos="1239"/>
        </w:tabs>
        <w:ind w:firstLine="567"/>
        <w:jc w:val="center"/>
        <w:rPr>
          <w:b/>
          <w:sz w:val="28"/>
          <w:szCs w:val="28"/>
          <w:lang w:val="uk-UA"/>
        </w:rPr>
      </w:pPr>
      <w:r w:rsidRPr="005C49C2">
        <w:rPr>
          <w:b/>
          <w:sz w:val="28"/>
          <w:szCs w:val="28"/>
          <w:lang w:val="uz-Cyrl-UZ"/>
        </w:rPr>
        <w:t xml:space="preserve">IV. </w:t>
      </w:r>
      <w:proofErr w:type="spellStart"/>
      <w:r w:rsidRPr="005C49C2">
        <w:rPr>
          <w:b/>
          <w:sz w:val="28"/>
          <w:szCs w:val="28"/>
          <w:lang w:val="uk-UA"/>
        </w:rPr>
        <w:t>Ҳисобот-сайлов</w:t>
      </w:r>
      <w:proofErr w:type="spellEnd"/>
      <w:r w:rsidRPr="005C49C2">
        <w:rPr>
          <w:b/>
          <w:sz w:val="28"/>
          <w:szCs w:val="28"/>
          <w:lang w:val="uk-UA"/>
        </w:rPr>
        <w:t xml:space="preserve"> </w:t>
      </w:r>
      <w:proofErr w:type="spellStart"/>
      <w:r w:rsidRPr="005C49C2">
        <w:rPr>
          <w:b/>
          <w:sz w:val="28"/>
          <w:szCs w:val="28"/>
          <w:lang w:val="uk-UA"/>
        </w:rPr>
        <w:t>йиғилишлари</w:t>
      </w:r>
      <w:proofErr w:type="spellEnd"/>
      <w:r w:rsidRPr="005C49C2">
        <w:rPr>
          <w:b/>
          <w:sz w:val="28"/>
          <w:szCs w:val="28"/>
          <w:lang w:val="uk-UA"/>
        </w:rPr>
        <w:t xml:space="preserve">, </w:t>
      </w:r>
      <w:proofErr w:type="spellStart"/>
      <w:r w:rsidRPr="005C49C2">
        <w:rPr>
          <w:b/>
          <w:sz w:val="28"/>
          <w:szCs w:val="28"/>
          <w:lang w:val="uk-UA"/>
        </w:rPr>
        <w:t>конференциялари</w:t>
      </w:r>
      <w:proofErr w:type="spellEnd"/>
      <w:r w:rsidRPr="005C49C2">
        <w:rPr>
          <w:b/>
          <w:sz w:val="28"/>
          <w:szCs w:val="28"/>
          <w:lang w:val="uk-UA"/>
        </w:rPr>
        <w:t xml:space="preserve">, </w:t>
      </w:r>
      <w:proofErr w:type="spellStart"/>
      <w:r w:rsidRPr="005C49C2">
        <w:rPr>
          <w:b/>
          <w:sz w:val="28"/>
          <w:szCs w:val="28"/>
          <w:lang w:val="uk-UA"/>
        </w:rPr>
        <w:t>қурултойларнинг</w:t>
      </w:r>
      <w:proofErr w:type="spellEnd"/>
      <w:r w:rsidRPr="005C49C2">
        <w:rPr>
          <w:b/>
          <w:sz w:val="28"/>
          <w:szCs w:val="28"/>
          <w:lang w:val="uk-UA"/>
        </w:rPr>
        <w:t xml:space="preserve"> </w:t>
      </w:r>
      <w:proofErr w:type="spellStart"/>
      <w:r w:rsidRPr="005C49C2">
        <w:rPr>
          <w:b/>
          <w:sz w:val="28"/>
          <w:szCs w:val="28"/>
          <w:lang w:val="uk-UA"/>
        </w:rPr>
        <w:t>ваколатли</w:t>
      </w:r>
      <w:proofErr w:type="spellEnd"/>
      <w:r w:rsidRPr="005C49C2">
        <w:rPr>
          <w:b/>
          <w:sz w:val="28"/>
          <w:szCs w:val="28"/>
          <w:lang w:val="uk-UA"/>
        </w:rPr>
        <w:t xml:space="preserve"> </w:t>
      </w:r>
      <w:proofErr w:type="spellStart"/>
      <w:r w:rsidRPr="005C49C2">
        <w:rPr>
          <w:b/>
          <w:sz w:val="28"/>
          <w:szCs w:val="28"/>
          <w:lang w:val="uk-UA"/>
        </w:rPr>
        <w:t>бўлиши</w:t>
      </w:r>
      <w:proofErr w:type="spellEnd"/>
      <w:r w:rsidRPr="005C49C2">
        <w:rPr>
          <w:b/>
          <w:sz w:val="28"/>
          <w:szCs w:val="28"/>
          <w:lang w:val="uk-UA"/>
        </w:rPr>
        <w:t xml:space="preserve"> ва </w:t>
      </w:r>
      <w:proofErr w:type="spellStart"/>
      <w:r w:rsidRPr="005C49C2">
        <w:rPr>
          <w:b/>
          <w:sz w:val="28"/>
          <w:szCs w:val="28"/>
          <w:lang w:val="uk-UA"/>
        </w:rPr>
        <w:t>қарорлар</w:t>
      </w:r>
      <w:proofErr w:type="spellEnd"/>
      <w:r w:rsidRPr="005C49C2">
        <w:rPr>
          <w:b/>
          <w:sz w:val="28"/>
          <w:szCs w:val="28"/>
          <w:lang w:val="uk-UA"/>
        </w:rPr>
        <w:t xml:space="preserve"> </w:t>
      </w:r>
      <w:proofErr w:type="spellStart"/>
      <w:r w:rsidRPr="005C49C2">
        <w:rPr>
          <w:b/>
          <w:sz w:val="28"/>
          <w:szCs w:val="28"/>
          <w:lang w:val="uk-UA"/>
        </w:rPr>
        <w:t>қабул</w:t>
      </w:r>
      <w:proofErr w:type="spellEnd"/>
      <w:r w:rsidRPr="005C49C2">
        <w:rPr>
          <w:b/>
          <w:sz w:val="28"/>
          <w:szCs w:val="28"/>
          <w:lang w:val="uk-UA"/>
        </w:rPr>
        <w:t xml:space="preserve"> </w:t>
      </w:r>
      <w:proofErr w:type="spellStart"/>
      <w:r w:rsidRPr="005C49C2">
        <w:rPr>
          <w:b/>
          <w:sz w:val="28"/>
          <w:szCs w:val="28"/>
          <w:lang w:val="uk-UA"/>
        </w:rPr>
        <w:t>қилиш</w:t>
      </w:r>
      <w:proofErr w:type="spellEnd"/>
    </w:p>
    <w:p w14:paraId="1FFA613F" w14:textId="77777777" w:rsidR="005C49C2" w:rsidRPr="005C49C2" w:rsidRDefault="005C49C2" w:rsidP="005C49C2">
      <w:pPr>
        <w:tabs>
          <w:tab w:val="left" w:pos="1239"/>
        </w:tabs>
        <w:ind w:firstLine="567"/>
        <w:jc w:val="both"/>
        <w:rPr>
          <w:sz w:val="28"/>
          <w:szCs w:val="28"/>
          <w:lang w:val="uk-UA"/>
        </w:rPr>
      </w:pPr>
      <w:r w:rsidRPr="005C49C2">
        <w:rPr>
          <w:b/>
          <w:sz w:val="28"/>
          <w:szCs w:val="28"/>
          <w:lang w:val="uk-UA"/>
        </w:rPr>
        <w:t>4.1</w:t>
      </w:r>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w:t>
      </w:r>
      <w:proofErr w:type="spellStart"/>
      <w:r w:rsidRPr="005C49C2">
        <w:rPr>
          <w:sz w:val="28"/>
          <w:szCs w:val="28"/>
          <w:lang w:val="uk-UA"/>
        </w:rPr>
        <w:t>ташкилоти</w:t>
      </w:r>
      <w:proofErr w:type="spellEnd"/>
      <w:r w:rsidRPr="005C49C2">
        <w:rPr>
          <w:sz w:val="28"/>
          <w:szCs w:val="28"/>
          <w:lang w:val="uk-UA"/>
        </w:rPr>
        <w:t xml:space="preserve"> </w:t>
      </w:r>
      <w:proofErr w:type="spellStart"/>
      <w:r w:rsidRPr="005C49C2">
        <w:rPr>
          <w:sz w:val="28"/>
          <w:szCs w:val="28"/>
          <w:lang w:val="uk-UA"/>
        </w:rPr>
        <w:t>аъзоларининг</w:t>
      </w:r>
      <w:proofErr w:type="spellEnd"/>
      <w:r w:rsidRPr="005C49C2">
        <w:rPr>
          <w:sz w:val="28"/>
          <w:szCs w:val="28"/>
          <w:lang w:val="uk-UA"/>
        </w:rPr>
        <w:t xml:space="preserve"> </w:t>
      </w:r>
      <w:proofErr w:type="spellStart"/>
      <w:r w:rsidRPr="005C49C2">
        <w:rPr>
          <w:sz w:val="28"/>
          <w:szCs w:val="28"/>
          <w:lang w:val="uk-UA"/>
        </w:rPr>
        <w:t>ярмидан</w:t>
      </w:r>
      <w:proofErr w:type="spellEnd"/>
      <w:r w:rsidRPr="005C49C2">
        <w:rPr>
          <w:sz w:val="28"/>
          <w:szCs w:val="28"/>
          <w:lang w:val="uk-UA"/>
        </w:rPr>
        <w:t xml:space="preserve"> </w:t>
      </w:r>
      <w:proofErr w:type="spellStart"/>
      <w:r w:rsidRPr="005C49C2">
        <w:rPr>
          <w:sz w:val="28"/>
          <w:szCs w:val="28"/>
          <w:lang w:val="uk-UA"/>
        </w:rPr>
        <w:t>кўпи</w:t>
      </w:r>
      <w:proofErr w:type="spellEnd"/>
      <w:r w:rsidRPr="005C49C2">
        <w:rPr>
          <w:sz w:val="28"/>
          <w:szCs w:val="28"/>
          <w:lang w:val="uk-UA"/>
        </w:rPr>
        <w:t xml:space="preserve"> </w:t>
      </w:r>
      <w:proofErr w:type="spellStart"/>
      <w:r w:rsidRPr="005C49C2">
        <w:rPr>
          <w:sz w:val="28"/>
          <w:szCs w:val="28"/>
          <w:lang w:val="uk-UA"/>
        </w:rPr>
        <w:t>иштирок</w:t>
      </w:r>
      <w:proofErr w:type="spellEnd"/>
      <w:r w:rsidRPr="005C49C2">
        <w:rPr>
          <w:sz w:val="28"/>
          <w:szCs w:val="28"/>
          <w:lang w:val="uk-UA"/>
        </w:rPr>
        <w:t xml:space="preserve"> </w:t>
      </w:r>
      <w:proofErr w:type="spellStart"/>
      <w:r w:rsidRPr="005C49C2">
        <w:rPr>
          <w:sz w:val="28"/>
          <w:szCs w:val="28"/>
          <w:lang w:val="uk-UA"/>
        </w:rPr>
        <w:t>этган</w:t>
      </w:r>
      <w:proofErr w:type="spellEnd"/>
      <w:r w:rsidRPr="005C49C2">
        <w:rPr>
          <w:sz w:val="28"/>
          <w:szCs w:val="28"/>
          <w:lang w:val="uk-UA"/>
        </w:rPr>
        <w:t xml:space="preserve"> </w:t>
      </w:r>
      <w:proofErr w:type="spellStart"/>
      <w:r w:rsidRPr="005C49C2">
        <w:rPr>
          <w:sz w:val="28"/>
          <w:szCs w:val="28"/>
          <w:lang w:val="uk-UA"/>
        </w:rPr>
        <w:t>ҳисобот-сайлов</w:t>
      </w:r>
      <w:proofErr w:type="spellEnd"/>
      <w:r w:rsidRPr="005C49C2">
        <w:rPr>
          <w:sz w:val="28"/>
          <w:szCs w:val="28"/>
          <w:lang w:val="uk-UA"/>
        </w:rPr>
        <w:t xml:space="preserve"> </w:t>
      </w:r>
      <w:proofErr w:type="spellStart"/>
      <w:r w:rsidRPr="005C49C2">
        <w:rPr>
          <w:sz w:val="28"/>
          <w:szCs w:val="28"/>
          <w:lang w:val="uk-UA"/>
        </w:rPr>
        <w:t>йиғилиши</w:t>
      </w:r>
      <w:proofErr w:type="spellEnd"/>
      <w:r w:rsidRPr="005C49C2">
        <w:rPr>
          <w:sz w:val="28"/>
          <w:szCs w:val="28"/>
          <w:lang w:val="uz-Cyrl-UZ"/>
        </w:rPr>
        <w:t>, д</w:t>
      </w:r>
      <w:proofErr w:type="spellStart"/>
      <w:r w:rsidRPr="005C49C2">
        <w:rPr>
          <w:sz w:val="28"/>
          <w:szCs w:val="28"/>
          <w:lang w:val="uk-UA"/>
        </w:rPr>
        <w:t>елегатларнинг</w:t>
      </w:r>
      <w:proofErr w:type="spellEnd"/>
      <w:r w:rsidRPr="005C49C2">
        <w:rPr>
          <w:sz w:val="28"/>
          <w:szCs w:val="28"/>
          <w:lang w:val="uk-UA"/>
        </w:rPr>
        <w:t xml:space="preserve"> </w:t>
      </w:r>
      <w:proofErr w:type="spellStart"/>
      <w:r w:rsidRPr="005C49C2">
        <w:rPr>
          <w:sz w:val="28"/>
          <w:szCs w:val="28"/>
          <w:lang w:val="uk-UA"/>
        </w:rPr>
        <w:t>камида</w:t>
      </w:r>
      <w:proofErr w:type="spellEnd"/>
      <w:r w:rsidRPr="005C49C2">
        <w:rPr>
          <w:sz w:val="28"/>
          <w:szCs w:val="28"/>
          <w:lang w:val="uk-UA"/>
        </w:rPr>
        <w:t xml:space="preserve"> </w:t>
      </w:r>
      <w:proofErr w:type="spellStart"/>
      <w:r w:rsidRPr="005C49C2">
        <w:rPr>
          <w:sz w:val="28"/>
          <w:szCs w:val="28"/>
          <w:lang w:val="uk-UA"/>
        </w:rPr>
        <w:t>учдан</w:t>
      </w:r>
      <w:proofErr w:type="spellEnd"/>
      <w:r w:rsidRPr="005C49C2">
        <w:rPr>
          <w:sz w:val="28"/>
          <w:szCs w:val="28"/>
          <w:lang w:val="uk-UA"/>
        </w:rPr>
        <w:t xml:space="preserve"> </w:t>
      </w:r>
      <w:proofErr w:type="spellStart"/>
      <w:r w:rsidRPr="005C49C2">
        <w:rPr>
          <w:sz w:val="28"/>
          <w:szCs w:val="28"/>
          <w:lang w:val="uk-UA"/>
        </w:rPr>
        <w:t>икки</w:t>
      </w:r>
      <w:proofErr w:type="spellEnd"/>
      <w:r w:rsidRPr="005C49C2">
        <w:rPr>
          <w:sz w:val="28"/>
          <w:szCs w:val="28"/>
          <w:lang w:val="uk-UA"/>
        </w:rPr>
        <w:t xml:space="preserve"> </w:t>
      </w:r>
      <w:proofErr w:type="spellStart"/>
      <w:r w:rsidRPr="005C49C2">
        <w:rPr>
          <w:sz w:val="28"/>
          <w:szCs w:val="28"/>
          <w:lang w:val="uk-UA"/>
        </w:rPr>
        <w:t>қисми</w:t>
      </w:r>
      <w:proofErr w:type="spellEnd"/>
      <w:r w:rsidRPr="005C49C2">
        <w:rPr>
          <w:sz w:val="28"/>
          <w:szCs w:val="28"/>
          <w:lang w:val="uk-UA"/>
        </w:rPr>
        <w:t xml:space="preserve"> </w:t>
      </w:r>
      <w:proofErr w:type="spellStart"/>
      <w:r w:rsidRPr="005C49C2">
        <w:rPr>
          <w:sz w:val="28"/>
          <w:szCs w:val="28"/>
          <w:lang w:val="uk-UA"/>
        </w:rPr>
        <w:t>иштирок</w:t>
      </w:r>
      <w:proofErr w:type="spellEnd"/>
      <w:r w:rsidRPr="005C49C2">
        <w:rPr>
          <w:sz w:val="28"/>
          <w:szCs w:val="28"/>
          <w:lang w:val="uk-UA"/>
        </w:rPr>
        <w:t xml:space="preserve"> </w:t>
      </w:r>
      <w:proofErr w:type="spellStart"/>
      <w:r w:rsidRPr="005C49C2">
        <w:rPr>
          <w:sz w:val="28"/>
          <w:szCs w:val="28"/>
          <w:lang w:val="uk-UA"/>
        </w:rPr>
        <w:t>этган</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уюшмалари</w:t>
      </w:r>
      <w:proofErr w:type="spellEnd"/>
      <w:r w:rsidRPr="005C49C2">
        <w:rPr>
          <w:sz w:val="28"/>
          <w:szCs w:val="28"/>
          <w:lang w:val="uk-UA"/>
        </w:rPr>
        <w:t xml:space="preserve"> </w:t>
      </w:r>
      <w:proofErr w:type="spellStart"/>
      <w:r w:rsidRPr="005C49C2">
        <w:rPr>
          <w:sz w:val="28"/>
          <w:szCs w:val="28"/>
          <w:lang w:val="uk-UA"/>
        </w:rPr>
        <w:t>ташкилотларининг</w:t>
      </w:r>
      <w:proofErr w:type="spellEnd"/>
      <w:r w:rsidRPr="005C49C2">
        <w:rPr>
          <w:sz w:val="28"/>
          <w:szCs w:val="28"/>
          <w:lang w:val="uk-UA"/>
        </w:rPr>
        <w:t xml:space="preserve"> </w:t>
      </w:r>
      <w:proofErr w:type="spellStart"/>
      <w:r w:rsidRPr="005C49C2">
        <w:rPr>
          <w:sz w:val="28"/>
          <w:szCs w:val="28"/>
          <w:lang w:val="uk-UA"/>
        </w:rPr>
        <w:t>конференциялари</w:t>
      </w:r>
      <w:proofErr w:type="spellEnd"/>
      <w:r w:rsidRPr="005C49C2">
        <w:rPr>
          <w:sz w:val="28"/>
          <w:szCs w:val="28"/>
          <w:lang w:val="uk-UA"/>
        </w:rPr>
        <w:t xml:space="preserve">, </w:t>
      </w:r>
      <w:proofErr w:type="spellStart"/>
      <w:r w:rsidRPr="005C49C2">
        <w:rPr>
          <w:sz w:val="28"/>
          <w:szCs w:val="28"/>
          <w:lang w:val="uk-UA"/>
        </w:rPr>
        <w:t>қурултойлари</w:t>
      </w:r>
      <w:proofErr w:type="spellEnd"/>
      <w:r w:rsidRPr="005C49C2">
        <w:rPr>
          <w:sz w:val="28"/>
          <w:szCs w:val="28"/>
          <w:lang w:val="uk-UA"/>
        </w:rPr>
        <w:t xml:space="preserve"> </w:t>
      </w:r>
      <w:proofErr w:type="spellStart"/>
      <w:r w:rsidRPr="005C49C2">
        <w:rPr>
          <w:sz w:val="28"/>
          <w:szCs w:val="28"/>
          <w:lang w:val="uk-UA"/>
        </w:rPr>
        <w:t>ваколатли</w:t>
      </w:r>
      <w:proofErr w:type="spellEnd"/>
      <w:r w:rsidRPr="005C49C2">
        <w:rPr>
          <w:sz w:val="28"/>
          <w:szCs w:val="28"/>
          <w:lang w:val="uk-UA"/>
        </w:rPr>
        <w:t xml:space="preserve"> </w:t>
      </w:r>
      <w:proofErr w:type="spellStart"/>
      <w:r w:rsidRPr="005C49C2">
        <w:rPr>
          <w:sz w:val="28"/>
          <w:szCs w:val="28"/>
          <w:lang w:val="uk-UA"/>
        </w:rPr>
        <w:t>ҳисобланади</w:t>
      </w:r>
      <w:proofErr w:type="spellEnd"/>
      <w:r w:rsidRPr="005C49C2">
        <w:rPr>
          <w:sz w:val="28"/>
          <w:szCs w:val="28"/>
          <w:lang w:val="uk-UA"/>
        </w:rPr>
        <w:t>.</w:t>
      </w:r>
    </w:p>
    <w:p w14:paraId="637180D5" w14:textId="77777777" w:rsidR="005C49C2" w:rsidRPr="005C49C2" w:rsidRDefault="005C49C2" w:rsidP="005C49C2">
      <w:pPr>
        <w:ind w:firstLine="567"/>
        <w:jc w:val="both"/>
        <w:rPr>
          <w:sz w:val="28"/>
          <w:szCs w:val="28"/>
          <w:lang w:val="uk-UA"/>
        </w:rPr>
      </w:pPr>
      <w:r w:rsidRPr="005C49C2">
        <w:rPr>
          <w:b/>
          <w:sz w:val="28"/>
          <w:szCs w:val="28"/>
          <w:lang w:val="uz-Cyrl-UZ"/>
        </w:rPr>
        <w:t>4.2.</w:t>
      </w:r>
      <w:r w:rsidRPr="005C49C2">
        <w:rPr>
          <w:sz w:val="28"/>
          <w:szCs w:val="28"/>
          <w:lang w:val="uz-Cyrl-UZ"/>
        </w:rPr>
        <w:t xml:space="preserve"> Ҳисобот-сайлов йиғилиши, конференцияси, қурултойда иштирок этган қатнашчилар, делегатларнинг ярмидан кўпи ёқлаб овоз берган тақдирда қарор қабул қилинган ҳисобланади. </w:t>
      </w:r>
      <w:r w:rsidRPr="005C49C2">
        <w:rPr>
          <w:sz w:val="28"/>
          <w:szCs w:val="28"/>
          <w:lang w:val="uz-Cyrl-UZ"/>
        </w:rPr>
        <w:tab/>
      </w:r>
    </w:p>
    <w:p w14:paraId="14684825" w14:textId="77777777" w:rsidR="005C49C2" w:rsidRPr="005C49C2" w:rsidRDefault="005C49C2" w:rsidP="005C49C2">
      <w:pPr>
        <w:ind w:firstLine="567"/>
        <w:jc w:val="center"/>
        <w:rPr>
          <w:b/>
          <w:sz w:val="28"/>
          <w:szCs w:val="28"/>
          <w:lang w:val="uz-Cyrl-UZ"/>
        </w:rPr>
      </w:pPr>
      <w:r w:rsidRPr="005C49C2">
        <w:rPr>
          <w:b/>
          <w:sz w:val="28"/>
          <w:szCs w:val="28"/>
          <w:lang w:val="uz-Cyrl-UZ"/>
        </w:rPr>
        <w:t>V. ЯКУНИЙ ҚОИДАЛАР</w:t>
      </w:r>
    </w:p>
    <w:p w14:paraId="7FA461F8" w14:textId="77777777" w:rsidR="005C49C2" w:rsidRPr="005C49C2" w:rsidRDefault="005C49C2" w:rsidP="005C49C2">
      <w:pPr>
        <w:ind w:firstLine="567"/>
        <w:jc w:val="both"/>
        <w:rPr>
          <w:i/>
          <w:sz w:val="28"/>
          <w:szCs w:val="28"/>
          <w:lang w:val="uk-UA"/>
        </w:rPr>
      </w:pPr>
      <w:r w:rsidRPr="005C49C2">
        <w:rPr>
          <w:b/>
          <w:sz w:val="28"/>
          <w:szCs w:val="28"/>
          <w:lang w:val="uz-Cyrl-UZ"/>
        </w:rPr>
        <w:t>5.1</w:t>
      </w:r>
      <w:r w:rsidRPr="005C49C2">
        <w:rPr>
          <w:b/>
          <w:sz w:val="28"/>
          <w:szCs w:val="28"/>
          <w:lang w:val="uk-UA"/>
        </w:rPr>
        <w:t>.</w:t>
      </w:r>
      <w:r w:rsidRPr="005C49C2">
        <w:rPr>
          <w:sz w:val="28"/>
          <w:szCs w:val="28"/>
          <w:lang w:val="uz-Cyrl-UZ"/>
        </w:rPr>
        <w:t xml:space="preserve"> </w:t>
      </w:r>
      <w:proofErr w:type="spellStart"/>
      <w:r w:rsidRPr="005C49C2">
        <w:rPr>
          <w:sz w:val="28"/>
          <w:szCs w:val="28"/>
          <w:lang w:val="uk-UA"/>
        </w:rPr>
        <w:t>Сайловлар</w:t>
      </w:r>
      <w:proofErr w:type="spellEnd"/>
      <w:r w:rsidRPr="005C49C2">
        <w:rPr>
          <w:sz w:val="28"/>
          <w:szCs w:val="28"/>
          <w:lang w:val="uk-UA"/>
        </w:rPr>
        <w:t xml:space="preserve"> </w:t>
      </w:r>
      <w:proofErr w:type="spellStart"/>
      <w:r w:rsidRPr="005C49C2">
        <w:rPr>
          <w:sz w:val="28"/>
          <w:szCs w:val="28"/>
          <w:lang w:val="uk-UA"/>
        </w:rPr>
        <w:t>ўтказишнинг</w:t>
      </w:r>
      <w:proofErr w:type="spellEnd"/>
      <w:r w:rsidRPr="005C49C2">
        <w:rPr>
          <w:sz w:val="28"/>
          <w:szCs w:val="28"/>
          <w:lang w:val="uk-UA"/>
        </w:rPr>
        <w:t xml:space="preserve"> </w:t>
      </w:r>
      <w:proofErr w:type="spellStart"/>
      <w:r w:rsidRPr="005C49C2">
        <w:rPr>
          <w:sz w:val="28"/>
          <w:szCs w:val="28"/>
          <w:lang w:val="uk-UA"/>
        </w:rPr>
        <w:t>белгиланган</w:t>
      </w:r>
      <w:proofErr w:type="spellEnd"/>
      <w:r w:rsidRPr="005C49C2">
        <w:rPr>
          <w:sz w:val="28"/>
          <w:szCs w:val="28"/>
          <w:lang w:val="uk-UA"/>
        </w:rPr>
        <w:t xml:space="preserve"> </w:t>
      </w:r>
      <w:proofErr w:type="spellStart"/>
      <w:r w:rsidRPr="005C49C2">
        <w:rPr>
          <w:sz w:val="28"/>
          <w:szCs w:val="28"/>
          <w:lang w:val="uk-UA"/>
        </w:rPr>
        <w:t>тартиби</w:t>
      </w:r>
      <w:proofErr w:type="spellEnd"/>
      <w:r w:rsidRPr="005C49C2">
        <w:rPr>
          <w:sz w:val="28"/>
          <w:szCs w:val="28"/>
          <w:lang w:val="uk-UA"/>
        </w:rPr>
        <w:t xml:space="preserve"> </w:t>
      </w:r>
      <w:proofErr w:type="spellStart"/>
      <w:r w:rsidRPr="005C49C2">
        <w:rPr>
          <w:sz w:val="28"/>
          <w:szCs w:val="28"/>
          <w:lang w:val="uk-UA"/>
        </w:rPr>
        <w:t>бузилган</w:t>
      </w:r>
      <w:proofErr w:type="spellEnd"/>
      <w:r w:rsidRPr="005C49C2">
        <w:rPr>
          <w:sz w:val="28"/>
          <w:szCs w:val="28"/>
          <w:lang w:val="uk-UA"/>
        </w:rPr>
        <w:t xml:space="preserve"> </w:t>
      </w:r>
      <w:proofErr w:type="spellStart"/>
      <w:r w:rsidRPr="005C49C2">
        <w:rPr>
          <w:sz w:val="28"/>
          <w:szCs w:val="28"/>
          <w:lang w:val="uk-UA"/>
        </w:rPr>
        <w:t>тақдирда</w:t>
      </w:r>
      <w:proofErr w:type="spellEnd"/>
      <w:r w:rsidRPr="005C49C2">
        <w:rPr>
          <w:sz w:val="28"/>
          <w:szCs w:val="28"/>
          <w:lang w:val="uk-UA"/>
        </w:rPr>
        <w:t xml:space="preserve"> </w:t>
      </w:r>
      <w:proofErr w:type="spellStart"/>
      <w:r w:rsidRPr="005C49C2">
        <w:rPr>
          <w:sz w:val="28"/>
          <w:szCs w:val="28"/>
          <w:lang w:val="uk-UA"/>
        </w:rPr>
        <w:t>юқори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органи </w:t>
      </w:r>
      <w:proofErr w:type="spellStart"/>
      <w:r w:rsidRPr="005C49C2">
        <w:rPr>
          <w:sz w:val="28"/>
          <w:szCs w:val="28"/>
          <w:lang w:val="uk-UA"/>
        </w:rPr>
        <w:t>мазкур</w:t>
      </w:r>
      <w:proofErr w:type="spellEnd"/>
      <w:r w:rsidRPr="005C49C2">
        <w:rPr>
          <w:sz w:val="28"/>
          <w:szCs w:val="28"/>
          <w:lang w:val="uk-UA"/>
        </w:rPr>
        <w:t xml:space="preserve"> </w:t>
      </w:r>
      <w:proofErr w:type="spellStart"/>
      <w:r w:rsidRPr="005C49C2">
        <w:rPr>
          <w:sz w:val="28"/>
          <w:szCs w:val="28"/>
          <w:lang w:val="uk-UA"/>
        </w:rPr>
        <w:t>холатни</w:t>
      </w:r>
      <w:proofErr w:type="spellEnd"/>
      <w:r w:rsidRPr="005C49C2">
        <w:rPr>
          <w:sz w:val="28"/>
          <w:szCs w:val="28"/>
          <w:lang w:val="uk-UA"/>
        </w:rPr>
        <w:t xml:space="preserve"> </w:t>
      </w:r>
      <w:proofErr w:type="spellStart"/>
      <w:r w:rsidRPr="005C49C2">
        <w:rPr>
          <w:sz w:val="28"/>
          <w:szCs w:val="28"/>
          <w:lang w:val="uk-UA"/>
        </w:rPr>
        <w:t>кўриб</w:t>
      </w:r>
      <w:proofErr w:type="spellEnd"/>
      <w:r w:rsidRPr="005C49C2">
        <w:rPr>
          <w:sz w:val="28"/>
          <w:szCs w:val="28"/>
          <w:lang w:val="uk-UA"/>
        </w:rPr>
        <w:t xml:space="preserve"> </w:t>
      </w:r>
      <w:proofErr w:type="spellStart"/>
      <w:r w:rsidRPr="005C49C2">
        <w:rPr>
          <w:sz w:val="28"/>
          <w:szCs w:val="28"/>
          <w:lang w:val="uk-UA"/>
        </w:rPr>
        <w:t>чиқиши</w:t>
      </w:r>
      <w:proofErr w:type="spellEnd"/>
      <w:r w:rsidRPr="005C49C2">
        <w:rPr>
          <w:sz w:val="28"/>
          <w:szCs w:val="28"/>
          <w:lang w:val="uk-UA"/>
        </w:rPr>
        <w:t xml:space="preserve">, </w:t>
      </w:r>
      <w:proofErr w:type="spellStart"/>
      <w:r w:rsidRPr="005C49C2">
        <w:rPr>
          <w:sz w:val="28"/>
          <w:szCs w:val="28"/>
          <w:lang w:val="uk-UA"/>
        </w:rPr>
        <w:t>зарур</w:t>
      </w:r>
      <w:proofErr w:type="spellEnd"/>
      <w:r w:rsidRPr="005C49C2">
        <w:rPr>
          <w:sz w:val="28"/>
          <w:szCs w:val="28"/>
          <w:lang w:val="uk-UA"/>
        </w:rPr>
        <w:t xml:space="preserve"> </w:t>
      </w:r>
      <w:proofErr w:type="spellStart"/>
      <w:r w:rsidRPr="005C49C2">
        <w:rPr>
          <w:sz w:val="28"/>
          <w:szCs w:val="28"/>
          <w:lang w:val="uk-UA"/>
        </w:rPr>
        <w:t>бўлганда</w:t>
      </w:r>
      <w:proofErr w:type="spellEnd"/>
      <w:r w:rsidRPr="005C49C2">
        <w:rPr>
          <w:sz w:val="28"/>
          <w:szCs w:val="28"/>
          <w:lang w:val="uk-UA"/>
        </w:rPr>
        <w:t xml:space="preserve"> </w:t>
      </w:r>
      <w:proofErr w:type="spellStart"/>
      <w:r w:rsidRPr="005C49C2">
        <w:rPr>
          <w:sz w:val="28"/>
          <w:szCs w:val="28"/>
          <w:lang w:val="uk-UA"/>
        </w:rPr>
        <w:t>сайлов</w:t>
      </w:r>
      <w:proofErr w:type="spellEnd"/>
      <w:r w:rsidRPr="005C49C2">
        <w:rPr>
          <w:sz w:val="28"/>
          <w:szCs w:val="28"/>
          <w:lang w:val="uk-UA"/>
        </w:rPr>
        <w:t xml:space="preserve"> </w:t>
      </w:r>
      <w:proofErr w:type="spellStart"/>
      <w:r w:rsidRPr="005C49C2">
        <w:rPr>
          <w:sz w:val="28"/>
          <w:szCs w:val="28"/>
          <w:lang w:val="uk-UA"/>
        </w:rPr>
        <w:t>натижаларини</w:t>
      </w:r>
      <w:proofErr w:type="spellEnd"/>
      <w:r w:rsidRPr="005C49C2">
        <w:rPr>
          <w:sz w:val="28"/>
          <w:szCs w:val="28"/>
          <w:lang w:val="uk-UA"/>
        </w:rPr>
        <w:t xml:space="preserve"> </w:t>
      </w:r>
      <w:proofErr w:type="spellStart"/>
      <w:r w:rsidRPr="005C49C2">
        <w:rPr>
          <w:sz w:val="28"/>
          <w:szCs w:val="28"/>
          <w:lang w:val="uk-UA"/>
        </w:rPr>
        <w:t>бекор</w:t>
      </w:r>
      <w:proofErr w:type="spellEnd"/>
      <w:r w:rsidRPr="005C49C2">
        <w:rPr>
          <w:sz w:val="28"/>
          <w:szCs w:val="28"/>
          <w:lang w:val="uk-UA"/>
        </w:rPr>
        <w:t xml:space="preserve"> </w:t>
      </w:r>
      <w:proofErr w:type="spellStart"/>
      <w:r w:rsidRPr="005C49C2">
        <w:rPr>
          <w:sz w:val="28"/>
          <w:szCs w:val="28"/>
          <w:lang w:val="uk-UA"/>
        </w:rPr>
        <w:t>қилиши</w:t>
      </w:r>
      <w:proofErr w:type="spellEnd"/>
      <w:r w:rsidRPr="005C49C2">
        <w:rPr>
          <w:sz w:val="28"/>
          <w:szCs w:val="28"/>
          <w:lang w:val="uk-UA"/>
        </w:rPr>
        <w:t xml:space="preserve"> ва </w:t>
      </w:r>
      <w:proofErr w:type="spellStart"/>
      <w:r w:rsidRPr="005C49C2">
        <w:rPr>
          <w:sz w:val="28"/>
          <w:szCs w:val="28"/>
          <w:lang w:val="uk-UA"/>
        </w:rPr>
        <w:t>янги</w:t>
      </w:r>
      <w:proofErr w:type="spellEnd"/>
      <w:r w:rsidRPr="005C49C2">
        <w:rPr>
          <w:sz w:val="28"/>
          <w:szCs w:val="28"/>
          <w:lang w:val="uk-UA"/>
        </w:rPr>
        <w:t xml:space="preserve"> </w:t>
      </w:r>
      <w:proofErr w:type="spellStart"/>
      <w:r w:rsidRPr="005C49C2">
        <w:rPr>
          <w:sz w:val="28"/>
          <w:szCs w:val="28"/>
          <w:lang w:val="uk-UA"/>
        </w:rPr>
        <w:t>сайловлар</w:t>
      </w:r>
      <w:proofErr w:type="spellEnd"/>
      <w:r w:rsidRPr="005C49C2">
        <w:rPr>
          <w:sz w:val="28"/>
          <w:szCs w:val="28"/>
          <w:lang w:val="uk-UA"/>
        </w:rPr>
        <w:t xml:space="preserve"> </w:t>
      </w:r>
      <w:proofErr w:type="spellStart"/>
      <w:r w:rsidRPr="005C49C2">
        <w:rPr>
          <w:sz w:val="28"/>
          <w:szCs w:val="28"/>
          <w:lang w:val="uk-UA"/>
        </w:rPr>
        <w:t>ўтказиш</w:t>
      </w:r>
      <w:proofErr w:type="spellEnd"/>
      <w:r w:rsidRPr="005C49C2">
        <w:rPr>
          <w:sz w:val="28"/>
          <w:szCs w:val="28"/>
          <w:lang w:val="uk-UA"/>
        </w:rPr>
        <w:t xml:space="preserve"> </w:t>
      </w:r>
      <w:proofErr w:type="spellStart"/>
      <w:r w:rsidRPr="005C49C2">
        <w:rPr>
          <w:sz w:val="28"/>
          <w:szCs w:val="28"/>
          <w:lang w:val="uk-UA"/>
        </w:rPr>
        <w:t>тўғрисида</w:t>
      </w:r>
      <w:proofErr w:type="spellEnd"/>
      <w:r w:rsidRPr="005C49C2">
        <w:rPr>
          <w:sz w:val="28"/>
          <w:szCs w:val="28"/>
          <w:lang w:val="uk-UA"/>
        </w:rPr>
        <w:t xml:space="preserve"> </w:t>
      </w:r>
      <w:proofErr w:type="spellStart"/>
      <w:r w:rsidRPr="005C49C2">
        <w:rPr>
          <w:sz w:val="28"/>
          <w:szCs w:val="28"/>
          <w:lang w:val="uk-UA"/>
        </w:rPr>
        <w:t>қарор</w:t>
      </w:r>
      <w:proofErr w:type="spellEnd"/>
      <w:r w:rsidRPr="005C49C2">
        <w:rPr>
          <w:sz w:val="28"/>
          <w:szCs w:val="28"/>
          <w:lang w:val="uk-UA"/>
        </w:rPr>
        <w:t xml:space="preserve"> </w:t>
      </w:r>
      <w:proofErr w:type="spellStart"/>
      <w:r w:rsidRPr="005C49C2">
        <w:rPr>
          <w:sz w:val="28"/>
          <w:szCs w:val="28"/>
          <w:lang w:val="uk-UA"/>
        </w:rPr>
        <w:t>қабул</w:t>
      </w:r>
      <w:proofErr w:type="spellEnd"/>
      <w:r w:rsidRPr="005C49C2">
        <w:rPr>
          <w:sz w:val="28"/>
          <w:szCs w:val="28"/>
          <w:lang w:val="uk-UA"/>
        </w:rPr>
        <w:t xml:space="preserve"> </w:t>
      </w:r>
      <w:proofErr w:type="spellStart"/>
      <w:r w:rsidRPr="005C49C2">
        <w:rPr>
          <w:sz w:val="28"/>
          <w:szCs w:val="28"/>
          <w:lang w:val="uk-UA"/>
        </w:rPr>
        <w:t>қилиши</w:t>
      </w:r>
      <w:proofErr w:type="spellEnd"/>
      <w:r w:rsidRPr="005C49C2">
        <w:rPr>
          <w:sz w:val="28"/>
          <w:szCs w:val="28"/>
          <w:lang w:val="uk-UA"/>
        </w:rPr>
        <w:t xml:space="preserve"> </w:t>
      </w:r>
      <w:proofErr w:type="spellStart"/>
      <w:r w:rsidRPr="005C49C2">
        <w:rPr>
          <w:sz w:val="28"/>
          <w:szCs w:val="28"/>
          <w:lang w:val="uk-UA"/>
        </w:rPr>
        <w:t>мумкин</w:t>
      </w:r>
      <w:proofErr w:type="spellEnd"/>
      <w:r w:rsidRPr="005C49C2">
        <w:rPr>
          <w:sz w:val="28"/>
          <w:szCs w:val="28"/>
          <w:lang w:val="uk-UA"/>
        </w:rPr>
        <w:t>.</w:t>
      </w:r>
    </w:p>
    <w:p w14:paraId="604F5F94" w14:textId="77777777" w:rsidR="005C49C2" w:rsidRPr="005C49C2" w:rsidRDefault="005C49C2" w:rsidP="005C49C2">
      <w:pPr>
        <w:ind w:firstLine="567"/>
        <w:jc w:val="both"/>
        <w:rPr>
          <w:i/>
          <w:sz w:val="28"/>
          <w:szCs w:val="28"/>
          <w:lang w:val="uk-UA"/>
        </w:rPr>
      </w:pPr>
      <w:r w:rsidRPr="005C49C2">
        <w:rPr>
          <w:b/>
          <w:i/>
          <w:sz w:val="28"/>
          <w:szCs w:val="28"/>
          <w:lang w:val="uk-UA"/>
        </w:rPr>
        <w:t xml:space="preserve"> </w:t>
      </w:r>
      <w:r w:rsidRPr="005C49C2">
        <w:rPr>
          <w:b/>
          <w:sz w:val="28"/>
          <w:szCs w:val="28"/>
          <w:lang w:val="uz-Cyrl-UZ"/>
        </w:rPr>
        <w:t>5.2</w:t>
      </w:r>
      <w:r w:rsidRPr="005C49C2">
        <w:rPr>
          <w:b/>
          <w:sz w:val="28"/>
          <w:szCs w:val="28"/>
          <w:lang w:val="uk-UA"/>
        </w:rPr>
        <w:t>.</w:t>
      </w:r>
      <w:r w:rsidRPr="005C49C2">
        <w:rPr>
          <w:sz w:val="28"/>
          <w:szCs w:val="28"/>
          <w:lang w:val="uk-UA"/>
        </w:rPr>
        <w:t xml:space="preserve"> </w:t>
      </w:r>
      <w:proofErr w:type="spellStart"/>
      <w:r w:rsidRPr="005C49C2">
        <w:rPr>
          <w:sz w:val="28"/>
          <w:szCs w:val="28"/>
          <w:lang w:val="uk-UA"/>
        </w:rPr>
        <w:t>Барча</w:t>
      </w:r>
      <w:proofErr w:type="spellEnd"/>
      <w:r w:rsidRPr="005C49C2">
        <w:rPr>
          <w:sz w:val="28"/>
          <w:szCs w:val="28"/>
          <w:lang w:val="uk-UA"/>
        </w:rPr>
        <w:t xml:space="preserve"> </w:t>
      </w:r>
      <w:r w:rsidRPr="005C49C2">
        <w:rPr>
          <w:sz w:val="28"/>
          <w:szCs w:val="28"/>
          <w:lang w:val="uz-Cyrl-UZ"/>
        </w:rPr>
        <w:t xml:space="preserve">даражадаги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лари</w:t>
      </w:r>
      <w:r w:rsidRPr="005C49C2">
        <w:rPr>
          <w:sz w:val="28"/>
          <w:szCs w:val="28"/>
          <w:lang w:val="uk-UA"/>
        </w:rPr>
        <w:t xml:space="preserve"> </w:t>
      </w:r>
      <w:proofErr w:type="spellStart"/>
      <w:r w:rsidRPr="005C49C2">
        <w:rPr>
          <w:sz w:val="28"/>
          <w:szCs w:val="28"/>
          <w:lang w:val="uk-UA"/>
        </w:rPr>
        <w:t>органларини</w:t>
      </w:r>
      <w:proofErr w:type="spellEnd"/>
      <w:r w:rsidRPr="005C49C2">
        <w:rPr>
          <w:sz w:val="28"/>
          <w:szCs w:val="28"/>
          <w:lang w:val="uk-UA"/>
        </w:rPr>
        <w:t xml:space="preserve"> </w:t>
      </w:r>
      <w:proofErr w:type="spellStart"/>
      <w:r w:rsidRPr="005C49C2">
        <w:rPr>
          <w:sz w:val="28"/>
          <w:szCs w:val="28"/>
          <w:lang w:val="uk-UA"/>
        </w:rPr>
        <w:t>сайлашда</w:t>
      </w:r>
      <w:proofErr w:type="spellEnd"/>
      <w:r w:rsidRPr="005C49C2">
        <w:rPr>
          <w:sz w:val="28"/>
          <w:szCs w:val="28"/>
          <w:lang w:val="uk-UA"/>
        </w:rPr>
        <w:t xml:space="preserve"> улар </w:t>
      </w:r>
      <w:proofErr w:type="spellStart"/>
      <w:r w:rsidRPr="005C49C2">
        <w:rPr>
          <w:sz w:val="28"/>
          <w:szCs w:val="28"/>
          <w:lang w:val="uk-UA"/>
        </w:rPr>
        <w:t>таркибини</w:t>
      </w:r>
      <w:proofErr w:type="spellEnd"/>
      <w:r w:rsidRPr="005C49C2">
        <w:rPr>
          <w:sz w:val="28"/>
          <w:szCs w:val="28"/>
          <w:lang w:val="uk-UA"/>
        </w:rPr>
        <w:t xml:space="preserve"> </w:t>
      </w:r>
      <w:proofErr w:type="spellStart"/>
      <w:r w:rsidRPr="005C49C2">
        <w:rPr>
          <w:sz w:val="28"/>
          <w:szCs w:val="28"/>
          <w:lang w:val="uk-UA"/>
        </w:rPr>
        <w:t>мунтазам</w:t>
      </w:r>
      <w:proofErr w:type="spellEnd"/>
      <w:r w:rsidRPr="005C49C2">
        <w:rPr>
          <w:sz w:val="28"/>
          <w:szCs w:val="28"/>
          <w:lang w:val="uk-UA"/>
        </w:rPr>
        <w:t xml:space="preserve"> </w:t>
      </w:r>
      <w:proofErr w:type="spellStart"/>
      <w:r w:rsidRPr="005C49C2">
        <w:rPr>
          <w:sz w:val="28"/>
          <w:szCs w:val="28"/>
          <w:lang w:val="uk-UA"/>
        </w:rPr>
        <w:t>янгилаб</w:t>
      </w:r>
      <w:proofErr w:type="spellEnd"/>
      <w:r w:rsidRPr="005C49C2">
        <w:rPr>
          <w:sz w:val="28"/>
          <w:szCs w:val="28"/>
          <w:lang w:val="uk-UA"/>
        </w:rPr>
        <w:t xml:space="preserve"> туриш ва </w:t>
      </w:r>
      <w:proofErr w:type="spellStart"/>
      <w:r w:rsidRPr="005C49C2">
        <w:rPr>
          <w:sz w:val="28"/>
          <w:szCs w:val="28"/>
          <w:lang w:val="uk-UA"/>
        </w:rPr>
        <w:t>раҳбар</w:t>
      </w:r>
      <w:proofErr w:type="spellEnd"/>
      <w:r w:rsidRPr="005C49C2">
        <w:rPr>
          <w:sz w:val="28"/>
          <w:szCs w:val="28"/>
          <w:lang w:val="uk-UA"/>
        </w:rPr>
        <w:t xml:space="preserve"> </w:t>
      </w:r>
      <w:proofErr w:type="spellStart"/>
      <w:r w:rsidRPr="005C49C2">
        <w:rPr>
          <w:sz w:val="28"/>
          <w:szCs w:val="28"/>
          <w:lang w:val="uk-UA"/>
        </w:rPr>
        <w:t>ўринга</w:t>
      </w:r>
      <w:proofErr w:type="spellEnd"/>
      <w:r w:rsidRPr="005C49C2">
        <w:rPr>
          <w:sz w:val="28"/>
          <w:szCs w:val="28"/>
          <w:lang w:val="uk-UA"/>
        </w:rPr>
        <w:t xml:space="preserve"> </w:t>
      </w:r>
      <w:proofErr w:type="spellStart"/>
      <w:r w:rsidRPr="005C49C2">
        <w:rPr>
          <w:sz w:val="28"/>
          <w:szCs w:val="28"/>
          <w:lang w:val="uk-UA"/>
        </w:rPr>
        <w:t>заҳирадаги</w:t>
      </w:r>
      <w:proofErr w:type="spellEnd"/>
      <w:r w:rsidRPr="005C49C2">
        <w:rPr>
          <w:sz w:val="28"/>
          <w:szCs w:val="28"/>
          <w:lang w:val="uk-UA"/>
        </w:rPr>
        <w:t xml:space="preserve"> </w:t>
      </w:r>
      <w:proofErr w:type="spellStart"/>
      <w:r w:rsidRPr="005C49C2">
        <w:rPr>
          <w:sz w:val="28"/>
          <w:szCs w:val="28"/>
          <w:lang w:val="uk-UA"/>
        </w:rPr>
        <w:t>кадрларни</w:t>
      </w:r>
      <w:proofErr w:type="spellEnd"/>
      <w:r w:rsidRPr="005C49C2">
        <w:rPr>
          <w:sz w:val="28"/>
          <w:szCs w:val="28"/>
          <w:lang w:val="uk-UA"/>
        </w:rPr>
        <w:t xml:space="preserve"> </w:t>
      </w:r>
      <w:proofErr w:type="spellStart"/>
      <w:r w:rsidRPr="005C49C2">
        <w:rPr>
          <w:sz w:val="28"/>
          <w:szCs w:val="28"/>
          <w:lang w:val="uk-UA"/>
        </w:rPr>
        <w:t>тавсия</w:t>
      </w:r>
      <w:proofErr w:type="spellEnd"/>
      <w:r w:rsidRPr="005C49C2">
        <w:rPr>
          <w:sz w:val="28"/>
          <w:szCs w:val="28"/>
          <w:lang w:val="uk-UA"/>
        </w:rPr>
        <w:t xml:space="preserve"> </w:t>
      </w:r>
      <w:proofErr w:type="spellStart"/>
      <w:r w:rsidRPr="005C49C2">
        <w:rPr>
          <w:sz w:val="28"/>
          <w:szCs w:val="28"/>
          <w:lang w:val="uk-UA"/>
        </w:rPr>
        <w:t>этиш</w:t>
      </w:r>
      <w:proofErr w:type="spellEnd"/>
      <w:r w:rsidRPr="005C49C2">
        <w:rPr>
          <w:sz w:val="28"/>
          <w:szCs w:val="28"/>
          <w:lang w:val="uk-UA"/>
        </w:rPr>
        <w:t xml:space="preserve"> </w:t>
      </w:r>
      <w:proofErr w:type="spellStart"/>
      <w:r w:rsidRPr="005C49C2">
        <w:rPr>
          <w:sz w:val="28"/>
          <w:szCs w:val="28"/>
          <w:lang w:val="uk-UA"/>
        </w:rPr>
        <w:t>тамойилига</w:t>
      </w:r>
      <w:proofErr w:type="spellEnd"/>
      <w:r w:rsidRPr="005C49C2">
        <w:rPr>
          <w:sz w:val="28"/>
          <w:szCs w:val="28"/>
          <w:lang w:val="uk-UA"/>
        </w:rPr>
        <w:t xml:space="preserve"> </w:t>
      </w:r>
      <w:proofErr w:type="spellStart"/>
      <w:r w:rsidRPr="005C49C2">
        <w:rPr>
          <w:sz w:val="28"/>
          <w:szCs w:val="28"/>
          <w:lang w:val="uk-UA"/>
        </w:rPr>
        <w:t>амал</w:t>
      </w:r>
      <w:proofErr w:type="spellEnd"/>
      <w:r w:rsidRPr="005C49C2">
        <w:rPr>
          <w:sz w:val="28"/>
          <w:szCs w:val="28"/>
          <w:lang w:val="uk-UA"/>
        </w:rPr>
        <w:t xml:space="preserve"> </w:t>
      </w:r>
      <w:proofErr w:type="spellStart"/>
      <w:r w:rsidRPr="005C49C2">
        <w:rPr>
          <w:sz w:val="28"/>
          <w:szCs w:val="28"/>
          <w:lang w:val="uk-UA"/>
        </w:rPr>
        <w:t>қилинади</w:t>
      </w:r>
      <w:proofErr w:type="spellEnd"/>
      <w:r w:rsidRPr="005C49C2">
        <w:rPr>
          <w:sz w:val="28"/>
          <w:szCs w:val="28"/>
          <w:lang w:val="uk-UA"/>
        </w:rPr>
        <w:t xml:space="preserve">, </w:t>
      </w:r>
      <w:proofErr w:type="spellStart"/>
      <w:r w:rsidRPr="005C49C2">
        <w:rPr>
          <w:sz w:val="28"/>
          <w:szCs w:val="28"/>
          <w:lang w:val="uk-UA"/>
        </w:rPr>
        <w:t>номзодларни</w:t>
      </w:r>
      <w:proofErr w:type="spellEnd"/>
      <w:r w:rsidRPr="005C49C2">
        <w:rPr>
          <w:sz w:val="28"/>
          <w:szCs w:val="28"/>
          <w:lang w:val="uk-UA"/>
        </w:rPr>
        <w:t xml:space="preserve"> </w:t>
      </w:r>
      <w:proofErr w:type="spellStart"/>
      <w:r w:rsidRPr="005C49C2">
        <w:rPr>
          <w:sz w:val="28"/>
          <w:szCs w:val="28"/>
          <w:lang w:val="uk-UA"/>
        </w:rPr>
        <w:t>кенг</w:t>
      </w:r>
      <w:proofErr w:type="spellEnd"/>
      <w:r w:rsidRPr="005C49C2">
        <w:rPr>
          <w:sz w:val="28"/>
          <w:szCs w:val="28"/>
          <w:lang w:val="uk-UA"/>
        </w:rPr>
        <w:t xml:space="preserve"> </w:t>
      </w:r>
      <w:proofErr w:type="spellStart"/>
      <w:r w:rsidRPr="005C49C2">
        <w:rPr>
          <w:sz w:val="28"/>
          <w:szCs w:val="28"/>
          <w:lang w:val="uk-UA"/>
        </w:rPr>
        <w:t>муҳокама</w:t>
      </w:r>
      <w:proofErr w:type="spellEnd"/>
      <w:r w:rsidRPr="005C49C2">
        <w:rPr>
          <w:sz w:val="28"/>
          <w:szCs w:val="28"/>
          <w:lang w:val="uk-UA"/>
        </w:rPr>
        <w:t xml:space="preserve"> </w:t>
      </w:r>
      <w:proofErr w:type="spellStart"/>
      <w:r w:rsidRPr="005C49C2">
        <w:rPr>
          <w:sz w:val="28"/>
          <w:szCs w:val="28"/>
          <w:lang w:val="uk-UA"/>
        </w:rPr>
        <w:t>эти</w:t>
      </w:r>
      <w:proofErr w:type="spellEnd"/>
      <w:r w:rsidRPr="005C49C2">
        <w:rPr>
          <w:sz w:val="28"/>
          <w:szCs w:val="28"/>
          <w:lang w:val="uz-Cyrl-UZ"/>
        </w:rPr>
        <w:t>лиши</w:t>
      </w:r>
      <w:r w:rsidRPr="005C49C2">
        <w:rPr>
          <w:sz w:val="28"/>
          <w:szCs w:val="28"/>
          <w:lang w:val="uk-UA"/>
        </w:rPr>
        <w:t xml:space="preserve"> </w:t>
      </w:r>
      <w:proofErr w:type="spellStart"/>
      <w:r w:rsidRPr="005C49C2">
        <w:rPr>
          <w:sz w:val="28"/>
          <w:szCs w:val="28"/>
          <w:lang w:val="uk-UA"/>
        </w:rPr>
        <w:t>таъминланади</w:t>
      </w:r>
      <w:proofErr w:type="spellEnd"/>
      <w:r w:rsidRPr="005C49C2">
        <w:rPr>
          <w:sz w:val="28"/>
          <w:szCs w:val="28"/>
          <w:lang w:val="uk-UA"/>
        </w:rPr>
        <w:t>.</w:t>
      </w:r>
    </w:p>
    <w:p w14:paraId="60128D9A" w14:textId="77777777" w:rsidR="005C49C2" w:rsidRPr="005C49C2" w:rsidRDefault="005C49C2" w:rsidP="005C49C2">
      <w:pPr>
        <w:tabs>
          <w:tab w:val="left" w:pos="1239"/>
        </w:tabs>
        <w:ind w:firstLine="567"/>
        <w:jc w:val="both"/>
        <w:rPr>
          <w:sz w:val="28"/>
          <w:szCs w:val="28"/>
          <w:lang w:val="uk-UA"/>
        </w:rPr>
      </w:pPr>
      <w:r w:rsidRPr="005C49C2">
        <w:rPr>
          <w:b/>
          <w:sz w:val="28"/>
          <w:szCs w:val="28"/>
          <w:lang w:val="uk-UA"/>
        </w:rPr>
        <w:t>5.3.</w:t>
      </w:r>
      <w:r w:rsidRPr="005C49C2">
        <w:rPr>
          <w:sz w:val="28"/>
          <w:szCs w:val="28"/>
          <w:lang w:val="uz-Cyrl-UZ"/>
        </w:rPr>
        <w:t xml:space="preserve"> </w:t>
      </w:r>
      <w:proofErr w:type="spellStart"/>
      <w:r w:rsidRPr="005C49C2">
        <w:rPr>
          <w:sz w:val="28"/>
          <w:szCs w:val="28"/>
          <w:lang w:val="uk-UA"/>
        </w:rPr>
        <w:t>Юқори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органи </w:t>
      </w:r>
      <w:proofErr w:type="spellStart"/>
      <w:r w:rsidRPr="005C49C2">
        <w:rPr>
          <w:sz w:val="28"/>
          <w:szCs w:val="28"/>
          <w:lang w:val="uk-UA"/>
        </w:rPr>
        <w:t>аъзоси</w:t>
      </w:r>
      <w:proofErr w:type="spellEnd"/>
      <w:r w:rsidRPr="005C49C2">
        <w:rPr>
          <w:sz w:val="28"/>
          <w:szCs w:val="28"/>
          <w:lang w:val="uk-UA"/>
        </w:rPr>
        <w:t xml:space="preserve"> </w:t>
      </w:r>
      <w:proofErr w:type="spellStart"/>
      <w:r w:rsidRPr="005C49C2">
        <w:rPr>
          <w:sz w:val="28"/>
          <w:szCs w:val="28"/>
          <w:lang w:val="uk-UA"/>
        </w:rPr>
        <w:t>ўзи</w:t>
      </w:r>
      <w:proofErr w:type="spellEnd"/>
      <w:r w:rsidRPr="005C49C2">
        <w:rPr>
          <w:sz w:val="28"/>
          <w:szCs w:val="28"/>
          <w:lang w:val="uk-UA"/>
        </w:rPr>
        <w:t xml:space="preserve"> </w:t>
      </w:r>
      <w:proofErr w:type="spellStart"/>
      <w:r w:rsidRPr="005C49C2">
        <w:rPr>
          <w:sz w:val="28"/>
          <w:szCs w:val="28"/>
          <w:lang w:val="uk-UA"/>
        </w:rPr>
        <w:t>ҳисобда</w:t>
      </w:r>
      <w:proofErr w:type="spellEnd"/>
      <w:r w:rsidRPr="005C49C2">
        <w:rPr>
          <w:sz w:val="28"/>
          <w:szCs w:val="28"/>
          <w:lang w:val="uk-UA"/>
        </w:rPr>
        <w:t xml:space="preserve"> </w:t>
      </w:r>
      <w:proofErr w:type="spellStart"/>
      <w:r w:rsidRPr="005C49C2">
        <w:rPr>
          <w:sz w:val="28"/>
          <w:szCs w:val="28"/>
          <w:lang w:val="uk-UA"/>
        </w:rPr>
        <w:t>турган</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w:t>
      </w:r>
      <w:proofErr w:type="spellStart"/>
      <w:r w:rsidRPr="005C49C2">
        <w:rPr>
          <w:sz w:val="28"/>
          <w:szCs w:val="28"/>
          <w:lang w:val="uk-UA"/>
        </w:rPr>
        <w:t>ташкилотининг</w:t>
      </w:r>
      <w:proofErr w:type="spellEnd"/>
      <w:r w:rsidRPr="005C49C2">
        <w:rPr>
          <w:sz w:val="28"/>
          <w:szCs w:val="28"/>
          <w:lang w:val="uk-UA"/>
        </w:rPr>
        <w:t xml:space="preserve"> </w:t>
      </w:r>
      <w:proofErr w:type="spellStart"/>
      <w:r w:rsidRPr="005C49C2">
        <w:rPr>
          <w:sz w:val="28"/>
          <w:szCs w:val="28"/>
          <w:lang w:val="uk-UA"/>
        </w:rPr>
        <w:t>ишончини</w:t>
      </w:r>
      <w:proofErr w:type="spellEnd"/>
      <w:r w:rsidRPr="005C49C2">
        <w:rPr>
          <w:sz w:val="28"/>
          <w:szCs w:val="28"/>
          <w:lang w:val="uk-UA"/>
        </w:rPr>
        <w:t xml:space="preserve"> </w:t>
      </w:r>
      <w:proofErr w:type="spellStart"/>
      <w:r w:rsidRPr="005C49C2">
        <w:rPr>
          <w:sz w:val="28"/>
          <w:szCs w:val="28"/>
          <w:lang w:val="uk-UA"/>
        </w:rPr>
        <w:t>йўқотса</w:t>
      </w:r>
      <w:proofErr w:type="spellEnd"/>
      <w:r w:rsidRPr="005C49C2">
        <w:rPr>
          <w:sz w:val="28"/>
          <w:szCs w:val="28"/>
          <w:lang w:val="uk-UA"/>
        </w:rPr>
        <w:t xml:space="preserve">, </w:t>
      </w:r>
      <w:proofErr w:type="spellStart"/>
      <w:r w:rsidRPr="005C49C2">
        <w:rPr>
          <w:sz w:val="28"/>
          <w:szCs w:val="28"/>
          <w:lang w:val="uk-UA"/>
        </w:rPr>
        <w:t>ташкилот</w:t>
      </w:r>
      <w:proofErr w:type="spellEnd"/>
      <w:r w:rsidRPr="005C49C2">
        <w:rPr>
          <w:sz w:val="28"/>
          <w:szCs w:val="28"/>
          <w:lang w:val="uk-UA"/>
        </w:rPr>
        <w:t xml:space="preserve"> </w:t>
      </w:r>
      <w:proofErr w:type="spellStart"/>
      <w:r w:rsidRPr="005C49C2">
        <w:rPr>
          <w:sz w:val="28"/>
          <w:szCs w:val="28"/>
          <w:lang w:val="uk-UA"/>
        </w:rPr>
        <w:t>уни</w:t>
      </w:r>
      <w:proofErr w:type="spellEnd"/>
      <w:r w:rsidRPr="005C49C2">
        <w:rPr>
          <w:sz w:val="28"/>
          <w:szCs w:val="28"/>
          <w:lang w:val="uk-UA"/>
        </w:rPr>
        <w:t xml:space="preserve"> </w:t>
      </w:r>
      <w:proofErr w:type="spellStart"/>
      <w:r w:rsidRPr="005C49C2">
        <w:rPr>
          <w:sz w:val="28"/>
          <w:szCs w:val="28"/>
          <w:lang w:val="uk-UA"/>
        </w:rPr>
        <w:t>хоҳлаган</w:t>
      </w:r>
      <w:proofErr w:type="spellEnd"/>
      <w:r w:rsidRPr="005C49C2">
        <w:rPr>
          <w:sz w:val="28"/>
          <w:szCs w:val="28"/>
          <w:lang w:val="uk-UA"/>
        </w:rPr>
        <w:t xml:space="preserve"> </w:t>
      </w:r>
      <w:proofErr w:type="spellStart"/>
      <w:r w:rsidRPr="005C49C2">
        <w:rPr>
          <w:sz w:val="28"/>
          <w:szCs w:val="28"/>
          <w:lang w:val="uk-UA"/>
        </w:rPr>
        <w:t>вақтда</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w:t>
      </w:r>
      <w:proofErr w:type="spellEnd"/>
      <w:r w:rsidRPr="005C49C2">
        <w:rPr>
          <w:sz w:val="28"/>
          <w:szCs w:val="28"/>
          <w:lang w:val="uz-Cyrl-UZ"/>
        </w:rPr>
        <w:t>си</w:t>
      </w:r>
      <w:r w:rsidRPr="005C49C2">
        <w:rPr>
          <w:sz w:val="28"/>
          <w:szCs w:val="28"/>
          <w:lang w:val="uk-UA"/>
        </w:rPr>
        <w:t xml:space="preserve"> органи </w:t>
      </w:r>
      <w:proofErr w:type="spellStart"/>
      <w:r w:rsidRPr="005C49C2">
        <w:rPr>
          <w:sz w:val="28"/>
          <w:szCs w:val="28"/>
          <w:lang w:val="uk-UA"/>
        </w:rPr>
        <w:t>аъзолигидан</w:t>
      </w:r>
      <w:proofErr w:type="spellEnd"/>
      <w:r w:rsidRPr="005C49C2">
        <w:rPr>
          <w:sz w:val="28"/>
          <w:szCs w:val="28"/>
          <w:lang w:val="uk-UA"/>
        </w:rPr>
        <w:t xml:space="preserve"> </w:t>
      </w:r>
      <w:proofErr w:type="spellStart"/>
      <w:r w:rsidRPr="005C49C2">
        <w:rPr>
          <w:sz w:val="28"/>
          <w:szCs w:val="28"/>
          <w:lang w:val="uk-UA"/>
        </w:rPr>
        <w:t>чиқариш</w:t>
      </w:r>
      <w:proofErr w:type="spellEnd"/>
      <w:r w:rsidRPr="005C49C2">
        <w:rPr>
          <w:sz w:val="28"/>
          <w:szCs w:val="28"/>
          <w:lang w:val="uk-UA"/>
        </w:rPr>
        <w:t xml:space="preserve"> (</w:t>
      </w:r>
      <w:proofErr w:type="spellStart"/>
      <w:r w:rsidRPr="005C49C2">
        <w:rPr>
          <w:sz w:val="28"/>
          <w:szCs w:val="28"/>
          <w:lang w:val="uk-UA"/>
        </w:rPr>
        <w:t>чақиртириб</w:t>
      </w:r>
      <w:proofErr w:type="spellEnd"/>
      <w:r w:rsidRPr="005C49C2">
        <w:rPr>
          <w:sz w:val="28"/>
          <w:szCs w:val="28"/>
          <w:lang w:val="uk-UA"/>
        </w:rPr>
        <w:t xml:space="preserve"> </w:t>
      </w:r>
      <w:proofErr w:type="spellStart"/>
      <w:r w:rsidRPr="005C49C2">
        <w:rPr>
          <w:sz w:val="28"/>
          <w:szCs w:val="28"/>
          <w:lang w:val="uk-UA"/>
        </w:rPr>
        <w:t>олиш</w:t>
      </w:r>
      <w:proofErr w:type="spellEnd"/>
      <w:r w:rsidRPr="005C49C2">
        <w:rPr>
          <w:sz w:val="28"/>
          <w:szCs w:val="28"/>
          <w:lang w:val="uk-UA"/>
        </w:rPr>
        <w:t xml:space="preserve"> ва </w:t>
      </w:r>
      <w:proofErr w:type="spellStart"/>
      <w:r w:rsidRPr="005C49C2">
        <w:rPr>
          <w:sz w:val="28"/>
          <w:szCs w:val="28"/>
          <w:lang w:val="uk-UA"/>
        </w:rPr>
        <w:t>янги</w:t>
      </w:r>
      <w:proofErr w:type="spellEnd"/>
      <w:r w:rsidRPr="005C49C2">
        <w:rPr>
          <w:sz w:val="28"/>
          <w:szCs w:val="28"/>
          <w:lang w:val="uk-UA"/>
        </w:rPr>
        <w:t xml:space="preserve"> </w:t>
      </w:r>
      <w:proofErr w:type="spellStart"/>
      <w:r w:rsidRPr="005C49C2">
        <w:rPr>
          <w:sz w:val="28"/>
          <w:szCs w:val="28"/>
          <w:lang w:val="uk-UA"/>
        </w:rPr>
        <w:t>вакилни</w:t>
      </w:r>
      <w:proofErr w:type="spellEnd"/>
      <w:r w:rsidRPr="005C49C2">
        <w:rPr>
          <w:sz w:val="28"/>
          <w:szCs w:val="28"/>
          <w:lang w:val="uk-UA"/>
        </w:rPr>
        <w:t xml:space="preserve"> </w:t>
      </w:r>
      <w:proofErr w:type="spellStart"/>
      <w:r w:rsidRPr="005C49C2">
        <w:rPr>
          <w:sz w:val="28"/>
          <w:szCs w:val="28"/>
          <w:lang w:val="uk-UA"/>
        </w:rPr>
        <w:t>йўллаш</w:t>
      </w:r>
      <w:proofErr w:type="spellEnd"/>
      <w:r w:rsidRPr="005C49C2">
        <w:rPr>
          <w:sz w:val="28"/>
          <w:szCs w:val="28"/>
          <w:lang w:val="uk-UA"/>
        </w:rPr>
        <w:t xml:space="preserve">) </w:t>
      </w:r>
      <w:proofErr w:type="spellStart"/>
      <w:r w:rsidRPr="005C49C2">
        <w:rPr>
          <w:sz w:val="28"/>
          <w:szCs w:val="28"/>
          <w:lang w:val="uk-UA"/>
        </w:rPr>
        <w:t>тўғрисидаги</w:t>
      </w:r>
      <w:proofErr w:type="spellEnd"/>
      <w:r w:rsidRPr="005C49C2">
        <w:rPr>
          <w:sz w:val="28"/>
          <w:szCs w:val="28"/>
          <w:lang w:val="uk-UA"/>
        </w:rPr>
        <w:t xml:space="preserve"> </w:t>
      </w:r>
      <w:proofErr w:type="spellStart"/>
      <w:r w:rsidRPr="005C49C2">
        <w:rPr>
          <w:sz w:val="28"/>
          <w:szCs w:val="28"/>
          <w:lang w:val="uk-UA"/>
        </w:rPr>
        <w:t>масалани</w:t>
      </w:r>
      <w:proofErr w:type="spellEnd"/>
      <w:r w:rsidRPr="005C49C2">
        <w:rPr>
          <w:sz w:val="28"/>
          <w:szCs w:val="28"/>
          <w:lang w:val="uk-UA"/>
        </w:rPr>
        <w:t xml:space="preserve"> </w:t>
      </w:r>
      <w:proofErr w:type="spellStart"/>
      <w:r w:rsidRPr="005C49C2">
        <w:rPr>
          <w:sz w:val="28"/>
          <w:szCs w:val="28"/>
          <w:lang w:val="uk-UA"/>
        </w:rPr>
        <w:t>қўйиши</w:t>
      </w:r>
      <w:proofErr w:type="spellEnd"/>
      <w:r w:rsidRPr="005C49C2">
        <w:rPr>
          <w:sz w:val="28"/>
          <w:szCs w:val="28"/>
          <w:lang w:val="uk-UA"/>
        </w:rPr>
        <w:t xml:space="preserve"> </w:t>
      </w:r>
      <w:proofErr w:type="spellStart"/>
      <w:r w:rsidRPr="005C49C2">
        <w:rPr>
          <w:sz w:val="28"/>
          <w:szCs w:val="28"/>
          <w:lang w:val="uk-UA"/>
        </w:rPr>
        <w:t>мумкин</w:t>
      </w:r>
      <w:proofErr w:type="spellEnd"/>
      <w:r w:rsidRPr="005C49C2">
        <w:rPr>
          <w:sz w:val="28"/>
          <w:szCs w:val="28"/>
          <w:lang w:val="uk-UA"/>
        </w:rPr>
        <w:t>.</w:t>
      </w:r>
    </w:p>
    <w:p w14:paraId="42CF28CF" w14:textId="77777777" w:rsidR="005C49C2" w:rsidRPr="005C49C2" w:rsidRDefault="005C49C2" w:rsidP="005C49C2">
      <w:pPr>
        <w:tabs>
          <w:tab w:val="left" w:pos="1239"/>
        </w:tabs>
        <w:ind w:firstLine="567"/>
        <w:jc w:val="both"/>
        <w:rPr>
          <w:sz w:val="28"/>
          <w:szCs w:val="28"/>
          <w:lang w:val="uk-UA"/>
        </w:rPr>
      </w:pPr>
      <w:r w:rsidRPr="005C49C2">
        <w:rPr>
          <w:b/>
          <w:sz w:val="28"/>
          <w:szCs w:val="28"/>
          <w:lang w:val="uk-UA"/>
        </w:rPr>
        <w:t>5.4.</w:t>
      </w:r>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уюшмалари</w:t>
      </w:r>
      <w:proofErr w:type="spellEnd"/>
      <w:r w:rsidRPr="005C49C2">
        <w:rPr>
          <w:sz w:val="28"/>
          <w:szCs w:val="28"/>
          <w:lang w:val="uk-UA"/>
        </w:rPr>
        <w:t xml:space="preserve"> </w:t>
      </w:r>
      <w:proofErr w:type="spellStart"/>
      <w:r w:rsidRPr="005C49C2">
        <w:rPr>
          <w:sz w:val="28"/>
          <w:szCs w:val="28"/>
          <w:lang w:val="uk-UA"/>
        </w:rPr>
        <w:t>органлари</w:t>
      </w:r>
      <w:proofErr w:type="spellEnd"/>
      <w:r w:rsidRPr="005C49C2">
        <w:rPr>
          <w:sz w:val="28"/>
          <w:szCs w:val="28"/>
          <w:lang w:val="uk-UA"/>
        </w:rPr>
        <w:t xml:space="preserve">, </w:t>
      </w:r>
      <w:proofErr w:type="spellStart"/>
      <w:r w:rsidRPr="005C49C2">
        <w:rPr>
          <w:sz w:val="28"/>
          <w:szCs w:val="28"/>
          <w:lang w:val="uk-UA"/>
        </w:rPr>
        <w:t>уларнинг</w:t>
      </w:r>
      <w:proofErr w:type="spellEnd"/>
      <w:r w:rsidRPr="005C49C2">
        <w:rPr>
          <w:sz w:val="28"/>
          <w:szCs w:val="28"/>
          <w:lang w:val="uk-UA"/>
        </w:rPr>
        <w:t xml:space="preserve"> </w:t>
      </w:r>
      <w:proofErr w:type="spellStart"/>
      <w:r w:rsidRPr="005C49C2">
        <w:rPr>
          <w:sz w:val="28"/>
          <w:szCs w:val="28"/>
          <w:lang w:val="uk-UA"/>
        </w:rPr>
        <w:t>раҳбарлари</w:t>
      </w:r>
      <w:proofErr w:type="spellEnd"/>
      <w:r w:rsidRPr="005C49C2">
        <w:rPr>
          <w:sz w:val="28"/>
          <w:szCs w:val="28"/>
          <w:lang w:val="uk-UA"/>
        </w:rPr>
        <w:t xml:space="preserve"> (</w:t>
      </w:r>
      <w:proofErr w:type="spellStart"/>
      <w:r w:rsidRPr="005C49C2">
        <w:rPr>
          <w:sz w:val="28"/>
          <w:szCs w:val="28"/>
          <w:lang w:val="uk-UA"/>
        </w:rPr>
        <w:t>раис</w:t>
      </w:r>
      <w:proofErr w:type="spellEnd"/>
      <w:r w:rsidRPr="005C49C2">
        <w:rPr>
          <w:sz w:val="28"/>
          <w:szCs w:val="28"/>
          <w:lang w:val="uk-UA"/>
        </w:rPr>
        <w:t xml:space="preserve"> ва </w:t>
      </w:r>
      <w:proofErr w:type="spellStart"/>
      <w:r w:rsidRPr="005C49C2">
        <w:rPr>
          <w:sz w:val="28"/>
          <w:szCs w:val="28"/>
          <w:lang w:val="uk-UA"/>
        </w:rPr>
        <w:t>раис</w:t>
      </w:r>
      <w:proofErr w:type="spellEnd"/>
      <w:r w:rsidRPr="005C49C2">
        <w:rPr>
          <w:sz w:val="28"/>
          <w:szCs w:val="28"/>
          <w:lang w:val="uk-UA"/>
        </w:rPr>
        <w:t xml:space="preserve"> </w:t>
      </w:r>
      <w:proofErr w:type="spellStart"/>
      <w:r w:rsidRPr="005C49C2">
        <w:rPr>
          <w:sz w:val="28"/>
          <w:szCs w:val="28"/>
          <w:lang w:val="uk-UA"/>
        </w:rPr>
        <w:t>ўринбосарлари</w:t>
      </w:r>
      <w:proofErr w:type="spellEnd"/>
      <w:r w:rsidRPr="005C49C2">
        <w:rPr>
          <w:sz w:val="28"/>
          <w:szCs w:val="28"/>
          <w:lang w:val="uk-UA"/>
        </w:rPr>
        <w:t>)</w:t>
      </w:r>
      <w:proofErr w:type="spellStart"/>
      <w:r w:rsidRPr="005C49C2">
        <w:rPr>
          <w:sz w:val="28"/>
          <w:szCs w:val="28"/>
          <w:lang w:val="uk-UA"/>
        </w:rPr>
        <w:t>ни</w:t>
      </w:r>
      <w:proofErr w:type="spellEnd"/>
      <w:r w:rsidRPr="005C49C2">
        <w:rPr>
          <w:sz w:val="28"/>
          <w:szCs w:val="28"/>
          <w:lang w:val="uk-UA"/>
        </w:rPr>
        <w:t xml:space="preserve"> </w:t>
      </w:r>
      <w:proofErr w:type="spellStart"/>
      <w:r w:rsidRPr="005C49C2">
        <w:rPr>
          <w:sz w:val="28"/>
          <w:szCs w:val="28"/>
          <w:lang w:val="uk-UA"/>
        </w:rPr>
        <w:t>сайлашда</w:t>
      </w:r>
      <w:proofErr w:type="spellEnd"/>
      <w:r w:rsidRPr="005C49C2">
        <w:rPr>
          <w:sz w:val="28"/>
          <w:szCs w:val="28"/>
          <w:lang w:val="uk-UA"/>
        </w:rPr>
        <w:t xml:space="preserve"> </w:t>
      </w:r>
      <w:proofErr w:type="spellStart"/>
      <w:r w:rsidRPr="005C49C2">
        <w:rPr>
          <w:sz w:val="28"/>
          <w:szCs w:val="28"/>
          <w:lang w:val="uk-UA"/>
        </w:rPr>
        <w:t>юзага</w:t>
      </w:r>
      <w:proofErr w:type="spellEnd"/>
      <w:r w:rsidRPr="005C49C2">
        <w:rPr>
          <w:sz w:val="28"/>
          <w:szCs w:val="28"/>
          <w:lang w:val="uk-UA"/>
        </w:rPr>
        <w:t xml:space="preserve"> </w:t>
      </w:r>
      <w:proofErr w:type="spellStart"/>
      <w:r w:rsidRPr="005C49C2">
        <w:rPr>
          <w:sz w:val="28"/>
          <w:szCs w:val="28"/>
          <w:lang w:val="uk-UA"/>
        </w:rPr>
        <w:t>келган</w:t>
      </w:r>
      <w:proofErr w:type="spellEnd"/>
      <w:r w:rsidRPr="005C49C2">
        <w:rPr>
          <w:sz w:val="28"/>
          <w:szCs w:val="28"/>
          <w:lang w:val="uk-UA"/>
        </w:rPr>
        <w:t xml:space="preserve"> ва </w:t>
      </w:r>
      <w:proofErr w:type="spellStart"/>
      <w:r w:rsidRPr="005C49C2">
        <w:rPr>
          <w:sz w:val="28"/>
          <w:szCs w:val="28"/>
          <w:lang w:val="uk-UA"/>
        </w:rPr>
        <w:t>мазкур</w:t>
      </w:r>
      <w:proofErr w:type="spellEnd"/>
      <w:r w:rsidRPr="005C49C2">
        <w:rPr>
          <w:sz w:val="28"/>
          <w:szCs w:val="28"/>
          <w:lang w:val="uk-UA"/>
        </w:rPr>
        <w:t xml:space="preserve"> Низом </w:t>
      </w:r>
      <w:proofErr w:type="spellStart"/>
      <w:r w:rsidRPr="005C49C2">
        <w:rPr>
          <w:sz w:val="28"/>
          <w:szCs w:val="28"/>
          <w:lang w:val="uk-UA"/>
        </w:rPr>
        <w:t>билан</w:t>
      </w:r>
      <w:proofErr w:type="spellEnd"/>
      <w:r w:rsidRPr="005C49C2">
        <w:rPr>
          <w:sz w:val="28"/>
          <w:szCs w:val="28"/>
          <w:lang w:val="uk-UA"/>
        </w:rPr>
        <w:t xml:space="preserve">  </w:t>
      </w:r>
      <w:proofErr w:type="spellStart"/>
      <w:r w:rsidRPr="005C49C2">
        <w:rPr>
          <w:sz w:val="28"/>
          <w:szCs w:val="28"/>
          <w:lang w:val="uk-UA"/>
        </w:rPr>
        <w:t>тартибга</w:t>
      </w:r>
      <w:proofErr w:type="spellEnd"/>
      <w:r w:rsidRPr="005C49C2">
        <w:rPr>
          <w:sz w:val="28"/>
          <w:szCs w:val="28"/>
          <w:lang w:val="uk-UA"/>
        </w:rPr>
        <w:t xml:space="preserve"> </w:t>
      </w:r>
      <w:proofErr w:type="spellStart"/>
      <w:r w:rsidRPr="005C49C2">
        <w:rPr>
          <w:sz w:val="28"/>
          <w:szCs w:val="28"/>
          <w:lang w:val="uk-UA"/>
        </w:rPr>
        <w:t>солинмаган</w:t>
      </w:r>
      <w:proofErr w:type="spellEnd"/>
      <w:r w:rsidRPr="005C49C2">
        <w:rPr>
          <w:sz w:val="28"/>
          <w:szCs w:val="28"/>
          <w:lang w:val="uk-UA"/>
        </w:rPr>
        <w:t xml:space="preserve"> </w:t>
      </w:r>
      <w:proofErr w:type="spellStart"/>
      <w:r w:rsidRPr="005C49C2">
        <w:rPr>
          <w:sz w:val="28"/>
          <w:szCs w:val="28"/>
          <w:lang w:val="uk-UA"/>
        </w:rPr>
        <w:t>баҳсли</w:t>
      </w:r>
      <w:proofErr w:type="spellEnd"/>
      <w:r w:rsidRPr="005C49C2">
        <w:rPr>
          <w:sz w:val="28"/>
          <w:szCs w:val="28"/>
          <w:lang w:val="uk-UA"/>
        </w:rPr>
        <w:t xml:space="preserve"> </w:t>
      </w:r>
      <w:proofErr w:type="spellStart"/>
      <w:r w:rsidRPr="005C49C2">
        <w:rPr>
          <w:sz w:val="28"/>
          <w:szCs w:val="28"/>
          <w:lang w:val="uk-UA"/>
        </w:rPr>
        <w:t>ҳолатлар</w:t>
      </w:r>
      <w:proofErr w:type="spellEnd"/>
      <w:r w:rsidRPr="005C49C2">
        <w:rPr>
          <w:sz w:val="28"/>
          <w:szCs w:val="28"/>
          <w:lang w:val="uk-UA"/>
        </w:rPr>
        <w:t xml:space="preserve"> </w:t>
      </w:r>
      <w:proofErr w:type="spellStart"/>
      <w:r w:rsidRPr="005C49C2">
        <w:rPr>
          <w:sz w:val="28"/>
          <w:szCs w:val="28"/>
          <w:lang w:val="uk-UA"/>
        </w:rPr>
        <w:t>Федерациянинг</w:t>
      </w:r>
      <w:proofErr w:type="spellEnd"/>
      <w:r w:rsidRPr="005C49C2">
        <w:rPr>
          <w:sz w:val="28"/>
          <w:szCs w:val="28"/>
          <w:lang w:val="uk-UA"/>
        </w:rPr>
        <w:t xml:space="preserve">, </w:t>
      </w:r>
      <w:proofErr w:type="spellStart"/>
      <w:r w:rsidRPr="005C49C2">
        <w:rPr>
          <w:sz w:val="28"/>
          <w:szCs w:val="28"/>
          <w:lang w:val="uk-UA"/>
        </w:rPr>
        <w:t>тегишли</w:t>
      </w:r>
      <w:proofErr w:type="spellEnd"/>
      <w:r w:rsidRPr="005C49C2">
        <w:rPr>
          <w:sz w:val="28"/>
          <w:szCs w:val="28"/>
          <w:lang w:val="uk-UA"/>
        </w:rPr>
        <w:t xml:space="preserve"> </w:t>
      </w:r>
      <w:proofErr w:type="spellStart"/>
      <w:r w:rsidRPr="005C49C2">
        <w:rPr>
          <w:sz w:val="28"/>
          <w:szCs w:val="28"/>
          <w:lang w:val="uk-UA"/>
        </w:rPr>
        <w:t>касаба</w:t>
      </w:r>
      <w:proofErr w:type="spellEnd"/>
      <w:r w:rsidRPr="005C49C2">
        <w:rPr>
          <w:sz w:val="28"/>
          <w:szCs w:val="28"/>
          <w:lang w:val="uk-UA"/>
        </w:rPr>
        <w:t xml:space="preserve"> </w:t>
      </w:r>
      <w:proofErr w:type="spellStart"/>
      <w:r w:rsidRPr="005C49C2">
        <w:rPr>
          <w:sz w:val="28"/>
          <w:szCs w:val="28"/>
          <w:lang w:val="uk-UA"/>
        </w:rPr>
        <w:t>уюшмаларининг</w:t>
      </w:r>
      <w:proofErr w:type="spellEnd"/>
      <w:r w:rsidRPr="005C49C2">
        <w:rPr>
          <w:sz w:val="28"/>
          <w:szCs w:val="28"/>
          <w:lang w:val="uk-UA"/>
        </w:rPr>
        <w:t xml:space="preserve"> </w:t>
      </w:r>
      <w:proofErr w:type="spellStart"/>
      <w:r w:rsidRPr="005C49C2">
        <w:rPr>
          <w:sz w:val="28"/>
          <w:szCs w:val="28"/>
          <w:lang w:val="uk-UA"/>
        </w:rPr>
        <w:t>уставлари</w:t>
      </w:r>
      <w:proofErr w:type="spellEnd"/>
      <w:r w:rsidRPr="005C49C2">
        <w:rPr>
          <w:sz w:val="28"/>
          <w:szCs w:val="28"/>
          <w:lang w:val="uk-UA"/>
        </w:rPr>
        <w:t xml:space="preserve">, </w:t>
      </w:r>
      <w:proofErr w:type="spellStart"/>
      <w:r w:rsidRPr="005C49C2">
        <w:rPr>
          <w:sz w:val="28"/>
          <w:szCs w:val="28"/>
          <w:lang w:val="uk-UA"/>
        </w:rPr>
        <w:t>Федерация</w:t>
      </w:r>
      <w:proofErr w:type="spellEnd"/>
      <w:r w:rsidRPr="005C49C2">
        <w:rPr>
          <w:sz w:val="28"/>
          <w:szCs w:val="28"/>
          <w:lang w:val="uk-UA"/>
        </w:rPr>
        <w:t xml:space="preserve"> </w:t>
      </w:r>
      <w:proofErr w:type="spellStart"/>
      <w:r w:rsidRPr="005C49C2">
        <w:rPr>
          <w:sz w:val="28"/>
          <w:szCs w:val="28"/>
          <w:lang w:val="uk-UA"/>
        </w:rPr>
        <w:t>ҳудудий</w:t>
      </w:r>
      <w:proofErr w:type="spellEnd"/>
      <w:r w:rsidRPr="005C49C2">
        <w:rPr>
          <w:sz w:val="28"/>
          <w:szCs w:val="28"/>
          <w:lang w:val="uk-UA"/>
        </w:rPr>
        <w:t xml:space="preserve"> </w:t>
      </w:r>
      <w:proofErr w:type="spellStart"/>
      <w:r w:rsidRPr="005C49C2">
        <w:rPr>
          <w:sz w:val="28"/>
          <w:szCs w:val="28"/>
          <w:lang w:val="uk-UA"/>
        </w:rPr>
        <w:t>Кенгашларининг</w:t>
      </w:r>
      <w:proofErr w:type="spellEnd"/>
      <w:r w:rsidRPr="005C49C2">
        <w:rPr>
          <w:sz w:val="28"/>
          <w:szCs w:val="28"/>
          <w:lang w:val="uk-UA"/>
        </w:rPr>
        <w:t xml:space="preserve"> </w:t>
      </w:r>
      <w:proofErr w:type="spellStart"/>
      <w:r w:rsidRPr="005C49C2">
        <w:rPr>
          <w:sz w:val="28"/>
          <w:szCs w:val="28"/>
          <w:lang w:val="uk-UA"/>
        </w:rPr>
        <w:t>низомларига</w:t>
      </w:r>
      <w:proofErr w:type="spellEnd"/>
      <w:r w:rsidRPr="005C49C2">
        <w:rPr>
          <w:sz w:val="28"/>
          <w:szCs w:val="28"/>
          <w:lang w:val="uk-UA"/>
        </w:rPr>
        <w:t xml:space="preserve"> </w:t>
      </w:r>
      <w:proofErr w:type="spellStart"/>
      <w:r w:rsidRPr="005C49C2">
        <w:rPr>
          <w:sz w:val="28"/>
          <w:szCs w:val="28"/>
          <w:lang w:val="uk-UA"/>
        </w:rPr>
        <w:t>мувофиқ</w:t>
      </w:r>
      <w:proofErr w:type="spellEnd"/>
      <w:r w:rsidRPr="005C49C2">
        <w:rPr>
          <w:sz w:val="28"/>
          <w:szCs w:val="28"/>
          <w:lang w:val="uk-UA"/>
        </w:rPr>
        <w:t xml:space="preserve"> </w:t>
      </w:r>
      <w:proofErr w:type="spellStart"/>
      <w:r w:rsidRPr="005C49C2">
        <w:rPr>
          <w:sz w:val="28"/>
          <w:szCs w:val="28"/>
          <w:lang w:val="uk-UA"/>
        </w:rPr>
        <w:t>Федерация</w:t>
      </w:r>
      <w:proofErr w:type="spellEnd"/>
      <w:r w:rsidRPr="005C49C2">
        <w:rPr>
          <w:sz w:val="28"/>
          <w:szCs w:val="28"/>
          <w:lang w:val="uk-UA"/>
        </w:rPr>
        <w:t xml:space="preserve"> </w:t>
      </w:r>
      <w:proofErr w:type="spellStart"/>
      <w:r w:rsidRPr="005C49C2">
        <w:rPr>
          <w:sz w:val="28"/>
          <w:szCs w:val="28"/>
          <w:lang w:val="uk-UA"/>
        </w:rPr>
        <w:t>томонидан</w:t>
      </w:r>
      <w:proofErr w:type="spellEnd"/>
      <w:r w:rsidRPr="005C49C2">
        <w:rPr>
          <w:sz w:val="28"/>
          <w:szCs w:val="28"/>
          <w:lang w:val="uk-UA"/>
        </w:rPr>
        <w:t xml:space="preserve"> </w:t>
      </w:r>
      <w:proofErr w:type="spellStart"/>
      <w:r w:rsidRPr="005C49C2">
        <w:rPr>
          <w:sz w:val="28"/>
          <w:szCs w:val="28"/>
          <w:lang w:val="uk-UA"/>
        </w:rPr>
        <w:t>ҳал</w:t>
      </w:r>
      <w:proofErr w:type="spellEnd"/>
      <w:r w:rsidRPr="005C49C2">
        <w:rPr>
          <w:sz w:val="28"/>
          <w:szCs w:val="28"/>
          <w:lang w:val="uk-UA"/>
        </w:rPr>
        <w:t xml:space="preserve"> </w:t>
      </w:r>
      <w:proofErr w:type="spellStart"/>
      <w:r w:rsidRPr="005C49C2">
        <w:rPr>
          <w:sz w:val="28"/>
          <w:szCs w:val="28"/>
          <w:lang w:val="uk-UA"/>
        </w:rPr>
        <w:t>қилинади</w:t>
      </w:r>
      <w:proofErr w:type="spellEnd"/>
      <w:r w:rsidRPr="005C49C2">
        <w:rPr>
          <w:sz w:val="28"/>
          <w:szCs w:val="28"/>
          <w:lang w:val="uk-UA"/>
        </w:rPr>
        <w:t>.</w:t>
      </w:r>
    </w:p>
    <w:p w14:paraId="205D5B34" w14:textId="77777777" w:rsidR="005C49C2" w:rsidRPr="005C49C2" w:rsidRDefault="005C49C2" w:rsidP="005C49C2">
      <w:pPr>
        <w:ind w:firstLine="567"/>
        <w:rPr>
          <w:sz w:val="28"/>
          <w:szCs w:val="28"/>
          <w:lang w:val="uk-UA"/>
        </w:rPr>
      </w:pPr>
    </w:p>
    <w:p w14:paraId="388090BD" w14:textId="77777777" w:rsidR="005C49C2" w:rsidRPr="005C49C2" w:rsidRDefault="005C49C2" w:rsidP="005C49C2">
      <w:pPr>
        <w:ind w:firstLine="567"/>
        <w:rPr>
          <w:sz w:val="28"/>
          <w:szCs w:val="28"/>
          <w:lang w:val="uk-UA"/>
        </w:rPr>
      </w:pPr>
    </w:p>
    <w:p w14:paraId="373D7B00" w14:textId="77777777" w:rsidR="005C49C2" w:rsidRPr="005C49C2" w:rsidRDefault="005C49C2" w:rsidP="005C49C2">
      <w:pPr>
        <w:ind w:firstLine="567"/>
        <w:rPr>
          <w:sz w:val="28"/>
          <w:szCs w:val="28"/>
          <w:lang w:val="uk-UA"/>
        </w:rPr>
      </w:pPr>
    </w:p>
    <w:p w14:paraId="4CA48EC2" w14:textId="77777777" w:rsidR="005C49C2" w:rsidRPr="005C49C2" w:rsidRDefault="005C49C2" w:rsidP="005C49C2">
      <w:pPr>
        <w:ind w:firstLine="567"/>
        <w:rPr>
          <w:sz w:val="28"/>
          <w:szCs w:val="28"/>
          <w:lang w:val="uk-UA"/>
        </w:rPr>
      </w:pPr>
    </w:p>
    <w:p w14:paraId="6005878F" w14:textId="77777777" w:rsidR="005C49C2" w:rsidRPr="005C49C2" w:rsidRDefault="005C49C2" w:rsidP="005C49C2">
      <w:pPr>
        <w:ind w:firstLine="567"/>
        <w:rPr>
          <w:sz w:val="28"/>
          <w:szCs w:val="28"/>
          <w:lang w:val="uk-UA"/>
        </w:rPr>
      </w:pPr>
    </w:p>
    <w:p w14:paraId="4F2E660B" w14:textId="77777777" w:rsidR="005C49C2" w:rsidRPr="005C49C2" w:rsidRDefault="005C49C2" w:rsidP="005C49C2">
      <w:pPr>
        <w:ind w:firstLine="567"/>
        <w:rPr>
          <w:sz w:val="28"/>
          <w:szCs w:val="28"/>
          <w:lang w:val="uk-UA"/>
        </w:rPr>
      </w:pPr>
    </w:p>
    <w:p w14:paraId="420D9FD1" w14:textId="77777777" w:rsidR="005C49C2" w:rsidRPr="00C60CD2" w:rsidRDefault="005C49C2" w:rsidP="005C49C2">
      <w:pPr>
        <w:ind w:left="284"/>
        <w:jc w:val="both"/>
        <w:rPr>
          <w:b/>
          <w:i/>
          <w:lang w:val="uk-UA"/>
        </w:rPr>
      </w:pPr>
    </w:p>
    <w:p w14:paraId="1FB8FD61" w14:textId="77777777" w:rsidR="005C49C2" w:rsidRDefault="005C49C2" w:rsidP="005C49C2">
      <w:pPr>
        <w:ind w:left="284"/>
        <w:jc w:val="both"/>
        <w:rPr>
          <w:b/>
          <w:i/>
          <w:lang w:val="uz-Cyrl-UZ"/>
        </w:rPr>
      </w:pPr>
    </w:p>
    <w:p w14:paraId="16DD2DA9" w14:textId="77777777" w:rsidR="005C49C2" w:rsidRDefault="005C49C2" w:rsidP="005C49C2">
      <w:pPr>
        <w:ind w:left="284"/>
        <w:jc w:val="both"/>
        <w:rPr>
          <w:b/>
          <w:i/>
          <w:lang w:val="uz-Cyrl-UZ"/>
        </w:rPr>
      </w:pPr>
    </w:p>
    <w:p w14:paraId="3E2D6172" w14:textId="77777777" w:rsidR="005C49C2" w:rsidRDefault="005C49C2" w:rsidP="005C49C2">
      <w:pPr>
        <w:ind w:left="284"/>
        <w:jc w:val="both"/>
        <w:rPr>
          <w:b/>
          <w:i/>
          <w:lang w:val="uz-Cyrl-UZ"/>
        </w:rPr>
      </w:pPr>
    </w:p>
    <w:p w14:paraId="6E001CF7" w14:textId="77777777" w:rsidR="005C49C2" w:rsidRDefault="005C49C2" w:rsidP="005C49C2">
      <w:pPr>
        <w:ind w:left="284"/>
        <w:jc w:val="both"/>
        <w:rPr>
          <w:b/>
          <w:i/>
          <w:lang w:val="uz-Cyrl-UZ"/>
        </w:rPr>
      </w:pPr>
    </w:p>
    <w:p w14:paraId="156425AC" w14:textId="77777777" w:rsidR="005C49C2" w:rsidRDefault="005C49C2" w:rsidP="005C49C2">
      <w:pPr>
        <w:ind w:left="284"/>
        <w:jc w:val="both"/>
        <w:rPr>
          <w:b/>
          <w:i/>
          <w:lang w:val="uz-Cyrl-UZ"/>
        </w:rPr>
      </w:pPr>
    </w:p>
    <w:p w14:paraId="3E05E75D" w14:textId="77777777" w:rsidR="005C49C2" w:rsidRDefault="005C49C2" w:rsidP="005C49C2">
      <w:pPr>
        <w:ind w:left="284"/>
        <w:jc w:val="both"/>
        <w:rPr>
          <w:b/>
          <w:i/>
          <w:lang w:val="uz-Cyrl-UZ"/>
        </w:rPr>
      </w:pPr>
    </w:p>
    <w:p w14:paraId="0389B740" w14:textId="77777777" w:rsidR="005C49C2" w:rsidRDefault="005C49C2" w:rsidP="005C49C2">
      <w:pPr>
        <w:ind w:left="284"/>
        <w:jc w:val="both"/>
        <w:rPr>
          <w:b/>
          <w:i/>
          <w:lang w:val="uz-Cyrl-UZ"/>
        </w:rPr>
      </w:pPr>
    </w:p>
    <w:p w14:paraId="5547CB45" w14:textId="77777777" w:rsidR="005C49C2" w:rsidRDefault="005C49C2" w:rsidP="005C49C2">
      <w:pPr>
        <w:ind w:left="284"/>
        <w:jc w:val="both"/>
        <w:rPr>
          <w:b/>
          <w:i/>
          <w:lang w:val="uz-Cyrl-UZ"/>
        </w:rPr>
      </w:pPr>
    </w:p>
    <w:p w14:paraId="3E4DF8AC" w14:textId="77777777" w:rsidR="005C49C2" w:rsidRDefault="005C49C2" w:rsidP="005C49C2">
      <w:pPr>
        <w:ind w:left="284"/>
        <w:jc w:val="both"/>
        <w:rPr>
          <w:b/>
          <w:i/>
          <w:lang w:val="uz-Cyrl-UZ"/>
        </w:rPr>
      </w:pPr>
    </w:p>
    <w:p w14:paraId="5049B9D2" w14:textId="77777777" w:rsidR="005C49C2" w:rsidRDefault="005C49C2" w:rsidP="005C49C2">
      <w:pPr>
        <w:ind w:left="284"/>
        <w:jc w:val="both"/>
        <w:rPr>
          <w:b/>
          <w:i/>
          <w:lang w:val="uz-Cyrl-UZ"/>
        </w:rPr>
      </w:pPr>
    </w:p>
    <w:p w14:paraId="376A973D" w14:textId="77777777" w:rsidR="005C49C2" w:rsidRDefault="005C49C2" w:rsidP="005C49C2">
      <w:pPr>
        <w:ind w:left="284"/>
        <w:jc w:val="both"/>
        <w:rPr>
          <w:b/>
          <w:i/>
          <w:lang w:val="uz-Cyrl-UZ"/>
        </w:rPr>
      </w:pPr>
    </w:p>
    <w:p w14:paraId="0F38D2DC" w14:textId="77777777" w:rsidR="005C49C2" w:rsidRDefault="005C49C2" w:rsidP="005C49C2">
      <w:pPr>
        <w:ind w:left="284"/>
        <w:jc w:val="both"/>
        <w:rPr>
          <w:b/>
          <w:i/>
          <w:lang w:val="uz-Cyrl-UZ"/>
        </w:rPr>
      </w:pPr>
    </w:p>
    <w:p w14:paraId="11FDF148" w14:textId="77777777" w:rsidR="005C49C2" w:rsidRDefault="005C49C2" w:rsidP="005C49C2">
      <w:pPr>
        <w:ind w:left="284"/>
        <w:jc w:val="both"/>
        <w:rPr>
          <w:b/>
          <w:i/>
          <w:lang w:val="uz-Cyrl-UZ"/>
        </w:rPr>
      </w:pPr>
    </w:p>
    <w:p w14:paraId="561E02D7" w14:textId="77777777" w:rsidR="005C49C2" w:rsidRDefault="005C49C2" w:rsidP="005C49C2">
      <w:pPr>
        <w:ind w:left="284"/>
        <w:jc w:val="both"/>
        <w:rPr>
          <w:b/>
          <w:i/>
          <w:lang w:val="uz-Cyrl-UZ"/>
        </w:rPr>
      </w:pPr>
    </w:p>
    <w:p w14:paraId="585FC7F9" w14:textId="77777777" w:rsidR="005C49C2" w:rsidRDefault="005C49C2" w:rsidP="005C49C2">
      <w:pPr>
        <w:ind w:left="284"/>
        <w:jc w:val="both"/>
        <w:rPr>
          <w:b/>
          <w:i/>
          <w:lang w:val="uz-Cyrl-UZ"/>
        </w:rPr>
      </w:pPr>
    </w:p>
    <w:p w14:paraId="6D877B70" w14:textId="77777777" w:rsidR="005C49C2" w:rsidRDefault="005C49C2" w:rsidP="005C49C2">
      <w:pPr>
        <w:ind w:left="284"/>
        <w:jc w:val="both"/>
        <w:rPr>
          <w:b/>
          <w:i/>
          <w:lang w:val="uz-Cyrl-UZ"/>
        </w:rPr>
      </w:pPr>
    </w:p>
    <w:p w14:paraId="00F1D57A" w14:textId="53C6BF93" w:rsidR="00FB739F" w:rsidRPr="00BE2C1E" w:rsidRDefault="00FB739F" w:rsidP="00FB739F">
      <w:pPr>
        <w:ind w:left="5245"/>
        <w:jc w:val="both"/>
        <w:rPr>
          <w:bCs/>
          <w:iCs/>
          <w:color w:val="002060"/>
          <w:sz w:val="18"/>
          <w:szCs w:val="18"/>
          <w:lang w:val="uk-UA"/>
        </w:rPr>
      </w:pPr>
      <w:r w:rsidRPr="00BE2C1E">
        <w:rPr>
          <w:bCs/>
          <w:iCs/>
          <w:color w:val="002060"/>
          <w:sz w:val="18"/>
          <w:szCs w:val="18"/>
          <w:lang w:val="uz-Cyrl-UZ"/>
        </w:rPr>
        <w:lastRenderedPageBreak/>
        <w:t xml:space="preserve">Ўзбекистон касаба уюшмалари </w:t>
      </w:r>
      <w:r w:rsidR="008C445F">
        <w:rPr>
          <w:bCs/>
          <w:iCs/>
          <w:color w:val="002060"/>
          <w:sz w:val="18"/>
          <w:szCs w:val="18"/>
          <w:lang w:val="uz-Cyrl-UZ"/>
        </w:rPr>
        <w:t>Федерация</w:t>
      </w:r>
      <w:r w:rsidRPr="00BE2C1E">
        <w:rPr>
          <w:bCs/>
          <w:iCs/>
          <w:color w:val="002060"/>
          <w:sz w:val="18"/>
          <w:szCs w:val="18"/>
          <w:lang w:val="uz-Cyrl-UZ"/>
        </w:rPr>
        <w:t>си тизимидаги к</w:t>
      </w:r>
      <w:proofErr w:type="spellStart"/>
      <w:r w:rsidRPr="00BE2C1E">
        <w:rPr>
          <w:bCs/>
          <w:iCs/>
          <w:color w:val="002060"/>
          <w:sz w:val="18"/>
          <w:szCs w:val="18"/>
          <w:lang w:val="uk-UA"/>
        </w:rPr>
        <w:t>асаба</w:t>
      </w:r>
      <w:proofErr w:type="spellEnd"/>
      <w:r w:rsidRPr="00BE2C1E">
        <w:rPr>
          <w:bCs/>
          <w:iCs/>
          <w:color w:val="002060"/>
          <w:sz w:val="18"/>
          <w:szCs w:val="18"/>
          <w:lang w:val="uk-UA"/>
        </w:rPr>
        <w:t xml:space="preserve"> </w:t>
      </w:r>
      <w:proofErr w:type="spellStart"/>
      <w:r w:rsidRPr="00BE2C1E">
        <w:rPr>
          <w:bCs/>
          <w:iCs/>
          <w:color w:val="002060"/>
          <w:sz w:val="18"/>
          <w:szCs w:val="18"/>
          <w:lang w:val="uk-UA"/>
        </w:rPr>
        <w:t>уюшма</w:t>
      </w:r>
      <w:proofErr w:type="spellEnd"/>
      <w:r w:rsidRPr="00BE2C1E">
        <w:rPr>
          <w:bCs/>
          <w:iCs/>
          <w:color w:val="002060"/>
          <w:sz w:val="18"/>
          <w:szCs w:val="18"/>
          <w:lang w:val="uz-Cyrl-UZ"/>
        </w:rPr>
        <w:t xml:space="preserve">лари ташкилотларида </w:t>
      </w:r>
      <w:proofErr w:type="spellStart"/>
      <w:r w:rsidRPr="00BE2C1E">
        <w:rPr>
          <w:bCs/>
          <w:iCs/>
          <w:color w:val="002060"/>
          <w:sz w:val="18"/>
          <w:szCs w:val="18"/>
          <w:lang w:val="uk-UA"/>
        </w:rPr>
        <w:t>ҳисобот-сайловлар</w:t>
      </w:r>
      <w:proofErr w:type="spellEnd"/>
      <w:r w:rsidRPr="00BE2C1E">
        <w:rPr>
          <w:bCs/>
          <w:iCs/>
          <w:color w:val="002060"/>
          <w:sz w:val="18"/>
          <w:szCs w:val="18"/>
          <w:lang w:val="uz-Cyrl-UZ"/>
        </w:rPr>
        <w:t>ни</w:t>
      </w:r>
      <w:r w:rsidRPr="00BE2C1E">
        <w:rPr>
          <w:bCs/>
          <w:iCs/>
          <w:color w:val="002060"/>
          <w:sz w:val="18"/>
          <w:szCs w:val="18"/>
          <w:lang w:val="uk-UA"/>
        </w:rPr>
        <w:t xml:space="preserve"> </w:t>
      </w:r>
      <w:proofErr w:type="spellStart"/>
      <w:r w:rsidRPr="00BE2C1E">
        <w:rPr>
          <w:bCs/>
          <w:iCs/>
          <w:color w:val="002060"/>
          <w:sz w:val="18"/>
          <w:szCs w:val="18"/>
          <w:lang w:val="uk-UA"/>
        </w:rPr>
        <w:t>ўтказиш</w:t>
      </w:r>
      <w:proofErr w:type="spellEnd"/>
      <w:r w:rsidRPr="00BE2C1E">
        <w:rPr>
          <w:bCs/>
          <w:iCs/>
          <w:color w:val="002060"/>
          <w:sz w:val="18"/>
          <w:szCs w:val="18"/>
          <w:lang w:val="uk-UA"/>
        </w:rPr>
        <w:t xml:space="preserve"> </w:t>
      </w:r>
      <w:proofErr w:type="spellStart"/>
      <w:r w:rsidRPr="00BE2C1E">
        <w:rPr>
          <w:bCs/>
          <w:iCs/>
          <w:color w:val="002060"/>
          <w:sz w:val="18"/>
          <w:szCs w:val="18"/>
          <w:lang w:val="uk-UA"/>
        </w:rPr>
        <w:t>тўғрисида</w:t>
      </w:r>
      <w:proofErr w:type="spellEnd"/>
      <w:r w:rsidRPr="00BE2C1E">
        <w:rPr>
          <w:bCs/>
          <w:iCs/>
          <w:color w:val="002060"/>
          <w:sz w:val="18"/>
          <w:szCs w:val="18"/>
          <w:lang w:val="uk-UA"/>
        </w:rPr>
        <w:t xml:space="preserve"> </w:t>
      </w:r>
      <w:proofErr w:type="spellStart"/>
      <w:r w:rsidRPr="00BE2C1E">
        <w:rPr>
          <w:bCs/>
          <w:iCs/>
          <w:color w:val="002060"/>
          <w:sz w:val="18"/>
          <w:szCs w:val="18"/>
          <w:lang w:val="uk-UA"/>
        </w:rPr>
        <w:t>Низомга</w:t>
      </w:r>
      <w:proofErr w:type="spellEnd"/>
      <w:r w:rsidRPr="00BE2C1E">
        <w:rPr>
          <w:bCs/>
          <w:iCs/>
          <w:color w:val="002060"/>
          <w:sz w:val="18"/>
          <w:szCs w:val="18"/>
          <w:lang w:val="uk-UA"/>
        </w:rPr>
        <w:t xml:space="preserve"> </w:t>
      </w:r>
      <w:proofErr w:type="spellStart"/>
      <w:r w:rsidRPr="00BE2C1E">
        <w:rPr>
          <w:bCs/>
          <w:iCs/>
          <w:color w:val="002060"/>
          <w:sz w:val="18"/>
          <w:szCs w:val="18"/>
          <w:lang w:val="uk-UA"/>
        </w:rPr>
        <w:t>илова</w:t>
      </w:r>
      <w:proofErr w:type="spellEnd"/>
    </w:p>
    <w:p w14:paraId="5B0B5BB9" w14:textId="77777777" w:rsidR="00FB739F" w:rsidRDefault="00FB739F" w:rsidP="00FB739F">
      <w:pPr>
        <w:tabs>
          <w:tab w:val="left" w:pos="1239"/>
        </w:tabs>
        <w:ind w:firstLine="709"/>
        <w:jc w:val="right"/>
        <w:rPr>
          <w:b/>
          <w:i/>
          <w:color w:val="002060"/>
          <w:sz w:val="26"/>
          <w:szCs w:val="26"/>
          <w:lang w:val="uk-UA"/>
        </w:rPr>
      </w:pPr>
    </w:p>
    <w:p w14:paraId="58974F88" w14:textId="52C7EE3C" w:rsidR="00FB739F" w:rsidRPr="004353DD" w:rsidRDefault="00FB739F" w:rsidP="00FB739F">
      <w:pPr>
        <w:tabs>
          <w:tab w:val="left" w:pos="1239"/>
        </w:tabs>
        <w:ind w:firstLine="709"/>
        <w:jc w:val="right"/>
        <w:rPr>
          <w:b/>
          <w:i/>
          <w:color w:val="002060"/>
          <w:sz w:val="26"/>
          <w:szCs w:val="26"/>
          <w:lang w:val="uk-UA"/>
        </w:rPr>
      </w:pPr>
      <w:proofErr w:type="spellStart"/>
      <w:r w:rsidRPr="004353DD">
        <w:rPr>
          <w:b/>
          <w:i/>
          <w:color w:val="002060"/>
          <w:sz w:val="26"/>
          <w:szCs w:val="26"/>
          <w:lang w:val="uk-UA"/>
        </w:rPr>
        <w:t>Намуна</w:t>
      </w:r>
      <w:proofErr w:type="spellEnd"/>
      <w:r w:rsidRPr="004353DD">
        <w:rPr>
          <w:b/>
          <w:i/>
          <w:color w:val="002060"/>
          <w:sz w:val="26"/>
          <w:szCs w:val="26"/>
          <w:lang w:val="uk-UA"/>
        </w:rPr>
        <w:t xml:space="preserve"> </w:t>
      </w:r>
    </w:p>
    <w:p w14:paraId="3FD306AC" w14:textId="77777777" w:rsidR="00FB739F" w:rsidRPr="004353DD" w:rsidRDefault="00FB739F" w:rsidP="00FB739F">
      <w:pPr>
        <w:tabs>
          <w:tab w:val="left" w:pos="1239"/>
        </w:tabs>
        <w:jc w:val="center"/>
        <w:rPr>
          <w:color w:val="002060"/>
          <w:lang w:val="uk-UA"/>
        </w:rPr>
      </w:pPr>
      <w:r w:rsidRPr="004353DD">
        <w:rPr>
          <w:b/>
          <w:i/>
          <w:color w:val="002060"/>
          <w:lang w:val="uk-UA"/>
        </w:rPr>
        <w:t>(</w:t>
      </w:r>
      <w:proofErr w:type="spellStart"/>
      <w:r w:rsidRPr="004353DD">
        <w:rPr>
          <w:b/>
          <w:i/>
          <w:color w:val="002060"/>
          <w:lang w:val="uk-UA"/>
        </w:rPr>
        <w:t>касаба</w:t>
      </w:r>
      <w:proofErr w:type="spellEnd"/>
      <w:r w:rsidRPr="004353DD">
        <w:rPr>
          <w:b/>
          <w:i/>
          <w:color w:val="002060"/>
          <w:lang w:val="uk-UA"/>
        </w:rPr>
        <w:t xml:space="preserve"> </w:t>
      </w:r>
      <w:proofErr w:type="spellStart"/>
      <w:r w:rsidRPr="004353DD">
        <w:rPr>
          <w:b/>
          <w:i/>
          <w:color w:val="002060"/>
          <w:lang w:val="uk-UA"/>
        </w:rPr>
        <w:t>уюшмаси</w:t>
      </w:r>
      <w:proofErr w:type="spellEnd"/>
      <w:r w:rsidRPr="004353DD">
        <w:rPr>
          <w:b/>
          <w:i/>
          <w:color w:val="002060"/>
          <w:lang w:val="uk-UA"/>
        </w:rPr>
        <w:t xml:space="preserve"> органи </w:t>
      </w:r>
      <w:proofErr w:type="spellStart"/>
      <w:r w:rsidRPr="004353DD">
        <w:rPr>
          <w:b/>
          <w:i/>
          <w:color w:val="002060"/>
          <w:lang w:val="uk-UA"/>
        </w:rPr>
        <w:t>раиси</w:t>
      </w:r>
      <w:proofErr w:type="spellEnd"/>
      <w:r w:rsidRPr="004353DD">
        <w:rPr>
          <w:b/>
          <w:i/>
          <w:color w:val="002060"/>
          <w:lang w:val="uk-UA"/>
        </w:rPr>
        <w:t xml:space="preserve">, </w:t>
      </w:r>
      <w:proofErr w:type="spellStart"/>
      <w:r w:rsidRPr="004353DD">
        <w:rPr>
          <w:b/>
          <w:i/>
          <w:color w:val="002060"/>
          <w:lang w:val="uk-UA"/>
        </w:rPr>
        <w:t>раис</w:t>
      </w:r>
      <w:proofErr w:type="spellEnd"/>
      <w:r w:rsidRPr="004353DD">
        <w:rPr>
          <w:b/>
          <w:i/>
          <w:color w:val="002060"/>
          <w:lang w:val="uk-UA"/>
        </w:rPr>
        <w:t xml:space="preserve"> </w:t>
      </w:r>
      <w:proofErr w:type="spellStart"/>
      <w:r w:rsidRPr="004353DD">
        <w:rPr>
          <w:b/>
          <w:i/>
          <w:color w:val="002060"/>
          <w:lang w:val="uk-UA"/>
        </w:rPr>
        <w:t>ўринбосарини</w:t>
      </w:r>
      <w:proofErr w:type="spellEnd"/>
      <w:r w:rsidRPr="004353DD">
        <w:rPr>
          <w:b/>
          <w:i/>
          <w:color w:val="002060"/>
          <w:lang w:val="uk-UA"/>
        </w:rPr>
        <w:t xml:space="preserve"> </w:t>
      </w:r>
      <w:proofErr w:type="spellStart"/>
      <w:r w:rsidRPr="004353DD">
        <w:rPr>
          <w:b/>
          <w:i/>
          <w:color w:val="002060"/>
          <w:lang w:val="uk-UA"/>
        </w:rPr>
        <w:t>сайлаш</w:t>
      </w:r>
      <w:proofErr w:type="spellEnd"/>
      <w:r w:rsidRPr="004353DD">
        <w:rPr>
          <w:b/>
          <w:i/>
          <w:color w:val="002060"/>
          <w:lang w:val="uk-UA"/>
        </w:rPr>
        <w:t xml:space="preserve"> </w:t>
      </w:r>
      <w:proofErr w:type="spellStart"/>
      <w:r w:rsidRPr="004353DD">
        <w:rPr>
          <w:b/>
          <w:i/>
          <w:color w:val="002060"/>
          <w:lang w:val="uk-UA"/>
        </w:rPr>
        <w:t>бўйича</w:t>
      </w:r>
      <w:proofErr w:type="spellEnd"/>
      <w:r w:rsidRPr="004353DD">
        <w:rPr>
          <w:b/>
          <w:i/>
          <w:color w:val="002060"/>
          <w:lang w:val="uk-UA"/>
        </w:rPr>
        <w:t xml:space="preserve"> </w:t>
      </w:r>
      <w:proofErr w:type="spellStart"/>
      <w:r w:rsidRPr="004353DD">
        <w:rPr>
          <w:b/>
          <w:i/>
          <w:color w:val="002060"/>
          <w:lang w:val="uk-UA"/>
        </w:rPr>
        <w:t>яширин</w:t>
      </w:r>
      <w:proofErr w:type="spellEnd"/>
      <w:r w:rsidRPr="004353DD">
        <w:rPr>
          <w:b/>
          <w:i/>
          <w:color w:val="002060"/>
          <w:lang w:val="uk-UA"/>
        </w:rPr>
        <w:t xml:space="preserve"> </w:t>
      </w:r>
      <w:proofErr w:type="spellStart"/>
      <w:r w:rsidRPr="004353DD">
        <w:rPr>
          <w:b/>
          <w:i/>
          <w:color w:val="002060"/>
          <w:lang w:val="uk-UA"/>
        </w:rPr>
        <w:t>овоз</w:t>
      </w:r>
      <w:proofErr w:type="spellEnd"/>
      <w:r w:rsidRPr="004353DD">
        <w:rPr>
          <w:b/>
          <w:i/>
          <w:color w:val="002060"/>
          <w:lang w:val="uk-UA"/>
        </w:rPr>
        <w:t xml:space="preserve"> </w:t>
      </w:r>
      <w:proofErr w:type="spellStart"/>
      <w:r w:rsidRPr="004353DD">
        <w:rPr>
          <w:b/>
          <w:i/>
          <w:color w:val="002060"/>
          <w:lang w:val="uk-UA"/>
        </w:rPr>
        <w:t>беришга</w:t>
      </w:r>
      <w:proofErr w:type="spellEnd"/>
      <w:r w:rsidRPr="004353DD">
        <w:rPr>
          <w:b/>
          <w:i/>
          <w:color w:val="002060"/>
          <w:lang w:val="uk-UA"/>
        </w:rPr>
        <w:t xml:space="preserve"> </w:t>
      </w:r>
      <w:proofErr w:type="spellStart"/>
      <w:r w:rsidRPr="004353DD">
        <w:rPr>
          <w:b/>
          <w:i/>
          <w:color w:val="002060"/>
          <w:lang w:val="uk-UA"/>
        </w:rPr>
        <w:t>оид</w:t>
      </w:r>
      <w:proofErr w:type="spellEnd"/>
      <w:r w:rsidRPr="004353DD">
        <w:rPr>
          <w:b/>
          <w:i/>
          <w:color w:val="002060"/>
          <w:lang w:val="uk-UA"/>
        </w:rPr>
        <w:t>)</w:t>
      </w:r>
    </w:p>
    <w:p w14:paraId="17B9C3E9" w14:textId="77777777" w:rsidR="00FB739F" w:rsidRPr="004353DD" w:rsidRDefault="00FB739F" w:rsidP="00FB739F">
      <w:pPr>
        <w:jc w:val="center"/>
        <w:rPr>
          <w:b/>
          <w:color w:val="002060"/>
          <w:sz w:val="26"/>
          <w:szCs w:val="26"/>
          <w:lang w:val="uk-UA"/>
        </w:rPr>
      </w:pPr>
      <w:r w:rsidRPr="004353DD">
        <w:rPr>
          <w:b/>
          <w:color w:val="002060"/>
          <w:sz w:val="26"/>
          <w:szCs w:val="26"/>
          <w:lang w:val="uk-UA"/>
        </w:rPr>
        <w:t>САЙЛОВ БЮЛЛЕТЕНИ</w:t>
      </w:r>
    </w:p>
    <w:p w14:paraId="4C9D8634" w14:textId="77777777" w:rsidR="00FB739F" w:rsidRPr="004353DD" w:rsidRDefault="00FB739F" w:rsidP="00FB739F">
      <w:pPr>
        <w:jc w:val="center"/>
        <w:rPr>
          <w:b/>
          <w:color w:val="002060"/>
          <w:sz w:val="26"/>
          <w:szCs w:val="26"/>
          <w:lang w:val="uk-UA"/>
        </w:rPr>
      </w:pPr>
    </w:p>
    <w:p w14:paraId="52325A72" w14:textId="77777777" w:rsidR="00FB739F" w:rsidRPr="004353DD" w:rsidRDefault="00FB739F" w:rsidP="00FB739F">
      <w:pPr>
        <w:ind w:firstLine="709"/>
        <w:jc w:val="both"/>
        <w:rPr>
          <w:b/>
          <w:color w:val="002060"/>
          <w:sz w:val="26"/>
          <w:szCs w:val="26"/>
          <w:lang w:val="uz-Cyrl-UZ"/>
        </w:rPr>
      </w:pPr>
      <w:r w:rsidRPr="004353DD">
        <w:rPr>
          <w:b/>
          <w:color w:val="002060"/>
          <w:sz w:val="26"/>
          <w:szCs w:val="26"/>
          <w:lang w:val="uz-Cyrl-UZ"/>
        </w:rPr>
        <w:t>________________________________________________________ раиси</w:t>
      </w:r>
    </w:p>
    <w:p w14:paraId="70C4B448" w14:textId="77777777" w:rsidR="00FB739F" w:rsidRPr="004353DD" w:rsidRDefault="00FB739F" w:rsidP="00FB739F">
      <w:pPr>
        <w:ind w:firstLine="709"/>
        <w:jc w:val="center"/>
        <w:rPr>
          <w:i/>
          <w:color w:val="002060"/>
          <w:sz w:val="24"/>
          <w:szCs w:val="24"/>
          <w:lang w:val="uz-Cyrl-UZ"/>
        </w:rPr>
      </w:pPr>
      <w:r w:rsidRPr="004353DD">
        <w:rPr>
          <w:i/>
          <w:color w:val="002060"/>
          <w:lang w:val="uz-Cyrl-UZ"/>
        </w:rPr>
        <w:t>(касаба уюшмаси органининг номи)</w:t>
      </w:r>
    </w:p>
    <w:p w14:paraId="45452B70" w14:textId="77777777" w:rsidR="00FB739F" w:rsidRPr="004353DD" w:rsidRDefault="00FB739F" w:rsidP="00FB739F">
      <w:pPr>
        <w:ind w:firstLine="709"/>
        <w:jc w:val="center"/>
        <w:rPr>
          <w:b/>
          <w:color w:val="002060"/>
          <w:sz w:val="26"/>
          <w:szCs w:val="26"/>
          <w:lang w:val="uz-Cyrl-UZ"/>
        </w:rPr>
      </w:pPr>
      <w:r w:rsidRPr="004353DD">
        <w:rPr>
          <w:b/>
          <w:color w:val="002060"/>
          <w:sz w:val="26"/>
          <w:szCs w:val="26"/>
          <w:lang w:val="uz-Cyrl-UZ"/>
        </w:rPr>
        <w:t>САЙЛОВИ</w:t>
      </w:r>
    </w:p>
    <w:p w14:paraId="09A03624" w14:textId="77777777" w:rsidR="00FB739F" w:rsidRPr="004353DD" w:rsidRDefault="00FB739F" w:rsidP="00FB739F">
      <w:pPr>
        <w:ind w:firstLine="709"/>
        <w:jc w:val="both"/>
        <w:rPr>
          <w:b/>
          <w:color w:val="002060"/>
          <w:sz w:val="26"/>
          <w:szCs w:val="26"/>
          <w:lang w:val="uz-Cyrl-UZ"/>
        </w:rPr>
      </w:pPr>
      <w:r w:rsidRPr="004353DD">
        <w:rPr>
          <w:b/>
          <w:color w:val="002060"/>
          <w:sz w:val="26"/>
          <w:szCs w:val="26"/>
          <w:lang w:val="uz-Cyrl-UZ"/>
        </w:rPr>
        <w:t>Фақат битта номзодга ёқлаб овоз беришингиз мумкин.</w:t>
      </w:r>
    </w:p>
    <w:p w14:paraId="6249BD5F" w14:textId="77777777" w:rsidR="00FB739F" w:rsidRPr="004353DD" w:rsidRDefault="00FB739F" w:rsidP="00FB739F">
      <w:pPr>
        <w:ind w:firstLine="709"/>
        <w:jc w:val="both"/>
        <w:rPr>
          <w:color w:val="002060"/>
          <w:sz w:val="26"/>
          <w:szCs w:val="26"/>
          <w:lang w:val="uz-Cyrl-UZ"/>
        </w:rPr>
      </w:pPr>
      <w:r w:rsidRPr="004353DD">
        <w:rPr>
          <w:color w:val="002060"/>
          <w:sz w:val="26"/>
          <w:szCs w:val="26"/>
          <w:lang w:val="uz-Cyrl-UZ"/>
        </w:rPr>
        <w:t xml:space="preserve">Ёқлаб овоз бераётган номзод фамилиясининг рўпарасида, ўнг томонда жойлашган бўш катакчага </w:t>
      </w:r>
      <w:r w:rsidRPr="004353DD">
        <w:rPr>
          <w:b/>
          <w:color w:val="002060"/>
          <w:sz w:val="26"/>
          <w:szCs w:val="26"/>
          <w:lang w:val="uz-Cyrl-UZ"/>
        </w:rPr>
        <w:t xml:space="preserve">“+” </w:t>
      </w:r>
      <w:r w:rsidRPr="004353DD">
        <w:rPr>
          <w:color w:val="002060"/>
          <w:sz w:val="26"/>
          <w:szCs w:val="26"/>
          <w:lang w:val="uz-Cyrl-UZ"/>
        </w:rPr>
        <w:t>ёки</w:t>
      </w:r>
      <w:r w:rsidRPr="004353DD">
        <w:rPr>
          <w:b/>
          <w:color w:val="002060"/>
          <w:sz w:val="26"/>
          <w:szCs w:val="26"/>
          <w:lang w:val="uz-Cyrl-UZ"/>
        </w:rPr>
        <w:t xml:space="preserve"> “</w:t>
      </w:r>
      <w:r>
        <w:rPr>
          <w:b/>
          <w:color w:val="002060"/>
          <w:sz w:val="26"/>
          <w:szCs w:val="26"/>
          <w:lang w:val="uz-Cyrl-UZ"/>
        </w:rPr>
        <w:t>х</w:t>
      </w:r>
      <w:r w:rsidRPr="004353DD">
        <w:rPr>
          <w:b/>
          <w:color w:val="002060"/>
          <w:sz w:val="26"/>
          <w:szCs w:val="26"/>
          <w:lang w:val="uz-Cyrl-UZ"/>
        </w:rPr>
        <w:t>”</w:t>
      </w:r>
      <w:r w:rsidRPr="004353DD">
        <w:rPr>
          <w:color w:val="002060"/>
          <w:sz w:val="26"/>
          <w:szCs w:val="26"/>
          <w:lang w:val="uz-Cyrl-UZ"/>
        </w:rPr>
        <w:t xml:space="preserve"> белгисини, қарши бўлган номзод(лар) фамилиясининг рўпарасида </w:t>
      </w:r>
      <w:r w:rsidRPr="004353DD">
        <w:rPr>
          <w:b/>
          <w:color w:val="002060"/>
          <w:sz w:val="26"/>
          <w:szCs w:val="26"/>
          <w:lang w:val="uz-Cyrl-UZ"/>
        </w:rPr>
        <w:t>“-“</w:t>
      </w:r>
      <w:r w:rsidRPr="004353DD">
        <w:rPr>
          <w:color w:val="002060"/>
          <w:sz w:val="26"/>
          <w:szCs w:val="26"/>
          <w:lang w:val="uz-Cyrl-UZ"/>
        </w:rPr>
        <w:t xml:space="preserve"> белгисини қўйинг.</w:t>
      </w:r>
    </w:p>
    <w:p w14:paraId="41F2CB7D" w14:textId="77777777" w:rsidR="00FB739F" w:rsidRPr="004353DD" w:rsidRDefault="00FB739F" w:rsidP="00FB739F">
      <w:pPr>
        <w:ind w:firstLine="709"/>
        <w:jc w:val="both"/>
        <w:rPr>
          <w:color w:val="002060"/>
          <w:sz w:val="26"/>
          <w:szCs w:val="26"/>
          <w:lang w:val="uz-Cyrl-UZ"/>
        </w:rPr>
      </w:pPr>
      <w:r w:rsidRPr="004353DD">
        <w:rPr>
          <w:color w:val="002060"/>
          <w:sz w:val="26"/>
          <w:szCs w:val="26"/>
          <w:lang w:val="uz-Cyrl-UZ"/>
        </w:rPr>
        <w:t>Н</w:t>
      </w:r>
      <w:proofErr w:type="spellStart"/>
      <w:r w:rsidRPr="004353DD">
        <w:rPr>
          <w:color w:val="002060"/>
          <w:sz w:val="26"/>
          <w:szCs w:val="26"/>
          <w:lang w:val="uk-UA"/>
        </w:rPr>
        <w:t>омзодни</w:t>
      </w:r>
      <w:proofErr w:type="spellEnd"/>
      <w:r w:rsidRPr="004353DD">
        <w:rPr>
          <w:color w:val="002060"/>
          <w:sz w:val="26"/>
          <w:szCs w:val="26"/>
          <w:lang w:val="uk-UA"/>
        </w:rPr>
        <w:t xml:space="preserve"> </w:t>
      </w:r>
      <w:proofErr w:type="spellStart"/>
      <w:r w:rsidRPr="004353DD">
        <w:rPr>
          <w:color w:val="002060"/>
          <w:sz w:val="26"/>
          <w:szCs w:val="26"/>
          <w:lang w:val="uk-UA"/>
        </w:rPr>
        <w:t>ёқлаб</w:t>
      </w:r>
      <w:proofErr w:type="spellEnd"/>
      <w:r w:rsidRPr="004353DD">
        <w:rPr>
          <w:color w:val="002060"/>
          <w:sz w:val="26"/>
          <w:szCs w:val="26"/>
          <w:lang w:val="uk-UA"/>
        </w:rPr>
        <w:t xml:space="preserve"> </w:t>
      </w:r>
      <w:proofErr w:type="spellStart"/>
      <w:r w:rsidRPr="004353DD">
        <w:rPr>
          <w:color w:val="002060"/>
          <w:sz w:val="26"/>
          <w:szCs w:val="26"/>
          <w:lang w:val="uk-UA"/>
        </w:rPr>
        <w:t>ёки</w:t>
      </w:r>
      <w:proofErr w:type="spellEnd"/>
      <w:r w:rsidRPr="004353DD">
        <w:rPr>
          <w:color w:val="002060"/>
          <w:sz w:val="26"/>
          <w:szCs w:val="26"/>
          <w:lang w:val="uk-UA"/>
        </w:rPr>
        <w:t xml:space="preserve"> </w:t>
      </w:r>
      <w:proofErr w:type="spellStart"/>
      <w:r w:rsidRPr="004353DD">
        <w:rPr>
          <w:color w:val="002060"/>
          <w:sz w:val="26"/>
          <w:szCs w:val="26"/>
          <w:lang w:val="uk-UA"/>
        </w:rPr>
        <w:t>қарши</w:t>
      </w:r>
      <w:proofErr w:type="spellEnd"/>
      <w:r w:rsidRPr="004353DD">
        <w:rPr>
          <w:color w:val="002060"/>
          <w:sz w:val="26"/>
          <w:szCs w:val="26"/>
          <w:lang w:val="uk-UA"/>
        </w:rPr>
        <w:t xml:space="preserve"> </w:t>
      </w:r>
      <w:proofErr w:type="spellStart"/>
      <w:r w:rsidRPr="004353DD">
        <w:rPr>
          <w:color w:val="002060"/>
          <w:sz w:val="26"/>
          <w:szCs w:val="26"/>
          <w:lang w:val="uk-UA"/>
        </w:rPr>
        <w:t>белги</w:t>
      </w:r>
      <w:proofErr w:type="spellEnd"/>
      <w:r w:rsidRPr="004353DD">
        <w:rPr>
          <w:color w:val="002060"/>
          <w:sz w:val="26"/>
          <w:szCs w:val="26"/>
          <w:lang w:val="uk-UA"/>
        </w:rPr>
        <w:t xml:space="preserve"> </w:t>
      </w:r>
      <w:proofErr w:type="spellStart"/>
      <w:r w:rsidRPr="004353DD">
        <w:rPr>
          <w:color w:val="002060"/>
          <w:sz w:val="26"/>
          <w:szCs w:val="26"/>
          <w:lang w:val="uk-UA"/>
        </w:rPr>
        <w:t>қўйилмаган</w:t>
      </w:r>
      <w:proofErr w:type="spellEnd"/>
      <w:r w:rsidRPr="004353DD">
        <w:rPr>
          <w:color w:val="002060"/>
          <w:sz w:val="26"/>
          <w:szCs w:val="26"/>
          <w:lang w:val="uk-UA"/>
        </w:rPr>
        <w:t xml:space="preserve"> </w:t>
      </w:r>
      <w:proofErr w:type="spellStart"/>
      <w:r w:rsidRPr="004353DD">
        <w:rPr>
          <w:color w:val="002060"/>
          <w:sz w:val="26"/>
          <w:szCs w:val="26"/>
          <w:lang w:val="uk-UA"/>
        </w:rPr>
        <w:t>ҳолларда</w:t>
      </w:r>
      <w:proofErr w:type="spellEnd"/>
      <w:r w:rsidRPr="004353DD">
        <w:rPr>
          <w:color w:val="002060"/>
          <w:sz w:val="26"/>
          <w:szCs w:val="26"/>
          <w:lang w:val="uk-UA"/>
        </w:rPr>
        <w:t xml:space="preserve"> </w:t>
      </w:r>
      <w:proofErr w:type="spellStart"/>
      <w:r w:rsidRPr="004353DD">
        <w:rPr>
          <w:color w:val="002060"/>
          <w:sz w:val="26"/>
          <w:szCs w:val="26"/>
          <w:lang w:val="uk-UA"/>
        </w:rPr>
        <w:t>номзодлар</w:t>
      </w:r>
      <w:proofErr w:type="spellEnd"/>
      <w:r w:rsidRPr="004353DD">
        <w:rPr>
          <w:color w:val="002060"/>
          <w:sz w:val="26"/>
          <w:szCs w:val="26"/>
          <w:lang w:val="uk-UA"/>
        </w:rPr>
        <w:t xml:space="preserve"> </w:t>
      </w:r>
      <w:proofErr w:type="spellStart"/>
      <w:r w:rsidRPr="004353DD">
        <w:rPr>
          <w:color w:val="002060"/>
          <w:sz w:val="26"/>
          <w:szCs w:val="26"/>
          <w:lang w:val="uk-UA"/>
        </w:rPr>
        <w:t>бўйича</w:t>
      </w:r>
      <w:proofErr w:type="spellEnd"/>
      <w:r w:rsidRPr="004353DD">
        <w:rPr>
          <w:color w:val="002060"/>
          <w:sz w:val="26"/>
          <w:szCs w:val="26"/>
          <w:lang w:val="uk-UA"/>
        </w:rPr>
        <w:t xml:space="preserve"> </w:t>
      </w:r>
      <w:proofErr w:type="spellStart"/>
      <w:r w:rsidRPr="004353DD">
        <w:rPr>
          <w:color w:val="002060"/>
          <w:sz w:val="26"/>
          <w:szCs w:val="26"/>
          <w:lang w:val="uk-UA"/>
        </w:rPr>
        <w:t>бетараф</w:t>
      </w:r>
      <w:proofErr w:type="spellEnd"/>
      <w:r w:rsidRPr="004353DD">
        <w:rPr>
          <w:color w:val="002060"/>
          <w:sz w:val="26"/>
          <w:szCs w:val="26"/>
          <w:lang w:val="uk-UA"/>
        </w:rPr>
        <w:t xml:space="preserve"> </w:t>
      </w:r>
      <w:proofErr w:type="spellStart"/>
      <w:r w:rsidRPr="004353DD">
        <w:rPr>
          <w:color w:val="002060"/>
          <w:sz w:val="26"/>
          <w:szCs w:val="26"/>
          <w:lang w:val="uk-UA"/>
        </w:rPr>
        <w:t>қолган</w:t>
      </w:r>
      <w:proofErr w:type="spellEnd"/>
      <w:r w:rsidRPr="004353DD">
        <w:rPr>
          <w:color w:val="002060"/>
          <w:sz w:val="26"/>
          <w:szCs w:val="26"/>
          <w:lang w:val="uk-UA"/>
        </w:rPr>
        <w:t xml:space="preserve"> </w:t>
      </w:r>
      <w:proofErr w:type="spellStart"/>
      <w:r w:rsidRPr="004353DD">
        <w:rPr>
          <w:color w:val="002060"/>
          <w:sz w:val="26"/>
          <w:szCs w:val="26"/>
          <w:lang w:val="uk-UA"/>
        </w:rPr>
        <w:t>ҳисобланасиз</w:t>
      </w:r>
      <w:proofErr w:type="spellEnd"/>
      <w:r w:rsidRPr="004353DD">
        <w:rPr>
          <w:color w:val="002060"/>
          <w:sz w:val="26"/>
          <w:szCs w:val="26"/>
          <w:lang w:val="uk-UA"/>
        </w:rPr>
        <w:t>.</w:t>
      </w:r>
    </w:p>
    <w:p w14:paraId="1A755C6B" w14:textId="2A85697C" w:rsidR="00FB739F" w:rsidRPr="004353DD" w:rsidRDefault="00FB739F" w:rsidP="00FB739F">
      <w:pPr>
        <w:tabs>
          <w:tab w:val="right" w:pos="9354"/>
        </w:tabs>
        <w:ind w:firstLine="709"/>
        <w:jc w:val="both"/>
        <w:rPr>
          <w:color w:val="002060"/>
          <w:sz w:val="26"/>
          <w:szCs w:val="26"/>
          <w:lang w:val="uz-Cyrl-UZ"/>
        </w:rPr>
      </w:pPr>
      <w:r w:rsidRPr="004353DD">
        <w:rPr>
          <w:noProof/>
          <w:color w:val="002060"/>
          <w:sz w:val="24"/>
          <w:szCs w:val="24"/>
        </w:rPr>
        <mc:AlternateContent>
          <mc:Choice Requires="wps">
            <w:drawing>
              <wp:anchor distT="0" distB="0" distL="114300" distR="114300" simplePos="0" relativeHeight="251646976" behindDoc="0" locked="0" layoutInCell="1" allowOverlap="1" wp14:anchorId="6EC5635A" wp14:editId="3C412717">
                <wp:simplePos x="0" y="0"/>
                <wp:positionH relativeFrom="column">
                  <wp:posOffset>-62230</wp:posOffset>
                </wp:positionH>
                <wp:positionV relativeFrom="paragraph">
                  <wp:posOffset>213360</wp:posOffset>
                </wp:positionV>
                <wp:extent cx="5540375" cy="38100"/>
                <wp:effectExtent l="9525" t="13335" r="12700" b="15240"/>
                <wp:wrapNone/>
                <wp:docPr id="454889385"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0375" cy="381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40F79" id="_x0000_t32" coordsize="21600,21600" o:spt="32" o:oned="t" path="m,l21600,21600e" filled="f">
                <v:path arrowok="t" fillok="f" o:connecttype="none"/>
                <o:lock v:ext="edit" shapetype="t"/>
              </v:shapetype>
              <v:shape id="Прямая со стрелкой 21" o:spid="_x0000_s1026" type="#_x0000_t32" style="position:absolute;margin-left:-4.9pt;margin-top:16.8pt;width:436.25pt;height: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" strokeweight="1.5pt"/>
            </w:pict>
          </mc:Fallback>
        </mc:AlternateContent>
      </w:r>
      <w:r w:rsidRPr="004353DD">
        <w:rPr>
          <w:color w:val="002060"/>
          <w:sz w:val="26"/>
          <w:szCs w:val="26"/>
          <w:lang w:val="uz-Cyrl-UZ"/>
        </w:rPr>
        <w:tab/>
      </w:r>
    </w:p>
    <w:p w14:paraId="23673ED4" w14:textId="6BD02185" w:rsidR="00FB739F" w:rsidRPr="004353DD" w:rsidRDefault="00FB739F" w:rsidP="00FB739F">
      <w:pPr>
        <w:tabs>
          <w:tab w:val="right" w:pos="9354"/>
        </w:tabs>
        <w:jc w:val="both"/>
        <w:rPr>
          <w:color w:val="002060"/>
          <w:sz w:val="26"/>
          <w:szCs w:val="26"/>
          <w:lang w:val="uz-Cyrl-UZ"/>
        </w:rPr>
      </w:pPr>
      <w:r w:rsidRPr="004353DD">
        <w:rPr>
          <w:noProof/>
          <w:color w:val="002060"/>
          <w:sz w:val="24"/>
          <w:szCs w:val="24"/>
        </w:rPr>
        <mc:AlternateContent>
          <mc:Choice Requires="wps">
            <w:drawing>
              <wp:anchor distT="0" distB="0" distL="114300" distR="114300" simplePos="0" relativeHeight="251649024" behindDoc="0" locked="0" layoutInCell="1" allowOverlap="1" wp14:anchorId="25815807" wp14:editId="1670433C">
                <wp:simplePos x="0" y="0"/>
                <wp:positionH relativeFrom="column">
                  <wp:posOffset>5202555</wp:posOffset>
                </wp:positionH>
                <wp:positionV relativeFrom="paragraph">
                  <wp:posOffset>81915</wp:posOffset>
                </wp:positionV>
                <wp:extent cx="251460" cy="231140"/>
                <wp:effectExtent l="16510" t="14605" r="17780" b="11430"/>
                <wp:wrapNone/>
                <wp:docPr id="1472508391"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311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8B109" id="Прямоугольник 20" o:spid="_x0000_s1026" style="position:absolute;margin-left:409.65pt;margin-top:6.45pt;width:19.8pt;height:18.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" strokeweight="1.5pt"/>
            </w:pict>
          </mc:Fallback>
        </mc:AlternateContent>
      </w:r>
      <w:r w:rsidRPr="004353DD">
        <w:rPr>
          <w:color w:val="002060"/>
          <w:sz w:val="26"/>
          <w:szCs w:val="26"/>
          <w:lang w:val="uz-Cyrl-UZ"/>
        </w:rPr>
        <w:t xml:space="preserve">ФАМИЛИЯСИ, исми, отасининг исми, </w:t>
      </w:r>
    </w:p>
    <w:p w14:paraId="4AE20935" w14:textId="77777777" w:rsidR="00FB739F" w:rsidRPr="004353DD" w:rsidRDefault="00FB739F" w:rsidP="00FB739F">
      <w:pPr>
        <w:tabs>
          <w:tab w:val="right" w:pos="9354"/>
        </w:tabs>
        <w:jc w:val="both"/>
        <w:rPr>
          <w:color w:val="002060"/>
          <w:sz w:val="26"/>
          <w:szCs w:val="26"/>
          <w:lang w:val="uz-Cyrl-UZ"/>
        </w:rPr>
      </w:pPr>
      <w:r w:rsidRPr="004353DD">
        <w:rPr>
          <w:color w:val="002060"/>
          <w:sz w:val="26"/>
          <w:szCs w:val="26"/>
          <w:lang w:val="uz-Cyrl-UZ"/>
        </w:rPr>
        <w:t xml:space="preserve">лавозими                                        </w:t>
      </w:r>
      <w:r w:rsidRPr="004353DD">
        <w:rPr>
          <w:color w:val="002060"/>
          <w:sz w:val="26"/>
          <w:szCs w:val="26"/>
          <w:lang w:val="uz-Cyrl-UZ"/>
        </w:rPr>
        <w:tab/>
      </w:r>
    </w:p>
    <w:p w14:paraId="5C8806F3" w14:textId="742F46DF" w:rsidR="00FB739F" w:rsidRPr="004353DD" w:rsidRDefault="00FB739F" w:rsidP="00FB739F">
      <w:pPr>
        <w:tabs>
          <w:tab w:val="right" w:pos="9354"/>
        </w:tabs>
        <w:jc w:val="both"/>
        <w:rPr>
          <w:color w:val="002060"/>
          <w:sz w:val="26"/>
          <w:szCs w:val="26"/>
          <w:lang w:val="uz-Cyrl-UZ"/>
        </w:rPr>
      </w:pPr>
      <w:r w:rsidRPr="004353DD">
        <w:rPr>
          <w:noProof/>
          <w:color w:val="002060"/>
          <w:sz w:val="24"/>
          <w:szCs w:val="24"/>
        </w:rPr>
        <mc:AlternateContent>
          <mc:Choice Requires="wps">
            <w:drawing>
              <wp:anchor distT="0" distB="0" distL="114300" distR="114300" simplePos="0" relativeHeight="251648000" behindDoc="0" locked="0" layoutInCell="1" allowOverlap="1" wp14:anchorId="6E1AC068" wp14:editId="7CDAE279">
                <wp:simplePos x="0" y="0"/>
                <wp:positionH relativeFrom="column">
                  <wp:posOffset>-39370</wp:posOffset>
                </wp:positionH>
                <wp:positionV relativeFrom="paragraph">
                  <wp:posOffset>92710</wp:posOffset>
                </wp:positionV>
                <wp:extent cx="5540375" cy="38100"/>
                <wp:effectExtent l="13335" t="14605" r="18415" b="13970"/>
                <wp:wrapNone/>
                <wp:docPr id="1584786491"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0375" cy="381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11660" id="Прямая со стрелкой 19" o:spid="_x0000_s1026" type="#_x0000_t32" style="position:absolute;margin-left:-3.1pt;margin-top:7.3pt;width:436.25pt;height: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" strokeweight="1.5pt"/>
            </w:pict>
          </mc:Fallback>
        </mc:AlternateContent>
      </w:r>
    </w:p>
    <w:p w14:paraId="697F8A2B" w14:textId="53913F38" w:rsidR="00FB739F" w:rsidRPr="004353DD" w:rsidRDefault="00FB739F" w:rsidP="00FB739F">
      <w:pPr>
        <w:tabs>
          <w:tab w:val="right" w:pos="9354"/>
        </w:tabs>
        <w:jc w:val="both"/>
        <w:rPr>
          <w:color w:val="002060"/>
          <w:sz w:val="26"/>
          <w:szCs w:val="26"/>
          <w:lang w:val="uz-Cyrl-UZ"/>
        </w:rPr>
      </w:pPr>
      <w:r w:rsidRPr="004353DD">
        <w:rPr>
          <w:noProof/>
          <w:color w:val="002060"/>
          <w:sz w:val="24"/>
          <w:szCs w:val="24"/>
        </w:rPr>
        <mc:AlternateContent>
          <mc:Choice Requires="wps">
            <w:drawing>
              <wp:anchor distT="0" distB="0" distL="114300" distR="114300" simplePos="0" relativeHeight="251653120" behindDoc="0" locked="0" layoutInCell="1" allowOverlap="1" wp14:anchorId="13545B02" wp14:editId="3FA90E2A">
                <wp:simplePos x="0" y="0"/>
                <wp:positionH relativeFrom="column">
                  <wp:posOffset>5202555</wp:posOffset>
                </wp:positionH>
                <wp:positionV relativeFrom="paragraph">
                  <wp:posOffset>81915</wp:posOffset>
                </wp:positionV>
                <wp:extent cx="251460" cy="231140"/>
                <wp:effectExtent l="16510" t="12700" r="17780" b="13335"/>
                <wp:wrapNone/>
                <wp:docPr id="228985455"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311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ABF85" id="Прямоугольник 18" o:spid="_x0000_s1026" style="position:absolute;margin-left:409.65pt;margin-top:6.45pt;width:19.8pt;height:18.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" strokeweight="1.5pt"/>
            </w:pict>
          </mc:Fallback>
        </mc:AlternateContent>
      </w:r>
      <w:r w:rsidRPr="004353DD">
        <w:rPr>
          <w:color w:val="002060"/>
          <w:sz w:val="26"/>
          <w:szCs w:val="26"/>
          <w:lang w:val="uz-Cyrl-UZ"/>
        </w:rPr>
        <w:t xml:space="preserve">ФАМИЛИЯСИ, исми, отасининг исми, </w:t>
      </w:r>
    </w:p>
    <w:p w14:paraId="5CE4710E" w14:textId="77777777" w:rsidR="00FB739F" w:rsidRPr="004353DD" w:rsidRDefault="00FB739F" w:rsidP="00FB739F">
      <w:pPr>
        <w:tabs>
          <w:tab w:val="right" w:pos="9354"/>
        </w:tabs>
        <w:jc w:val="both"/>
        <w:rPr>
          <w:color w:val="002060"/>
          <w:sz w:val="26"/>
          <w:szCs w:val="26"/>
          <w:lang w:val="uz-Cyrl-UZ"/>
        </w:rPr>
      </w:pPr>
      <w:r w:rsidRPr="004353DD">
        <w:rPr>
          <w:color w:val="002060"/>
          <w:sz w:val="26"/>
          <w:szCs w:val="26"/>
          <w:lang w:val="uz-Cyrl-UZ"/>
        </w:rPr>
        <w:t xml:space="preserve">лавозими                                        </w:t>
      </w:r>
      <w:r w:rsidRPr="004353DD">
        <w:rPr>
          <w:color w:val="002060"/>
          <w:sz w:val="26"/>
          <w:szCs w:val="26"/>
          <w:lang w:val="uz-Cyrl-UZ"/>
        </w:rPr>
        <w:tab/>
      </w:r>
    </w:p>
    <w:p w14:paraId="42D21355" w14:textId="3DABDAD6" w:rsidR="00FB739F" w:rsidRPr="004353DD" w:rsidRDefault="00FB739F" w:rsidP="00FB739F">
      <w:pPr>
        <w:tabs>
          <w:tab w:val="right" w:pos="9354"/>
        </w:tabs>
        <w:jc w:val="both"/>
        <w:rPr>
          <w:color w:val="002060"/>
          <w:sz w:val="26"/>
          <w:szCs w:val="26"/>
          <w:lang w:val="uz-Cyrl-UZ"/>
        </w:rPr>
      </w:pPr>
      <w:r w:rsidRPr="004353DD">
        <w:rPr>
          <w:noProof/>
          <w:color w:val="002060"/>
          <w:sz w:val="24"/>
          <w:szCs w:val="24"/>
        </w:rPr>
        <mc:AlternateContent>
          <mc:Choice Requires="wps">
            <w:drawing>
              <wp:anchor distT="0" distB="0" distL="114300" distR="114300" simplePos="0" relativeHeight="251652096" behindDoc="0" locked="0" layoutInCell="1" allowOverlap="1" wp14:anchorId="26340DB5" wp14:editId="4088081B">
                <wp:simplePos x="0" y="0"/>
                <wp:positionH relativeFrom="column">
                  <wp:posOffset>-39370</wp:posOffset>
                </wp:positionH>
                <wp:positionV relativeFrom="paragraph">
                  <wp:posOffset>92710</wp:posOffset>
                </wp:positionV>
                <wp:extent cx="5540375" cy="38100"/>
                <wp:effectExtent l="13335" t="12065" r="18415" b="16510"/>
                <wp:wrapNone/>
                <wp:docPr id="1344441460"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0375" cy="381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85BA0" id="Прямая со стрелкой 17" o:spid="_x0000_s1026" type="#_x0000_t32" style="position:absolute;margin-left:-3.1pt;margin-top:7.3pt;width:436.25pt;height: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" strokeweight="1.5pt"/>
            </w:pict>
          </mc:Fallback>
        </mc:AlternateContent>
      </w:r>
      <w:r w:rsidRPr="004353DD">
        <w:rPr>
          <w:color w:val="002060"/>
          <w:sz w:val="26"/>
          <w:szCs w:val="26"/>
          <w:lang w:val="uz-Cyrl-UZ"/>
        </w:rPr>
        <w:tab/>
      </w:r>
    </w:p>
    <w:p w14:paraId="103C7747" w14:textId="307EB9FF" w:rsidR="00FB739F" w:rsidRPr="004353DD" w:rsidRDefault="00FB739F" w:rsidP="00FB739F">
      <w:pPr>
        <w:tabs>
          <w:tab w:val="right" w:pos="9354"/>
        </w:tabs>
        <w:jc w:val="both"/>
        <w:rPr>
          <w:color w:val="002060"/>
          <w:sz w:val="26"/>
          <w:szCs w:val="26"/>
          <w:lang w:val="uz-Cyrl-UZ"/>
        </w:rPr>
      </w:pPr>
      <w:r w:rsidRPr="004353DD">
        <w:rPr>
          <w:noProof/>
          <w:color w:val="002060"/>
          <w:sz w:val="24"/>
          <w:szCs w:val="24"/>
        </w:rPr>
        <mc:AlternateContent>
          <mc:Choice Requires="wps">
            <w:drawing>
              <wp:anchor distT="0" distB="0" distL="114300" distR="114300" simplePos="0" relativeHeight="251655168" behindDoc="0" locked="0" layoutInCell="1" allowOverlap="1" wp14:anchorId="35FE9226" wp14:editId="59C688E6">
                <wp:simplePos x="0" y="0"/>
                <wp:positionH relativeFrom="column">
                  <wp:posOffset>5202555</wp:posOffset>
                </wp:positionH>
                <wp:positionV relativeFrom="paragraph">
                  <wp:posOffset>81915</wp:posOffset>
                </wp:positionV>
                <wp:extent cx="251460" cy="231140"/>
                <wp:effectExtent l="16510" t="10160" r="17780" b="15875"/>
                <wp:wrapNone/>
                <wp:docPr id="75780519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311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4057F" id="Прямоугольник 16" o:spid="_x0000_s1026" style="position:absolute;margin-left:409.65pt;margin-top:6.45pt;width:19.8pt;height:1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" strokeweight="1.5pt"/>
            </w:pict>
          </mc:Fallback>
        </mc:AlternateContent>
      </w:r>
      <w:r w:rsidRPr="004353DD">
        <w:rPr>
          <w:color w:val="002060"/>
          <w:sz w:val="26"/>
          <w:szCs w:val="26"/>
          <w:lang w:val="uz-Cyrl-UZ"/>
        </w:rPr>
        <w:t xml:space="preserve">ФАМИЛИЯСИ, исми, отасининг исми, </w:t>
      </w:r>
    </w:p>
    <w:p w14:paraId="7AB898A2" w14:textId="77777777" w:rsidR="00FB739F" w:rsidRPr="004353DD" w:rsidRDefault="00FB739F" w:rsidP="00FB739F">
      <w:pPr>
        <w:tabs>
          <w:tab w:val="right" w:pos="9354"/>
        </w:tabs>
        <w:jc w:val="both"/>
        <w:rPr>
          <w:color w:val="002060"/>
          <w:sz w:val="26"/>
          <w:szCs w:val="26"/>
          <w:lang w:val="uz-Cyrl-UZ"/>
        </w:rPr>
      </w:pPr>
      <w:r w:rsidRPr="004353DD">
        <w:rPr>
          <w:color w:val="002060"/>
          <w:sz w:val="26"/>
          <w:szCs w:val="26"/>
          <w:lang w:val="uz-Cyrl-UZ"/>
        </w:rPr>
        <w:t xml:space="preserve">лавозими                             </w:t>
      </w:r>
      <w:r w:rsidRPr="004353DD">
        <w:rPr>
          <w:color w:val="002060"/>
          <w:sz w:val="26"/>
          <w:szCs w:val="26"/>
          <w:lang w:val="uz-Cyrl-UZ"/>
        </w:rPr>
        <w:tab/>
      </w:r>
    </w:p>
    <w:p w14:paraId="16C487C0" w14:textId="395E7968" w:rsidR="00FB739F" w:rsidRPr="004353DD" w:rsidRDefault="00FB739F" w:rsidP="00FB739F">
      <w:pPr>
        <w:tabs>
          <w:tab w:val="right" w:pos="9354"/>
        </w:tabs>
        <w:jc w:val="both"/>
        <w:rPr>
          <w:color w:val="002060"/>
          <w:sz w:val="26"/>
          <w:szCs w:val="26"/>
          <w:lang w:val="uz-Cyrl-UZ"/>
        </w:rPr>
      </w:pPr>
      <w:r w:rsidRPr="004353DD">
        <w:rPr>
          <w:noProof/>
          <w:color w:val="002060"/>
          <w:sz w:val="24"/>
          <w:szCs w:val="24"/>
        </w:rPr>
        <mc:AlternateContent>
          <mc:Choice Requires="wps">
            <w:drawing>
              <wp:anchor distT="0" distB="0" distL="114300" distR="114300" simplePos="0" relativeHeight="251654144" behindDoc="0" locked="0" layoutInCell="1" allowOverlap="1" wp14:anchorId="02399AE5" wp14:editId="0E06E3D1">
                <wp:simplePos x="0" y="0"/>
                <wp:positionH relativeFrom="column">
                  <wp:posOffset>-39370</wp:posOffset>
                </wp:positionH>
                <wp:positionV relativeFrom="paragraph">
                  <wp:posOffset>92710</wp:posOffset>
                </wp:positionV>
                <wp:extent cx="5540375" cy="38100"/>
                <wp:effectExtent l="13335" t="10160" r="18415" b="18415"/>
                <wp:wrapNone/>
                <wp:docPr id="206683552"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0375" cy="381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76916" id="Прямая со стрелкой 15" o:spid="_x0000_s1026" type="#_x0000_t32" style="position:absolute;margin-left:-3.1pt;margin-top:7.3pt;width:436.25pt;height: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" strokeweight="1.5pt"/>
            </w:pict>
          </mc:Fallback>
        </mc:AlternateContent>
      </w:r>
      <w:r w:rsidRPr="004353DD">
        <w:rPr>
          <w:color w:val="002060"/>
          <w:sz w:val="26"/>
          <w:szCs w:val="26"/>
          <w:lang w:val="uz-Cyrl-UZ"/>
        </w:rPr>
        <w:tab/>
      </w:r>
    </w:p>
    <w:p w14:paraId="0C987ED6" w14:textId="77777777" w:rsidR="00FB739F" w:rsidRPr="004353DD" w:rsidRDefault="00FB739F" w:rsidP="00FB739F">
      <w:pPr>
        <w:tabs>
          <w:tab w:val="right" w:pos="9354"/>
        </w:tabs>
        <w:jc w:val="both"/>
        <w:rPr>
          <w:color w:val="002060"/>
          <w:sz w:val="26"/>
          <w:szCs w:val="26"/>
          <w:lang w:val="uz-Cyrl-UZ"/>
        </w:rPr>
      </w:pPr>
    </w:p>
    <w:p w14:paraId="5146800E" w14:textId="77777777" w:rsidR="00FB739F" w:rsidRPr="004353DD" w:rsidRDefault="00FB739F" w:rsidP="00FB739F">
      <w:pPr>
        <w:tabs>
          <w:tab w:val="left" w:pos="8304"/>
        </w:tabs>
        <w:rPr>
          <w:color w:val="002060"/>
          <w:sz w:val="26"/>
          <w:szCs w:val="26"/>
          <w:lang w:val="uz-Cyrl-UZ"/>
        </w:rPr>
      </w:pPr>
      <w:r w:rsidRPr="004353DD">
        <w:rPr>
          <w:color w:val="002060"/>
          <w:sz w:val="26"/>
          <w:szCs w:val="26"/>
          <w:lang w:val="uz-Cyrl-UZ"/>
        </w:rPr>
        <w:tab/>
      </w:r>
    </w:p>
    <w:p w14:paraId="18AB684A" w14:textId="77777777" w:rsidR="00FB739F" w:rsidRPr="004353DD" w:rsidRDefault="00FB739F" w:rsidP="00FB739F">
      <w:pPr>
        <w:ind w:left="284"/>
        <w:jc w:val="both"/>
        <w:rPr>
          <w:color w:val="002060"/>
          <w:sz w:val="28"/>
          <w:szCs w:val="24"/>
          <w:lang w:val="uz-Cyrl-UZ"/>
        </w:rPr>
      </w:pPr>
      <w:r w:rsidRPr="004353DD">
        <w:rPr>
          <w:color w:val="002060"/>
          <w:sz w:val="28"/>
          <w:lang w:val="uz-Cyrl-UZ"/>
        </w:rPr>
        <w:t xml:space="preserve">                                                                                    </w:t>
      </w:r>
    </w:p>
    <w:p w14:paraId="02CC9223" w14:textId="77777777" w:rsidR="00FB739F" w:rsidRPr="004353DD" w:rsidRDefault="00FB739F" w:rsidP="00FB739F">
      <w:pPr>
        <w:ind w:left="284"/>
        <w:jc w:val="both"/>
        <w:rPr>
          <w:color w:val="002060"/>
          <w:sz w:val="28"/>
          <w:lang w:val="uz-Cyrl-UZ"/>
        </w:rPr>
      </w:pPr>
    </w:p>
    <w:p w14:paraId="7D0F057A" w14:textId="77777777" w:rsidR="00FB739F" w:rsidRPr="004353DD" w:rsidRDefault="00FB739F" w:rsidP="00FB739F">
      <w:pPr>
        <w:ind w:left="284"/>
        <w:jc w:val="both"/>
        <w:rPr>
          <w:color w:val="002060"/>
          <w:sz w:val="28"/>
          <w:lang w:val="uz-Cyrl-UZ"/>
        </w:rPr>
      </w:pPr>
    </w:p>
    <w:p w14:paraId="44522570" w14:textId="77777777" w:rsidR="00FB739F" w:rsidRPr="004353DD" w:rsidRDefault="00FB739F" w:rsidP="00FB739F">
      <w:pPr>
        <w:ind w:left="284"/>
        <w:jc w:val="both"/>
        <w:rPr>
          <w:color w:val="002060"/>
          <w:sz w:val="28"/>
          <w:lang w:val="uz-Cyrl-UZ"/>
        </w:rPr>
      </w:pPr>
    </w:p>
    <w:p w14:paraId="1E731DDE" w14:textId="77777777" w:rsidR="00FB739F" w:rsidRDefault="00FB739F" w:rsidP="00FB739F">
      <w:pPr>
        <w:ind w:left="284"/>
        <w:jc w:val="both"/>
        <w:rPr>
          <w:color w:val="002060"/>
          <w:sz w:val="28"/>
          <w:lang w:val="uz-Cyrl-UZ"/>
        </w:rPr>
      </w:pPr>
    </w:p>
    <w:p w14:paraId="414DA1DE" w14:textId="77777777" w:rsidR="00FB739F" w:rsidRDefault="00FB739F" w:rsidP="00FB739F">
      <w:pPr>
        <w:ind w:left="284"/>
        <w:jc w:val="both"/>
        <w:rPr>
          <w:color w:val="002060"/>
          <w:sz w:val="28"/>
          <w:lang w:val="uz-Cyrl-UZ"/>
        </w:rPr>
      </w:pPr>
    </w:p>
    <w:p w14:paraId="5A47A1C8" w14:textId="77777777" w:rsidR="00FB739F" w:rsidRDefault="00FB739F" w:rsidP="00FB739F">
      <w:pPr>
        <w:ind w:left="284"/>
        <w:jc w:val="both"/>
        <w:rPr>
          <w:color w:val="002060"/>
          <w:sz w:val="28"/>
          <w:lang w:val="uz-Cyrl-UZ"/>
        </w:rPr>
      </w:pPr>
    </w:p>
    <w:p w14:paraId="09165139" w14:textId="77777777" w:rsidR="00FB739F" w:rsidRDefault="00FB739F" w:rsidP="00FB739F">
      <w:pPr>
        <w:ind w:left="284"/>
        <w:jc w:val="both"/>
        <w:rPr>
          <w:color w:val="002060"/>
          <w:sz w:val="28"/>
          <w:lang w:val="uz-Cyrl-UZ"/>
        </w:rPr>
      </w:pPr>
    </w:p>
    <w:p w14:paraId="3836A9D6" w14:textId="77777777" w:rsidR="00FB739F" w:rsidRDefault="00FB739F" w:rsidP="00FB739F">
      <w:pPr>
        <w:ind w:left="284"/>
        <w:jc w:val="both"/>
        <w:rPr>
          <w:color w:val="002060"/>
          <w:sz w:val="28"/>
          <w:lang w:val="uz-Cyrl-UZ"/>
        </w:rPr>
      </w:pPr>
    </w:p>
    <w:p w14:paraId="241E3E13" w14:textId="77777777" w:rsidR="00FB739F" w:rsidRDefault="00FB739F" w:rsidP="00FB739F">
      <w:pPr>
        <w:ind w:left="284"/>
        <w:jc w:val="both"/>
        <w:rPr>
          <w:color w:val="002060"/>
          <w:sz w:val="28"/>
          <w:lang w:val="uz-Cyrl-UZ"/>
        </w:rPr>
      </w:pPr>
    </w:p>
    <w:p w14:paraId="374035BF" w14:textId="77777777" w:rsidR="00FB739F" w:rsidRDefault="00FB739F" w:rsidP="00FB739F">
      <w:pPr>
        <w:ind w:left="284"/>
        <w:jc w:val="both"/>
        <w:rPr>
          <w:color w:val="002060"/>
          <w:sz w:val="28"/>
          <w:lang w:val="uz-Cyrl-UZ"/>
        </w:rPr>
      </w:pPr>
    </w:p>
    <w:p w14:paraId="355AA7DF" w14:textId="77777777" w:rsidR="00FB739F" w:rsidRDefault="00FB739F" w:rsidP="00FB739F">
      <w:pPr>
        <w:ind w:left="284"/>
        <w:jc w:val="both"/>
        <w:rPr>
          <w:color w:val="002060"/>
          <w:sz w:val="28"/>
          <w:lang w:val="uz-Cyrl-UZ"/>
        </w:rPr>
      </w:pPr>
    </w:p>
    <w:p w14:paraId="71E6D46D" w14:textId="77777777" w:rsidR="00FB739F" w:rsidRDefault="00FB739F" w:rsidP="00FB739F">
      <w:pPr>
        <w:ind w:left="284"/>
        <w:jc w:val="both"/>
        <w:rPr>
          <w:color w:val="002060"/>
          <w:sz w:val="28"/>
          <w:lang w:val="uz-Cyrl-UZ"/>
        </w:rPr>
      </w:pPr>
    </w:p>
    <w:p w14:paraId="3F703F33" w14:textId="77777777" w:rsidR="00FB739F" w:rsidRDefault="00FB739F" w:rsidP="00FB739F">
      <w:pPr>
        <w:ind w:left="284"/>
        <w:jc w:val="both"/>
        <w:rPr>
          <w:color w:val="002060"/>
          <w:sz w:val="28"/>
          <w:lang w:val="uz-Cyrl-UZ"/>
        </w:rPr>
      </w:pPr>
    </w:p>
    <w:p w14:paraId="50356D0E" w14:textId="77777777" w:rsidR="00FB739F" w:rsidRDefault="00FB739F" w:rsidP="00FB739F">
      <w:pPr>
        <w:ind w:left="284"/>
        <w:jc w:val="both"/>
        <w:rPr>
          <w:color w:val="002060"/>
          <w:sz w:val="28"/>
          <w:lang w:val="uz-Cyrl-UZ"/>
        </w:rPr>
      </w:pPr>
    </w:p>
    <w:p w14:paraId="2CA590A6" w14:textId="77777777" w:rsidR="00FB739F" w:rsidRDefault="00FB739F" w:rsidP="00FB739F">
      <w:pPr>
        <w:ind w:left="284"/>
        <w:jc w:val="both"/>
        <w:rPr>
          <w:color w:val="002060"/>
          <w:sz w:val="28"/>
          <w:lang w:val="uz-Cyrl-UZ"/>
        </w:rPr>
      </w:pPr>
    </w:p>
    <w:p w14:paraId="66AAEC9F" w14:textId="77777777" w:rsidR="00FB739F" w:rsidRDefault="00FB739F" w:rsidP="00FB739F">
      <w:pPr>
        <w:ind w:left="284"/>
        <w:jc w:val="both"/>
        <w:rPr>
          <w:color w:val="002060"/>
          <w:sz w:val="28"/>
          <w:lang w:val="uz-Cyrl-UZ"/>
        </w:rPr>
      </w:pPr>
    </w:p>
    <w:p w14:paraId="0E513A73" w14:textId="77777777" w:rsidR="00FB739F" w:rsidRDefault="00FB739F" w:rsidP="00FB739F">
      <w:pPr>
        <w:ind w:left="284"/>
        <w:jc w:val="both"/>
        <w:rPr>
          <w:color w:val="002060"/>
          <w:sz w:val="28"/>
          <w:lang w:val="uz-Cyrl-UZ"/>
        </w:rPr>
      </w:pPr>
    </w:p>
    <w:p w14:paraId="46447211" w14:textId="77777777" w:rsidR="00FB739F" w:rsidRDefault="00FB739F" w:rsidP="00FB739F">
      <w:pPr>
        <w:ind w:left="284"/>
        <w:jc w:val="both"/>
        <w:rPr>
          <w:color w:val="002060"/>
          <w:sz w:val="28"/>
          <w:lang w:val="uz-Cyrl-UZ"/>
        </w:rPr>
      </w:pPr>
    </w:p>
    <w:p w14:paraId="4AD8DC01" w14:textId="77777777" w:rsidR="00FB739F" w:rsidRDefault="00FB739F" w:rsidP="00FB739F">
      <w:pPr>
        <w:ind w:left="284"/>
        <w:jc w:val="both"/>
        <w:rPr>
          <w:color w:val="002060"/>
          <w:sz w:val="28"/>
          <w:lang w:val="uz-Cyrl-UZ"/>
        </w:rPr>
      </w:pPr>
    </w:p>
    <w:p w14:paraId="6D33ACF6" w14:textId="77777777" w:rsidR="002D761E" w:rsidRDefault="002D761E" w:rsidP="00FB739F">
      <w:pPr>
        <w:ind w:left="284"/>
        <w:jc w:val="both"/>
        <w:rPr>
          <w:color w:val="002060"/>
          <w:sz w:val="28"/>
          <w:lang w:val="uz-Cyrl-UZ"/>
        </w:rPr>
      </w:pPr>
    </w:p>
    <w:p w14:paraId="7C7CE66E" w14:textId="77777777" w:rsidR="00FB739F" w:rsidRPr="004353DD" w:rsidRDefault="00FB739F" w:rsidP="00FB739F">
      <w:pPr>
        <w:ind w:left="284"/>
        <w:jc w:val="both"/>
        <w:rPr>
          <w:color w:val="002060"/>
          <w:sz w:val="28"/>
          <w:lang w:val="uz-Cyrl-UZ"/>
        </w:rPr>
      </w:pPr>
    </w:p>
    <w:p w14:paraId="61EA8C32" w14:textId="26455B0F" w:rsidR="00FB739F" w:rsidRPr="00BE2C1E" w:rsidRDefault="00FB739F" w:rsidP="00FB739F">
      <w:pPr>
        <w:ind w:left="5245"/>
        <w:jc w:val="both"/>
        <w:rPr>
          <w:bCs/>
          <w:iCs/>
          <w:color w:val="002060"/>
          <w:sz w:val="18"/>
          <w:szCs w:val="18"/>
          <w:lang w:val="uk-UA"/>
        </w:rPr>
      </w:pPr>
      <w:r w:rsidRPr="00BE2C1E">
        <w:rPr>
          <w:bCs/>
          <w:iCs/>
          <w:color w:val="002060"/>
          <w:sz w:val="18"/>
          <w:szCs w:val="18"/>
          <w:lang w:val="uz-Cyrl-UZ"/>
        </w:rPr>
        <w:t xml:space="preserve">Ўзбекистон касаба уюшмалари </w:t>
      </w:r>
      <w:r w:rsidR="008C445F">
        <w:rPr>
          <w:bCs/>
          <w:iCs/>
          <w:color w:val="002060"/>
          <w:sz w:val="18"/>
          <w:szCs w:val="18"/>
          <w:lang w:val="uz-Cyrl-UZ"/>
        </w:rPr>
        <w:t>Федерация</w:t>
      </w:r>
      <w:r w:rsidRPr="00BE2C1E">
        <w:rPr>
          <w:bCs/>
          <w:iCs/>
          <w:color w:val="002060"/>
          <w:sz w:val="18"/>
          <w:szCs w:val="18"/>
          <w:lang w:val="uz-Cyrl-UZ"/>
        </w:rPr>
        <w:t>си тизимидаги к</w:t>
      </w:r>
      <w:proofErr w:type="spellStart"/>
      <w:r w:rsidRPr="00BE2C1E">
        <w:rPr>
          <w:bCs/>
          <w:iCs/>
          <w:color w:val="002060"/>
          <w:sz w:val="18"/>
          <w:szCs w:val="18"/>
          <w:lang w:val="uk-UA"/>
        </w:rPr>
        <w:t>асаба</w:t>
      </w:r>
      <w:proofErr w:type="spellEnd"/>
      <w:r w:rsidRPr="00BE2C1E">
        <w:rPr>
          <w:bCs/>
          <w:iCs/>
          <w:color w:val="002060"/>
          <w:sz w:val="18"/>
          <w:szCs w:val="18"/>
          <w:lang w:val="uk-UA"/>
        </w:rPr>
        <w:t xml:space="preserve"> </w:t>
      </w:r>
      <w:proofErr w:type="spellStart"/>
      <w:r w:rsidRPr="00BE2C1E">
        <w:rPr>
          <w:bCs/>
          <w:iCs/>
          <w:color w:val="002060"/>
          <w:sz w:val="18"/>
          <w:szCs w:val="18"/>
          <w:lang w:val="uk-UA"/>
        </w:rPr>
        <w:t>уюшма</w:t>
      </w:r>
      <w:proofErr w:type="spellEnd"/>
      <w:r w:rsidRPr="00BE2C1E">
        <w:rPr>
          <w:bCs/>
          <w:iCs/>
          <w:color w:val="002060"/>
          <w:sz w:val="18"/>
          <w:szCs w:val="18"/>
          <w:lang w:val="uz-Cyrl-UZ"/>
        </w:rPr>
        <w:t xml:space="preserve">лари ташкилотларида </w:t>
      </w:r>
      <w:proofErr w:type="spellStart"/>
      <w:r w:rsidRPr="00BE2C1E">
        <w:rPr>
          <w:bCs/>
          <w:iCs/>
          <w:color w:val="002060"/>
          <w:sz w:val="18"/>
          <w:szCs w:val="18"/>
          <w:lang w:val="uk-UA"/>
        </w:rPr>
        <w:t>ҳисобот-сайловлар</w:t>
      </w:r>
      <w:proofErr w:type="spellEnd"/>
      <w:r w:rsidRPr="00BE2C1E">
        <w:rPr>
          <w:bCs/>
          <w:iCs/>
          <w:color w:val="002060"/>
          <w:sz w:val="18"/>
          <w:szCs w:val="18"/>
          <w:lang w:val="uz-Cyrl-UZ"/>
        </w:rPr>
        <w:t>ни</w:t>
      </w:r>
      <w:r w:rsidRPr="00BE2C1E">
        <w:rPr>
          <w:bCs/>
          <w:iCs/>
          <w:color w:val="002060"/>
          <w:sz w:val="18"/>
          <w:szCs w:val="18"/>
          <w:lang w:val="uk-UA"/>
        </w:rPr>
        <w:t xml:space="preserve"> </w:t>
      </w:r>
      <w:proofErr w:type="spellStart"/>
      <w:r w:rsidRPr="00BE2C1E">
        <w:rPr>
          <w:bCs/>
          <w:iCs/>
          <w:color w:val="002060"/>
          <w:sz w:val="18"/>
          <w:szCs w:val="18"/>
          <w:lang w:val="uk-UA"/>
        </w:rPr>
        <w:t>ўтказиш</w:t>
      </w:r>
      <w:proofErr w:type="spellEnd"/>
      <w:r w:rsidRPr="00BE2C1E">
        <w:rPr>
          <w:bCs/>
          <w:iCs/>
          <w:color w:val="002060"/>
          <w:sz w:val="18"/>
          <w:szCs w:val="18"/>
          <w:lang w:val="uk-UA"/>
        </w:rPr>
        <w:t xml:space="preserve"> </w:t>
      </w:r>
      <w:proofErr w:type="spellStart"/>
      <w:r w:rsidRPr="00BE2C1E">
        <w:rPr>
          <w:bCs/>
          <w:iCs/>
          <w:color w:val="002060"/>
          <w:sz w:val="18"/>
          <w:szCs w:val="18"/>
          <w:lang w:val="uk-UA"/>
        </w:rPr>
        <w:t>тўғрисида</w:t>
      </w:r>
      <w:proofErr w:type="spellEnd"/>
      <w:r w:rsidRPr="00BE2C1E">
        <w:rPr>
          <w:bCs/>
          <w:iCs/>
          <w:color w:val="002060"/>
          <w:sz w:val="18"/>
          <w:szCs w:val="18"/>
          <w:lang w:val="uk-UA"/>
        </w:rPr>
        <w:t xml:space="preserve"> </w:t>
      </w:r>
      <w:proofErr w:type="spellStart"/>
      <w:r w:rsidRPr="00BE2C1E">
        <w:rPr>
          <w:bCs/>
          <w:iCs/>
          <w:color w:val="002060"/>
          <w:sz w:val="18"/>
          <w:szCs w:val="18"/>
          <w:lang w:val="uk-UA"/>
        </w:rPr>
        <w:t>Низомга</w:t>
      </w:r>
      <w:proofErr w:type="spellEnd"/>
      <w:r w:rsidRPr="00BE2C1E">
        <w:rPr>
          <w:bCs/>
          <w:iCs/>
          <w:color w:val="002060"/>
          <w:sz w:val="18"/>
          <w:szCs w:val="18"/>
          <w:lang w:val="uk-UA"/>
        </w:rPr>
        <w:t xml:space="preserve"> </w:t>
      </w:r>
      <w:proofErr w:type="spellStart"/>
      <w:r w:rsidRPr="00BE2C1E">
        <w:rPr>
          <w:bCs/>
          <w:iCs/>
          <w:color w:val="002060"/>
          <w:sz w:val="18"/>
          <w:szCs w:val="18"/>
          <w:lang w:val="uk-UA"/>
        </w:rPr>
        <w:t>илова</w:t>
      </w:r>
      <w:proofErr w:type="spellEnd"/>
    </w:p>
    <w:p w14:paraId="7E1138DF" w14:textId="77777777" w:rsidR="00FB739F" w:rsidRDefault="00FB739F" w:rsidP="00FB739F">
      <w:pPr>
        <w:tabs>
          <w:tab w:val="left" w:pos="1239"/>
        </w:tabs>
        <w:ind w:firstLine="709"/>
        <w:jc w:val="right"/>
        <w:rPr>
          <w:b/>
          <w:i/>
          <w:color w:val="002060"/>
          <w:sz w:val="26"/>
          <w:szCs w:val="26"/>
          <w:lang w:val="uk-UA"/>
        </w:rPr>
      </w:pPr>
    </w:p>
    <w:p w14:paraId="75BFB3A0" w14:textId="77777777" w:rsidR="00FB739F" w:rsidRPr="004353DD" w:rsidRDefault="00FB739F" w:rsidP="00FB739F">
      <w:pPr>
        <w:tabs>
          <w:tab w:val="left" w:pos="1239"/>
        </w:tabs>
        <w:ind w:firstLine="709"/>
        <w:jc w:val="right"/>
        <w:rPr>
          <w:b/>
          <w:i/>
          <w:color w:val="002060"/>
          <w:sz w:val="26"/>
          <w:szCs w:val="26"/>
          <w:lang w:val="uk-UA"/>
        </w:rPr>
      </w:pPr>
      <w:proofErr w:type="spellStart"/>
      <w:r w:rsidRPr="004353DD">
        <w:rPr>
          <w:b/>
          <w:i/>
          <w:color w:val="002060"/>
          <w:sz w:val="26"/>
          <w:szCs w:val="26"/>
          <w:lang w:val="uk-UA"/>
        </w:rPr>
        <w:t>Намуна</w:t>
      </w:r>
      <w:proofErr w:type="spellEnd"/>
      <w:r w:rsidRPr="004353DD">
        <w:rPr>
          <w:b/>
          <w:i/>
          <w:color w:val="002060"/>
          <w:sz w:val="26"/>
          <w:szCs w:val="26"/>
          <w:lang w:val="uk-UA"/>
        </w:rPr>
        <w:t xml:space="preserve"> </w:t>
      </w:r>
    </w:p>
    <w:p w14:paraId="565B01A0" w14:textId="77777777" w:rsidR="00FB739F" w:rsidRPr="004353DD" w:rsidRDefault="00FB739F" w:rsidP="00FB739F">
      <w:pPr>
        <w:tabs>
          <w:tab w:val="left" w:pos="1239"/>
        </w:tabs>
        <w:ind w:firstLine="709"/>
        <w:jc w:val="center"/>
        <w:rPr>
          <w:color w:val="002060"/>
          <w:lang w:val="uk-UA"/>
        </w:rPr>
      </w:pPr>
      <w:r w:rsidRPr="004353DD">
        <w:rPr>
          <w:b/>
          <w:i/>
          <w:color w:val="002060"/>
          <w:lang w:val="uk-UA"/>
        </w:rPr>
        <w:t>(</w:t>
      </w:r>
      <w:proofErr w:type="spellStart"/>
      <w:r w:rsidRPr="004353DD">
        <w:rPr>
          <w:b/>
          <w:i/>
          <w:color w:val="002060"/>
          <w:lang w:val="uk-UA"/>
        </w:rPr>
        <w:t>касаба</w:t>
      </w:r>
      <w:proofErr w:type="spellEnd"/>
      <w:r w:rsidRPr="004353DD">
        <w:rPr>
          <w:b/>
          <w:i/>
          <w:color w:val="002060"/>
          <w:lang w:val="uk-UA"/>
        </w:rPr>
        <w:t xml:space="preserve"> </w:t>
      </w:r>
      <w:proofErr w:type="spellStart"/>
      <w:r w:rsidRPr="004353DD">
        <w:rPr>
          <w:b/>
          <w:i/>
          <w:color w:val="002060"/>
          <w:lang w:val="uk-UA"/>
        </w:rPr>
        <w:t>уюшмаси</w:t>
      </w:r>
      <w:proofErr w:type="spellEnd"/>
      <w:r w:rsidRPr="004353DD">
        <w:rPr>
          <w:b/>
          <w:i/>
          <w:color w:val="002060"/>
          <w:lang w:val="uk-UA"/>
        </w:rPr>
        <w:t xml:space="preserve"> органи </w:t>
      </w:r>
      <w:proofErr w:type="spellStart"/>
      <w:r w:rsidRPr="004353DD">
        <w:rPr>
          <w:b/>
          <w:i/>
          <w:color w:val="002060"/>
          <w:lang w:val="uk-UA"/>
        </w:rPr>
        <w:t>таркибини</w:t>
      </w:r>
      <w:proofErr w:type="spellEnd"/>
      <w:r w:rsidRPr="004353DD">
        <w:rPr>
          <w:b/>
          <w:i/>
          <w:color w:val="002060"/>
          <w:lang w:val="uk-UA"/>
        </w:rPr>
        <w:t xml:space="preserve"> </w:t>
      </w:r>
      <w:proofErr w:type="spellStart"/>
      <w:r w:rsidRPr="004353DD">
        <w:rPr>
          <w:b/>
          <w:i/>
          <w:color w:val="002060"/>
          <w:lang w:val="uk-UA"/>
        </w:rPr>
        <w:t>сайлаш</w:t>
      </w:r>
      <w:proofErr w:type="spellEnd"/>
      <w:r w:rsidRPr="004353DD">
        <w:rPr>
          <w:b/>
          <w:i/>
          <w:color w:val="002060"/>
          <w:lang w:val="uk-UA"/>
        </w:rPr>
        <w:t xml:space="preserve"> </w:t>
      </w:r>
      <w:proofErr w:type="spellStart"/>
      <w:r w:rsidRPr="004353DD">
        <w:rPr>
          <w:b/>
          <w:i/>
          <w:color w:val="002060"/>
          <w:lang w:val="uk-UA"/>
        </w:rPr>
        <w:t>бўйича</w:t>
      </w:r>
      <w:proofErr w:type="spellEnd"/>
      <w:r w:rsidRPr="004353DD">
        <w:rPr>
          <w:b/>
          <w:i/>
          <w:color w:val="002060"/>
          <w:lang w:val="uk-UA"/>
        </w:rPr>
        <w:t xml:space="preserve"> </w:t>
      </w:r>
      <w:proofErr w:type="spellStart"/>
      <w:r w:rsidRPr="004353DD">
        <w:rPr>
          <w:b/>
          <w:i/>
          <w:color w:val="002060"/>
          <w:lang w:val="uk-UA"/>
        </w:rPr>
        <w:t>яширин</w:t>
      </w:r>
      <w:proofErr w:type="spellEnd"/>
      <w:r w:rsidRPr="004353DD">
        <w:rPr>
          <w:b/>
          <w:i/>
          <w:color w:val="002060"/>
          <w:lang w:val="uk-UA"/>
        </w:rPr>
        <w:t xml:space="preserve"> </w:t>
      </w:r>
      <w:proofErr w:type="spellStart"/>
      <w:r w:rsidRPr="004353DD">
        <w:rPr>
          <w:b/>
          <w:i/>
          <w:color w:val="002060"/>
          <w:lang w:val="uk-UA"/>
        </w:rPr>
        <w:t>овоз</w:t>
      </w:r>
      <w:proofErr w:type="spellEnd"/>
      <w:r w:rsidRPr="004353DD">
        <w:rPr>
          <w:b/>
          <w:i/>
          <w:color w:val="002060"/>
          <w:lang w:val="uk-UA"/>
        </w:rPr>
        <w:t xml:space="preserve"> </w:t>
      </w:r>
      <w:proofErr w:type="spellStart"/>
      <w:r w:rsidRPr="004353DD">
        <w:rPr>
          <w:b/>
          <w:i/>
          <w:color w:val="002060"/>
          <w:lang w:val="uk-UA"/>
        </w:rPr>
        <w:t>беришга</w:t>
      </w:r>
      <w:proofErr w:type="spellEnd"/>
      <w:r w:rsidRPr="004353DD">
        <w:rPr>
          <w:b/>
          <w:i/>
          <w:color w:val="002060"/>
          <w:lang w:val="uk-UA"/>
        </w:rPr>
        <w:t xml:space="preserve"> </w:t>
      </w:r>
      <w:proofErr w:type="spellStart"/>
      <w:r w:rsidRPr="004353DD">
        <w:rPr>
          <w:b/>
          <w:i/>
          <w:color w:val="002060"/>
          <w:lang w:val="uk-UA"/>
        </w:rPr>
        <w:t>оид</w:t>
      </w:r>
      <w:proofErr w:type="spellEnd"/>
      <w:r w:rsidRPr="004353DD">
        <w:rPr>
          <w:b/>
          <w:i/>
          <w:color w:val="002060"/>
          <w:lang w:val="uk-UA"/>
        </w:rPr>
        <w:t>)</w:t>
      </w:r>
    </w:p>
    <w:p w14:paraId="2E0C2343" w14:textId="77777777" w:rsidR="00FB739F" w:rsidRPr="004353DD" w:rsidRDefault="00FB739F" w:rsidP="00FB739F">
      <w:pPr>
        <w:ind w:firstLine="709"/>
        <w:jc w:val="center"/>
        <w:rPr>
          <w:b/>
          <w:color w:val="002060"/>
          <w:sz w:val="26"/>
          <w:szCs w:val="26"/>
          <w:lang w:val="uk-UA"/>
        </w:rPr>
      </w:pPr>
      <w:r w:rsidRPr="004353DD">
        <w:rPr>
          <w:b/>
          <w:color w:val="002060"/>
          <w:sz w:val="26"/>
          <w:szCs w:val="26"/>
          <w:lang w:val="uk-UA"/>
        </w:rPr>
        <w:t>САЙЛОВ БЮЛЛЕТЕНИ</w:t>
      </w:r>
    </w:p>
    <w:p w14:paraId="22B18D18" w14:textId="77777777" w:rsidR="00FB739F" w:rsidRPr="004353DD" w:rsidRDefault="00FB739F" w:rsidP="00FB739F">
      <w:pPr>
        <w:ind w:firstLine="709"/>
        <w:jc w:val="center"/>
        <w:rPr>
          <w:b/>
          <w:color w:val="002060"/>
          <w:sz w:val="26"/>
          <w:szCs w:val="26"/>
          <w:lang w:val="uk-UA"/>
        </w:rPr>
      </w:pPr>
    </w:p>
    <w:p w14:paraId="107E9DB3" w14:textId="77777777" w:rsidR="00FB739F" w:rsidRPr="004353DD" w:rsidRDefault="00FB739F" w:rsidP="00FB739F">
      <w:pPr>
        <w:ind w:firstLine="709"/>
        <w:jc w:val="both"/>
        <w:rPr>
          <w:b/>
          <w:color w:val="002060"/>
          <w:sz w:val="26"/>
          <w:szCs w:val="26"/>
          <w:lang w:val="uz-Cyrl-UZ"/>
        </w:rPr>
      </w:pPr>
      <w:r w:rsidRPr="004353DD">
        <w:rPr>
          <w:b/>
          <w:color w:val="002060"/>
          <w:sz w:val="26"/>
          <w:szCs w:val="26"/>
          <w:lang w:val="uz-Cyrl-UZ"/>
        </w:rPr>
        <w:t>________________________________________________________ таркиби</w:t>
      </w:r>
    </w:p>
    <w:p w14:paraId="6474968B" w14:textId="77777777" w:rsidR="00FB739F" w:rsidRPr="004353DD" w:rsidRDefault="00FB739F" w:rsidP="00FB739F">
      <w:pPr>
        <w:ind w:firstLine="709"/>
        <w:jc w:val="center"/>
        <w:rPr>
          <w:i/>
          <w:color w:val="002060"/>
          <w:sz w:val="24"/>
          <w:szCs w:val="24"/>
          <w:lang w:val="uz-Cyrl-UZ"/>
        </w:rPr>
      </w:pPr>
      <w:r w:rsidRPr="004353DD">
        <w:rPr>
          <w:i/>
          <w:color w:val="002060"/>
          <w:lang w:val="uz-Cyrl-UZ"/>
        </w:rPr>
        <w:t>(касаба уюшмаси органининг номи)</w:t>
      </w:r>
    </w:p>
    <w:p w14:paraId="67C04D60" w14:textId="77777777" w:rsidR="00FB739F" w:rsidRPr="004353DD" w:rsidRDefault="00FB739F" w:rsidP="00FB739F">
      <w:pPr>
        <w:ind w:firstLine="709"/>
        <w:jc w:val="center"/>
        <w:rPr>
          <w:b/>
          <w:color w:val="002060"/>
          <w:sz w:val="26"/>
          <w:szCs w:val="26"/>
          <w:lang w:val="uz-Cyrl-UZ"/>
        </w:rPr>
      </w:pPr>
      <w:r w:rsidRPr="004353DD">
        <w:rPr>
          <w:b/>
          <w:color w:val="002060"/>
          <w:sz w:val="26"/>
          <w:szCs w:val="26"/>
          <w:lang w:val="uz-Cyrl-UZ"/>
        </w:rPr>
        <w:t>САЙЛОВИ</w:t>
      </w:r>
    </w:p>
    <w:p w14:paraId="576557E1" w14:textId="77777777" w:rsidR="00FB739F" w:rsidRPr="004353DD" w:rsidRDefault="00FB739F" w:rsidP="00FB739F">
      <w:pPr>
        <w:ind w:firstLine="709"/>
        <w:jc w:val="both"/>
        <w:rPr>
          <w:color w:val="002060"/>
          <w:sz w:val="26"/>
          <w:szCs w:val="26"/>
          <w:lang w:val="uz-Cyrl-UZ"/>
        </w:rPr>
      </w:pPr>
      <w:r w:rsidRPr="004353DD">
        <w:rPr>
          <w:color w:val="002060"/>
          <w:sz w:val="26"/>
          <w:szCs w:val="26"/>
          <w:lang w:val="uz-Cyrl-UZ"/>
        </w:rPr>
        <w:t xml:space="preserve">Ёқлаб овоз бераётган номзод фамилиясининг рўпарасида, ўнг томонда жойлашган бўш катакчага </w:t>
      </w:r>
      <w:r w:rsidRPr="004353DD">
        <w:rPr>
          <w:b/>
          <w:color w:val="002060"/>
          <w:sz w:val="26"/>
          <w:szCs w:val="26"/>
          <w:lang w:val="uz-Cyrl-UZ"/>
        </w:rPr>
        <w:t xml:space="preserve">“+” </w:t>
      </w:r>
      <w:r w:rsidRPr="004353DD">
        <w:rPr>
          <w:color w:val="002060"/>
          <w:sz w:val="26"/>
          <w:szCs w:val="26"/>
          <w:lang w:val="uz-Cyrl-UZ"/>
        </w:rPr>
        <w:t>ёки</w:t>
      </w:r>
      <w:r w:rsidRPr="004353DD">
        <w:rPr>
          <w:b/>
          <w:color w:val="002060"/>
          <w:sz w:val="26"/>
          <w:szCs w:val="26"/>
          <w:lang w:val="uz-Cyrl-UZ"/>
        </w:rPr>
        <w:t xml:space="preserve"> “Х”</w:t>
      </w:r>
      <w:r w:rsidRPr="004353DD">
        <w:rPr>
          <w:color w:val="002060"/>
          <w:sz w:val="26"/>
          <w:szCs w:val="26"/>
          <w:lang w:val="uz-Cyrl-UZ"/>
        </w:rPr>
        <w:t xml:space="preserve"> белгисини, қарши бўлган номзод(лар) фамилиясининг рўпарасида </w:t>
      </w:r>
      <w:r w:rsidRPr="004353DD">
        <w:rPr>
          <w:b/>
          <w:color w:val="002060"/>
          <w:sz w:val="26"/>
          <w:szCs w:val="26"/>
          <w:lang w:val="uz-Cyrl-UZ"/>
        </w:rPr>
        <w:t>“-“</w:t>
      </w:r>
      <w:r w:rsidRPr="004353DD">
        <w:rPr>
          <w:color w:val="002060"/>
          <w:sz w:val="26"/>
          <w:szCs w:val="26"/>
          <w:lang w:val="uz-Cyrl-UZ"/>
        </w:rPr>
        <w:t xml:space="preserve"> белгисини қўйинг.</w:t>
      </w:r>
    </w:p>
    <w:p w14:paraId="65E9442D" w14:textId="77777777" w:rsidR="00FB739F" w:rsidRPr="004353DD" w:rsidRDefault="00FB739F" w:rsidP="00FB739F">
      <w:pPr>
        <w:ind w:firstLine="709"/>
        <w:jc w:val="both"/>
        <w:rPr>
          <w:color w:val="002060"/>
          <w:sz w:val="26"/>
          <w:szCs w:val="26"/>
          <w:lang w:val="uz-Cyrl-UZ"/>
        </w:rPr>
      </w:pPr>
      <w:r w:rsidRPr="004353DD">
        <w:rPr>
          <w:color w:val="002060"/>
          <w:sz w:val="26"/>
          <w:szCs w:val="26"/>
          <w:lang w:val="uz-Cyrl-UZ"/>
        </w:rPr>
        <w:t>Н</w:t>
      </w:r>
      <w:proofErr w:type="spellStart"/>
      <w:r w:rsidRPr="004353DD">
        <w:rPr>
          <w:color w:val="002060"/>
          <w:sz w:val="26"/>
          <w:szCs w:val="26"/>
          <w:lang w:val="uk-UA"/>
        </w:rPr>
        <w:t>омзодни</w:t>
      </w:r>
      <w:proofErr w:type="spellEnd"/>
      <w:r w:rsidRPr="004353DD">
        <w:rPr>
          <w:color w:val="002060"/>
          <w:sz w:val="26"/>
          <w:szCs w:val="26"/>
          <w:lang w:val="uk-UA"/>
        </w:rPr>
        <w:t xml:space="preserve"> </w:t>
      </w:r>
      <w:proofErr w:type="spellStart"/>
      <w:r w:rsidRPr="004353DD">
        <w:rPr>
          <w:color w:val="002060"/>
          <w:sz w:val="26"/>
          <w:szCs w:val="26"/>
          <w:lang w:val="uk-UA"/>
        </w:rPr>
        <w:t>ёқлаб</w:t>
      </w:r>
      <w:proofErr w:type="spellEnd"/>
      <w:r w:rsidRPr="004353DD">
        <w:rPr>
          <w:color w:val="002060"/>
          <w:sz w:val="26"/>
          <w:szCs w:val="26"/>
          <w:lang w:val="uk-UA"/>
        </w:rPr>
        <w:t xml:space="preserve"> </w:t>
      </w:r>
      <w:proofErr w:type="spellStart"/>
      <w:r w:rsidRPr="004353DD">
        <w:rPr>
          <w:color w:val="002060"/>
          <w:sz w:val="26"/>
          <w:szCs w:val="26"/>
          <w:lang w:val="uk-UA"/>
        </w:rPr>
        <w:t>ёки</w:t>
      </w:r>
      <w:proofErr w:type="spellEnd"/>
      <w:r w:rsidRPr="004353DD">
        <w:rPr>
          <w:color w:val="002060"/>
          <w:sz w:val="26"/>
          <w:szCs w:val="26"/>
          <w:lang w:val="uk-UA"/>
        </w:rPr>
        <w:t xml:space="preserve"> </w:t>
      </w:r>
      <w:proofErr w:type="spellStart"/>
      <w:r w:rsidRPr="004353DD">
        <w:rPr>
          <w:color w:val="002060"/>
          <w:sz w:val="26"/>
          <w:szCs w:val="26"/>
          <w:lang w:val="uk-UA"/>
        </w:rPr>
        <w:t>қарши</w:t>
      </w:r>
      <w:proofErr w:type="spellEnd"/>
      <w:r w:rsidRPr="004353DD">
        <w:rPr>
          <w:color w:val="002060"/>
          <w:sz w:val="26"/>
          <w:szCs w:val="26"/>
          <w:lang w:val="uk-UA"/>
        </w:rPr>
        <w:t xml:space="preserve"> </w:t>
      </w:r>
      <w:proofErr w:type="spellStart"/>
      <w:r w:rsidRPr="004353DD">
        <w:rPr>
          <w:color w:val="002060"/>
          <w:sz w:val="26"/>
          <w:szCs w:val="26"/>
          <w:lang w:val="uk-UA"/>
        </w:rPr>
        <w:t>белги</w:t>
      </w:r>
      <w:proofErr w:type="spellEnd"/>
      <w:r w:rsidRPr="004353DD">
        <w:rPr>
          <w:color w:val="002060"/>
          <w:sz w:val="26"/>
          <w:szCs w:val="26"/>
          <w:lang w:val="uk-UA"/>
        </w:rPr>
        <w:t xml:space="preserve"> </w:t>
      </w:r>
      <w:proofErr w:type="spellStart"/>
      <w:r w:rsidRPr="004353DD">
        <w:rPr>
          <w:color w:val="002060"/>
          <w:sz w:val="26"/>
          <w:szCs w:val="26"/>
          <w:lang w:val="uk-UA"/>
        </w:rPr>
        <w:t>қўйилмаган</w:t>
      </w:r>
      <w:proofErr w:type="spellEnd"/>
      <w:r w:rsidRPr="004353DD">
        <w:rPr>
          <w:color w:val="002060"/>
          <w:sz w:val="26"/>
          <w:szCs w:val="26"/>
          <w:lang w:val="uk-UA"/>
        </w:rPr>
        <w:t xml:space="preserve"> </w:t>
      </w:r>
      <w:proofErr w:type="spellStart"/>
      <w:r w:rsidRPr="004353DD">
        <w:rPr>
          <w:color w:val="002060"/>
          <w:sz w:val="26"/>
          <w:szCs w:val="26"/>
          <w:lang w:val="uk-UA"/>
        </w:rPr>
        <w:t>ҳолларда</w:t>
      </w:r>
      <w:proofErr w:type="spellEnd"/>
      <w:r w:rsidRPr="004353DD">
        <w:rPr>
          <w:color w:val="002060"/>
          <w:sz w:val="26"/>
          <w:szCs w:val="26"/>
          <w:lang w:val="uk-UA"/>
        </w:rPr>
        <w:t xml:space="preserve"> </w:t>
      </w:r>
      <w:proofErr w:type="spellStart"/>
      <w:r w:rsidRPr="004353DD">
        <w:rPr>
          <w:color w:val="002060"/>
          <w:sz w:val="26"/>
          <w:szCs w:val="26"/>
          <w:lang w:val="uk-UA"/>
        </w:rPr>
        <w:t>номзодлар</w:t>
      </w:r>
      <w:proofErr w:type="spellEnd"/>
      <w:r w:rsidRPr="004353DD">
        <w:rPr>
          <w:color w:val="002060"/>
          <w:sz w:val="26"/>
          <w:szCs w:val="26"/>
          <w:lang w:val="uk-UA"/>
        </w:rPr>
        <w:t xml:space="preserve"> </w:t>
      </w:r>
      <w:proofErr w:type="spellStart"/>
      <w:r w:rsidRPr="004353DD">
        <w:rPr>
          <w:color w:val="002060"/>
          <w:sz w:val="26"/>
          <w:szCs w:val="26"/>
          <w:lang w:val="uk-UA"/>
        </w:rPr>
        <w:t>бўйича</w:t>
      </w:r>
      <w:proofErr w:type="spellEnd"/>
      <w:r w:rsidRPr="004353DD">
        <w:rPr>
          <w:color w:val="002060"/>
          <w:sz w:val="26"/>
          <w:szCs w:val="26"/>
          <w:lang w:val="uk-UA"/>
        </w:rPr>
        <w:t xml:space="preserve"> </w:t>
      </w:r>
      <w:proofErr w:type="spellStart"/>
      <w:r w:rsidRPr="004353DD">
        <w:rPr>
          <w:color w:val="002060"/>
          <w:sz w:val="26"/>
          <w:szCs w:val="26"/>
          <w:lang w:val="uk-UA"/>
        </w:rPr>
        <w:t>бетараф</w:t>
      </w:r>
      <w:proofErr w:type="spellEnd"/>
      <w:r w:rsidRPr="004353DD">
        <w:rPr>
          <w:color w:val="002060"/>
          <w:sz w:val="26"/>
          <w:szCs w:val="26"/>
          <w:lang w:val="uk-UA"/>
        </w:rPr>
        <w:t xml:space="preserve"> </w:t>
      </w:r>
      <w:proofErr w:type="spellStart"/>
      <w:r w:rsidRPr="004353DD">
        <w:rPr>
          <w:color w:val="002060"/>
          <w:sz w:val="26"/>
          <w:szCs w:val="26"/>
          <w:lang w:val="uk-UA"/>
        </w:rPr>
        <w:t>қолган</w:t>
      </w:r>
      <w:proofErr w:type="spellEnd"/>
      <w:r w:rsidRPr="004353DD">
        <w:rPr>
          <w:color w:val="002060"/>
          <w:sz w:val="26"/>
          <w:szCs w:val="26"/>
          <w:lang w:val="uk-UA"/>
        </w:rPr>
        <w:t xml:space="preserve"> </w:t>
      </w:r>
      <w:proofErr w:type="spellStart"/>
      <w:r w:rsidRPr="004353DD">
        <w:rPr>
          <w:color w:val="002060"/>
          <w:sz w:val="26"/>
          <w:szCs w:val="26"/>
          <w:lang w:val="uk-UA"/>
        </w:rPr>
        <w:t>ҳисобланасиз</w:t>
      </w:r>
      <w:proofErr w:type="spellEnd"/>
      <w:r w:rsidRPr="004353DD">
        <w:rPr>
          <w:color w:val="002060"/>
          <w:sz w:val="26"/>
          <w:szCs w:val="26"/>
          <w:lang w:val="uk-UA"/>
        </w:rPr>
        <w:t>.</w:t>
      </w:r>
    </w:p>
    <w:p w14:paraId="40E972B3" w14:textId="517D280B" w:rsidR="00FB739F" w:rsidRPr="004353DD" w:rsidRDefault="00FB739F" w:rsidP="00FB739F">
      <w:pPr>
        <w:tabs>
          <w:tab w:val="right" w:pos="9354"/>
        </w:tabs>
        <w:ind w:firstLine="709"/>
        <w:jc w:val="both"/>
        <w:rPr>
          <w:color w:val="002060"/>
          <w:sz w:val="26"/>
          <w:szCs w:val="26"/>
          <w:lang w:val="uz-Cyrl-UZ"/>
        </w:rPr>
      </w:pPr>
      <w:r w:rsidRPr="004353DD">
        <w:rPr>
          <w:noProof/>
          <w:color w:val="002060"/>
          <w:sz w:val="24"/>
          <w:szCs w:val="24"/>
        </w:rPr>
        <mc:AlternateContent>
          <mc:Choice Requires="wps">
            <w:drawing>
              <wp:anchor distT="0" distB="0" distL="114300" distR="114300" simplePos="0" relativeHeight="251656192" behindDoc="0" locked="0" layoutInCell="1" allowOverlap="1" wp14:anchorId="76F7E38F" wp14:editId="27505FEF">
                <wp:simplePos x="0" y="0"/>
                <wp:positionH relativeFrom="column">
                  <wp:posOffset>-62230</wp:posOffset>
                </wp:positionH>
                <wp:positionV relativeFrom="paragraph">
                  <wp:posOffset>213360</wp:posOffset>
                </wp:positionV>
                <wp:extent cx="5540375" cy="38100"/>
                <wp:effectExtent l="9525" t="13335" r="12700" b="15240"/>
                <wp:wrapNone/>
                <wp:docPr id="142550505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0375" cy="381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208BD" id="Прямая со стрелкой 14" o:spid="_x0000_s1026" type="#_x0000_t32" style="position:absolute;margin-left:-4.9pt;margin-top:16.8pt;width:436.25pt;height: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" strokeweight="1.5pt"/>
            </w:pict>
          </mc:Fallback>
        </mc:AlternateContent>
      </w:r>
      <w:r w:rsidRPr="004353DD">
        <w:rPr>
          <w:color w:val="002060"/>
          <w:sz w:val="26"/>
          <w:szCs w:val="26"/>
          <w:lang w:val="uz-Cyrl-UZ"/>
        </w:rPr>
        <w:tab/>
      </w:r>
    </w:p>
    <w:p w14:paraId="56E21CA3" w14:textId="269EFEEE" w:rsidR="00FB739F" w:rsidRPr="004353DD" w:rsidRDefault="00FB739F" w:rsidP="00FB739F">
      <w:pPr>
        <w:tabs>
          <w:tab w:val="right" w:pos="9354"/>
        </w:tabs>
        <w:jc w:val="both"/>
        <w:rPr>
          <w:color w:val="002060"/>
          <w:sz w:val="26"/>
          <w:szCs w:val="26"/>
          <w:lang w:val="uz-Cyrl-UZ"/>
        </w:rPr>
      </w:pPr>
      <w:r w:rsidRPr="004353DD">
        <w:rPr>
          <w:noProof/>
          <w:color w:val="002060"/>
          <w:sz w:val="24"/>
          <w:szCs w:val="24"/>
        </w:rPr>
        <mc:AlternateContent>
          <mc:Choice Requires="wps">
            <w:drawing>
              <wp:anchor distT="0" distB="0" distL="114300" distR="114300" simplePos="0" relativeHeight="251658240" behindDoc="0" locked="0" layoutInCell="1" allowOverlap="1" wp14:anchorId="1EE1D0C7" wp14:editId="0D73981B">
                <wp:simplePos x="0" y="0"/>
                <wp:positionH relativeFrom="column">
                  <wp:posOffset>5202555</wp:posOffset>
                </wp:positionH>
                <wp:positionV relativeFrom="paragraph">
                  <wp:posOffset>81915</wp:posOffset>
                </wp:positionV>
                <wp:extent cx="251460" cy="231140"/>
                <wp:effectExtent l="16510" t="14605" r="17780" b="11430"/>
                <wp:wrapNone/>
                <wp:docPr id="813537860"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311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92BF1" id="Прямоугольник 13" o:spid="_x0000_s1026" style="position:absolute;margin-left:409.65pt;margin-top:6.45pt;width:19.8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" strokeweight="1.5pt"/>
            </w:pict>
          </mc:Fallback>
        </mc:AlternateContent>
      </w:r>
      <w:r w:rsidRPr="004353DD">
        <w:rPr>
          <w:color w:val="002060"/>
          <w:sz w:val="26"/>
          <w:szCs w:val="26"/>
          <w:lang w:val="uz-Cyrl-UZ"/>
        </w:rPr>
        <w:t xml:space="preserve">ФАМИЛИЯСИ, исми, отасининг исми, </w:t>
      </w:r>
    </w:p>
    <w:p w14:paraId="3B716A5D" w14:textId="77777777" w:rsidR="00FB739F" w:rsidRPr="004353DD" w:rsidRDefault="00FB739F" w:rsidP="00FB739F">
      <w:pPr>
        <w:tabs>
          <w:tab w:val="right" w:pos="9354"/>
        </w:tabs>
        <w:jc w:val="both"/>
        <w:rPr>
          <w:color w:val="002060"/>
          <w:sz w:val="26"/>
          <w:szCs w:val="26"/>
          <w:lang w:val="uz-Cyrl-UZ"/>
        </w:rPr>
      </w:pPr>
      <w:r w:rsidRPr="004353DD">
        <w:rPr>
          <w:color w:val="002060"/>
          <w:sz w:val="26"/>
          <w:szCs w:val="26"/>
          <w:lang w:val="uz-Cyrl-UZ"/>
        </w:rPr>
        <w:t xml:space="preserve">лавозими                                        </w:t>
      </w:r>
      <w:r w:rsidRPr="004353DD">
        <w:rPr>
          <w:color w:val="002060"/>
          <w:sz w:val="26"/>
          <w:szCs w:val="26"/>
          <w:lang w:val="uz-Cyrl-UZ"/>
        </w:rPr>
        <w:tab/>
      </w:r>
    </w:p>
    <w:p w14:paraId="090A40C3" w14:textId="307CFFBA" w:rsidR="00FB739F" w:rsidRPr="004353DD" w:rsidRDefault="00FB739F" w:rsidP="00FB739F">
      <w:pPr>
        <w:tabs>
          <w:tab w:val="right" w:pos="9354"/>
        </w:tabs>
        <w:jc w:val="both"/>
        <w:rPr>
          <w:color w:val="002060"/>
          <w:sz w:val="26"/>
          <w:szCs w:val="26"/>
          <w:lang w:val="uz-Cyrl-UZ"/>
        </w:rPr>
      </w:pPr>
      <w:r w:rsidRPr="004353DD">
        <w:rPr>
          <w:noProof/>
          <w:color w:val="002060"/>
          <w:sz w:val="24"/>
          <w:szCs w:val="24"/>
        </w:rPr>
        <mc:AlternateContent>
          <mc:Choice Requires="wps">
            <w:drawing>
              <wp:anchor distT="0" distB="0" distL="114300" distR="114300" simplePos="0" relativeHeight="251657216" behindDoc="0" locked="0" layoutInCell="1" allowOverlap="1" wp14:anchorId="58131505" wp14:editId="64C33960">
                <wp:simplePos x="0" y="0"/>
                <wp:positionH relativeFrom="column">
                  <wp:posOffset>-39370</wp:posOffset>
                </wp:positionH>
                <wp:positionV relativeFrom="paragraph">
                  <wp:posOffset>92710</wp:posOffset>
                </wp:positionV>
                <wp:extent cx="5540375" cy="38100"/>
                <wp:effectExtent l="13335" t="14605" r="18415" b="13970"/>
                <wp:wrapNone/>
                <wp:docPr id="29950828"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0375" cy="381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A14AD" id="Прямая со стрелкой 12" o:spid="_x0000_s1026" type="#_x0000_t32" style="position:absolute;margin-left:-3.1pt;margin-top:7.3pt;width:436.25pt;height: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" strokeweight="1.5pt"/>
            </w:pict>
          </mc:Fallback>
        </mc:AlternateContent>
      </w:r>
    </w:p>
    <w:p w14:paraId="69633D8C" w14:textId="493F111A" w:rsidR="00FB739F" w:rsidRPr="004353DD" w:rsidRDefault="00FB739F" w:rsidP="00FB739F">
      <w:pPr>
        <w:tabs>
          <w:tab w:val="right" w:pos="9354"/>
        </w:tabs>
        <w:jc w:val="both"/>
        <w:rPr>
          <w:color w:val="002060"/>
          <w:sz w:val="26"/>
          <w:szCs w:val="26"/>
          <w:lang w:val="uz-Cyrl-UZ"/>
        </w:rPr>
      </w:pPr>
      <w:r w:rsidRPr="004353DD">
        <w:rPr>
          <w:noProof/>
          <w:color w:val="002060"/>
          <w:sz w:val="24"/>
          <w:szCs w:val="24"/>
        </w:rPr>
        <mc:AlternateContent>
          <mc:Choice Requires="wps">
            <w:drawing>
              <wp:anchor distT="0" distB="0" distL="114300" distR="114300" simplePos="0" relativeHeight="251660288" behindDoc="0" locked="0" layoutInCell="1" allowOverlap="1" wp14:anchorId="6F1A3987" wp14:editId="3AB1921C">
                <wp:simplePos x="0" y="0"/>
                <wp:positionH relativeFrom="column">
                  <wp:posOffset>5202555</wp:posOffset>
                </wp:positionH>
                <wp:positionV relativeFrom="paragraph">
                  <wp:posOffset>81915</wp:posOffset>
                </wp:positionV>
                <wp:extent cx="251460" cy="231140"/>
                <wp:effectExtent l="16510" t="12700" r="17780" b="13335"/>
                <wp:wrapNone/>
                <wp:docPr id="57791334"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311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44D08" id="Прямоугольник 11" o:spid="_x0000_s1026" style="position:absolute;margin-left:409.65pt;margin-top:6.45pt;width:19.8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" strokeweight="1.5pt"/>
            </w:pict>
          </mc:Fallback>
        </mc:AlternateContent>
      </w:r>
      <w:r w:rsidRPr="004353DD">
        <w:rPr>
          <w:color w:val="002060"/>
          <w:sz w:val="26"/>
          <w:szCs w:val="26"/>
          <w:lang w:val="uz-Cyrl-UZ"/>
        </w:rPr>
        <w:t xml:space="preserve">ФАМИЛИЯСИ, исми, отасининг исми, </w:t>
      </w:r>
    </w:p>
    <w:p w14:paraId="1F3D135B" w14:textId="77777777" w:rsidR="00FB739F" w:rsidRPr="004353DD" w:rsidRDefault="00FB739F" w:rsidP="00FB739F">
      <w:pPr>
        <w:tabs>
          <w:tab w:val="right" w:pos="9354"/>
        </w:tabs>
        <w:jc w:val="both"/>
        <w:rPr>
          <w:color w:val="002060"/>
          <w:sz w:val="26"/>
          <w:szCs w:val="26"/>
          <w:lang w:val="uz-Cyrl-UZ"/>
        </w:rPr>
      </w:pPr>
      <w:r w:rsidRPr="004353DD">
        <w:rPr>
          <w:color w:val="002060"/>
          <w:sz w:val="26"/>
          <w:szCs w:val="26"/>
          <w:lang w:val="uz-Cyrl-UZ"/>
        </w:rPr>
        <w:t xml:space="preserve">лавозими                                        </w:t>
      </w:r>
      <w:r w:rsidRPr="004353DD">
        <w:rPr>
          <w:color w:val="002060"/>
          <w:sz w:val="26"/>
          <w:szCs w:val="26"/>
          <w:lang w:val="uz-Cyrl-UZ"/>
        </w:rPr>
        <w:tab/>
      </w:r>
    </w:p>
    <w:p w14:paraId="051C4854" w14:textId="2D0BF91F" w:rsidR="00FB739F" w:rsidRPr="004353DD" w:rsidRDefault="00FB739F" w:rsidP="00FB739F">
      <w:pPr>
        <w:tabs>
          <w:tab w:val="right" w:pos="9354"/>
        </w:tabs>
        <w:jc w:val="both"/>
        <w:rPr>
          <w:color w:val="002060"/>
          <w:sz w:val="26"/>
          <w:szCs w:val="26"/>
          <w:lang w:val="uz-Cyrl-UZ"/>
        </w:rPr>
      </w:pPr>
      <w:r w:rsidRPr="004353DD">
        <w:rPr>
          <w:noProof/>
          <w:color w:val="002060"/>
          <w:sz w:val="24"/>
          <w:szCs w:val="24"/>
        </w:rPr>
        <mc:AlternateContent>
          <mc:Choice Requires="wps">
            <w:drawing>
              <wp:anchor distT="0" distB="0" distL="114300" distR="114300" simplePos="0" relativeHeight="251659264" behindDoc="0" locked="0" layoutInCell="1" allowOverlap="1" wp14:anchorId="5C1DF2A4" wp14:editId="033BED51">
                <wp:simplePos x="0" y="0"/>
                <wp:positionH relativeFrom="column">
                  <wp:posOffset>-39370</wp:posOffset>
                </wp:positionH>
                <wp:positionV relativeFrom="paragraph">
                  <wp:posOffset>92710</wp:posOffset>
                </wp:positionV>
                <wp:extent cx="5540375" cy="38100"/>
                <wp:effectExtent l="13335" t="12065" r="18415" b="16510"/>
                <wp:wrapNone/>
                <wp:docPr id="274910936"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0375" cy="381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247B6" id="Прямая со стрелкой 10" o:spid="_x0000_s1026" type="#_x0000_t32" style="position:absolute;margin-left:-3.1pt;margin-top:7.3pt;width:436.25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" strokeweight="1.5pt"/>
            </w:pict>
          </mc:Fallback>
        </mc:AlternateContent>
      </w:r>
      <w:r w:rsidRPr="004353DD">
        <w:rPr>
          <w:color w:val="002060"/>
          <w:sz w:val="26"/>
          <w:szCs w:val="26"/>
          <w:lang w:val="uz-Cyrl-UZ"/>
        </w:rPr>
        <w:tab/>
      </w:r>
    </w:p>
    <w:p w14:paraId="290F6FD2" w14:textId="3AF807E4" w:rsidR="00FB739F" w:rsidRPr="004353DD" w:rsidRDefault="00FB739F" w:rsidP="00FB739F">
      <w:pPr>
        <w:tabs>
          <w:tab w:val="right" w:pos="9354"/>
        </w:tabs>
        <w:jc w:val="both"/>
        <w:rPr>
          <w:color w:val="002060"/>
          <w:sz w:val="26"/>
          <w:szCs w:val="26"/>
          <w:lang w:val="uz-Cyrl-UZ"/>
        </w:rPr>
      </w:pPr>
      <w:r w:rsidRPr="004353DD">
        <w:rPr>
          <w:noProof/>
          <w:color w:val="002060"/>
          <w:sz w:val="24"/>
          <w:szCs w:val="24"/>
        </w:rPr>
        <mc:AlternateContent>
          <mc:Choice Requires="wps">
            <w:drawing>
              <wp:anchor distT="0" distB="0" distL="114300" distR="114300" simplePos="0" relativeHeight="251662336" behindDoc="0" locked="0" layoutInCell="1" allowOverlap="1" wp14:anchorId="03F26E80" wp14:editId="473AEF38">
                <wp:simplePos x="0" y="0"/>
                <wp:positionH relativeFrom="column">
                  <wp:posOffset>5202555</wp:posOffset>
                </wp:positionH>
                <wp:positionV relativeFrom="paragraph">
                  <wp:posOffset>81915</wp:posOffset>
                </wp:positionV>
                <wp:extent cx="251460" cy="231140"/>
                <wp:effectExtent l="16510" t="10160" r="17780" b="15875"/>
                <wp:wrapNone/>
                <wp:docPr id="103607927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311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1EE3E" id="Прямоугольник 9" o:spid="_x0000_s1026" style="position:absolute;margin-left:409.65pt;margin-top:6.45pt;width:19.8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" strokeweight="1.5pt"/>
            </w:pict>
          </mc:Fallback>
        </mc:AlternateContent>
      </w:r>
      <w:r w:rsidRPr="004353DD">
        <w:rPr>
          <w:color w:val="002060"/>
          <w:sz w:val="26"/>
          <w:szCs w:val="26"/>
          <w:lang w:val="uz-Cyrl-UZ"/>
        </w:rPr>
        <w:t xml:space="preserve">ФАМИЛИЯСИ, исми, отасининг исми, </w:t>
      </w:r>
    </w:p>
    <w:p w14:paraId="504192B2" w14:textId="77777777" w:rsidR="00FB739F" w:rsidRPr="004353DD" w:rsidRDefault="00FB739F" w:rsidP="00FB739F">
      <w:pPr>
        <w:tabs>
          <w:tab w:val="right" w:pos="9354"/>
        </w:tabs>
        <w:jc w:val="both"/>
        <w:rPr>
          <w:color w:val="002060"/>
          <w:sz w:val="26"/>
          <w:szCs w:val="26"/>
          <w:lang w:val="uz-Cyrl-UZ"/>
        </w:rPr>
      </w:pPr>
      <w:r w:rsidRPr="004353DD">
        <w:rPr>
          <w:color w:val="002060"/>
          <w:sz w:val="26"/>
          <w:szCs w:val="26"/>
          <w:lang w:val="uz-Cyrl-UZ"/>
        </w:rPr>
        <w:t xml:space="preserve">лавозими                             </w:t>
      </w:r>
      <w:r w:rsidRPr="004353DD">
        <w:rPr>
          <w:color w:val="002060"/>
          <w:sz w:val="26"/>
          <w:szCs w:val="26"/>
          <w:lang w:val="uz-Cyrl-UZ"/>
        </w:rPr>
        <w:tab/>
      </w:r>
    </w:p>
    <w:p w14:paraId="7EA59479" w14:textId="2C1CB3A2" w:rsidR="00FB739F" w:rsidRPr="004353DD" w:rsidRDefault="00FB739F" w:rsidP="00FB739F">
      <w:pPr>
        <w:ind w:left="284"/>
        <w:jc w:val="both"/>
        <w:rPr>
          <w:color w:val="002060"/>
          <w:sz w:val="28"/>
          <w:szCs w:val="24"/>
          <w:lang w:val="uz-Cyrl-UZ"/>
        </w:rPr>
      </w:pPr>
      <w:r w:rsidRPr="004353DD">
        <w:rPr>
          <w:noProof/>
          <w:color w:val="002060"/>
          <w:sz w:val="24"/>
          <w:szCs w:val="24"/>
        </w:rPr>
        <mc:AlternateContent>
          <mc:Choice Requires="wps">
            <w:drawing>
              <wp:anchor distT="0" distB="0" distL="114300" distR="114300" simplePos="0" relativeHeight="251661312" behindDoc="0" locked="0" layoutInCell="1" allowOverlap="1" wp14:anchorId="0685CDB7" wp14:editId="2F10A1D2">
                <wp:simplePos x="0" y="0"/>
                <wp:positionH relativeFrom="column">
                  <wp:posOffset>-39370</wp:posOffset>
                </wp:positionH>
                <wp:positionV relativeFrom="paragraph">
                  <wp:posOffset>92710</wp:posOffset>
                </wp:positionV>
                <wp:extent cx="5540375" cy="38100"/>
                <wp:effectExtent l="13335" t="10160" r="18415" b="18415"/>
                <wp:wrapNone/>
                <wp:docPr id="162302261"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0375" cy="381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C53E1" id="Прямая со стрелкой 8" o:spid="_x0000_s1026" type="#_x0000_t32" style="position:absolute;margin-left:-3.1pt;margin-top:7.3pt;width:436.25pt;height: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" strokeweight="1.5pt"/>
            </w:pict>
          </mc:Fallback>
        </mc:AlternateContent>
      </w:r>
      <w:r w:rsidRPr="004353DD">
        <w:rPr>
          <w:color w:val="002060"/>
          <w:sz w:val="26"/>
          <w:szCs w:val="26"/>
          <w:lang w:val="uz-Cyrl-UZ"/>
        </w:rPr>
        <w:tab/>
      </w:r>
    </w:p>
    <w:p w14:paraId="313DCFAF" w14:textId="77777777" w:rsidR="00FB739F" w:rsidRPr="004353DD" w:rsidRDefault="00FB739F" w:rsidP="00FB739F">
      <w:pPr>
        <w:ind w:left="284"/>
        <w:jc w:val="both"/>
        <w:rPr>
          <w:color w:val="002060"/>
          <w:sz w:val="28"/>
          <w:lang w:val="uz-Cyrl-UZ"/>
        </w:rPr>
      </w:pPr>
    </w:p>
    <w:p w14:paraId="2B552B71" w14:textId="5F6B6930" w:rsidR="00FB739F" w:rsidRPr="004353DD" w:rsidRDefault="00FB739F" w:rsidP="00FB739F">
      <w:pPr>
        <w:tabs>
          <w:tab w:val="right" w:pos="9354"/>
        </w:tabs>
        <w:jc w:val="both"/>
        <w:rPr>
          <w:color w:val="002060"/>
          <w:sz w:val="26"/>
          <w:szCs w:val="26"/>
          <w:lang w:val="uz-Cyrl-UZ"/>
        </w:rPr>
      </w:pPr>
      <w:r w:rsidRPr="004353DD">
        <w:rPr>
          <w:noProof/>
          <w:color w:val="002060"/>
          <w:sz w:val="24"/>
          <w:szCs w:val="22"/>
        </w:rPr>
        <mc:AlternateContent>
          <mc:Choice Requires="wps">
            <w:drawing>
              <wp:anchor distT="0" distB="0" distL="114300" distR="114300" simplePos="0" relativeHeight="251664384" behindDoc="0" locked="0" layoutInCell="1" allowOverlap="1" wp14:anchorId="56319535" wp14:editId="2EB48BFE">
                <wp:simplePos x="0" y="0"/>
                <wp:positionH relativeFrom="column">
                  <wp:posOffset>5202555</wp:posOffset>
                </wp:positionH>
                <wp:positionV relativeFrom="paragraph">
                  <wp:posOffset>81915</wp:posOffset>
                </wp:positionV>
                <wp:extent cx="251460" cy="231140"/>
                <wp:effectExtent l="16510" t="17780" r="17780" b="17780"/>
                <wp:wrapNone/>
                <wp:docPr id="55887496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311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84CEF" id="Прямоугольник 7" o:spid="_x0000_s1026" style="position:absolute;margin-left:409.65pt;margin-top:6.45pt;width:19.8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" strokeweight="1.5pt"/>
            </w:pict>
          </mc:Fallback>
        </mc:AlternateContent>
      </w:r>
      <w:r w:rsidRPr="004353DD">
        <w:rPr>
          <w:color w:val="002060"/>
          <w:sz w:val="26"/>
          <w:szCs w:val="26"/>
          <w:lang w:val="uz-Cyrl-UZ"/>
        </w:rPr>
        <w:t xml:space="preserve">ФАМИЛИЯСИ, исми, отасининг исми, </w:t>
      </w:r>
    </w:p>
    <w:p w14:paraId="7D7050BC" w14:textId="77777777" w:rsidR="00FB739F" w:rsidRPr="004353DD" w:rsidRDefault="00FB739F" w:rsidP="00FB739F">
      <w:pPr>
        <w:tabs>
          <w:tab w:val="right" w:pos="9354"/>
        </w:tabs>
        <w:jc w:val="both"/>
        <w:rPr>
          <w:color w:val="002060"/>
          <w:sz w:val="26"/>
          <w:szCs w:val="26"/>
          <w:lang w:val="uz-Cyrl-UZ"/>
        </w:rPr>
      </w:pPr>
      <w:r w:rsidRPr="004353DD">
        <w:rPr>
          <w:color w:val="002060"/>
          <w:sz w:val="26"/>
          <w:szCs w:val="26"/>
          <w:lang w:val="uz-Cyrl-UZ"/>
        </w:rPr>
        <w:t xml:space="preserve">лавозими                                        </w:t>
      </w:r>
      <w:r w:rsidRPr="004353DD">
        <w:rPr>
          <w:color w:val="002060"/>
          <w:sz w:val="26"/>
          <w:szCs w:val="26"/>
          <w:lang w:val="uz-Cyrl-UZ"/>
        </w:rPr>
        <w:tab/>
      </w:r>
    </w:p>
    <w:p w14:paraId="58D62F76" w14:textId="0E2189F8" w:rsidR="00FB739F" w:rsidRPr="004353DD" w:rsidRDefault="00FB739F" w:rsidP="00FB739F">
      <w:pPr>
        <w:tabs>
          <w:tab w:val="right" w:pos="9354"/>
        </w:tabs>
        <w:jc w:val="both"/>
        <w:rPr>
          <w:color w:val="002060"/>
          <w:sz w:val="26"/>
          <w:szCs w:val="26"/>
          <w:lang w:val="uz-Cyrl-UZ"/>
        </w:rPr>
      </w:pPr>
      <w:r w:rsidRPr="004353DD">
        <w:rPr>
          <w:noProof/>
          <w:color w:val="002060"/>
          <w:sz w:val="24"/>
          <w:szCs w:val="24"/>
        </w:rPr>
        <mc:AlternateContent>
          <mc:Choice Requires="wps">
            <w:drawing>
              <wp:anchor distT="0" distB="0" distL="114300" distR="114300" simplePos="0" relativeHeight="251663360" behindDoc="0" locked="0" layoutInCell="1" allowOverlap="1" wp14:anchorId="47360724" wp14:editId="4F7D1F2B">
                <wp:simplePos x="0" y="0"/>
                <wp:positionH relativeFrom="column">
                  <wp:posOffset>-39370</wp:posOffset>
                </wp:positionH>
                <wp:positionV relativeFrom="paragraph">
                  <wp:posOffset>92710</wp:posOffset>
                </wp:positionV>
                <wp:extent cx="5540375" cy="38100"/>
                <wp:effectExtent l="13335" t="17780" r="18415" b="10795"/>
                <wp:wrapNone/>
                <wp:docPr id="1156866183"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0375" cy="381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23E95" id="Прямая со стрелкой 6" o:spid="_x0000_s1026" type="#_x0000_t32" style="position:absolute;margin-left:-3.1pt;margin-top:7.3pt;width:436.25pt;height: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" strokeweight="1.5pt"/>
            </w:pict>
          </mc:Fallback>
        </mc:AlternateContent>
      </w:r>
    </w:p>
    <w:p w14:paraId="2BE7A2C0" w14:textId="54ED2E4A" w:rsidR="00FB739F" w:rsidRPr="004353DD" w:rsidRDefault="00FB739F" w:rsidP="00FB739F">
      <w:pPr>
        <w:tabs>
          <w:tab w:val="right" w:pos="9354"/>
        </w:tabs>
        <w:jc w:val="both"/>
        <w:rPr>
          <w:color w:val="002060"/>
          <w:sz w:val="26"/>
          <w:szCs w:val="26"/>
          <w:lang w:val="uz-Cyrl-UZ"/>
        </w:rPr>
      </w:pPr>
      <w:r w:rsidRPr="004353DD">
        <w:rPr>
          <w:noProof/>
          <w:color w:val="002060"/>
          <w:sz w:val="24"/>
          <w:szCs w:val="24"/>
        </w:rPr>
        <mc:AlternateContent>
          <mc:Choice Requires="wps">
            <w:drawing>
              <wp:anchor distT="0" distB="0" distL="114300" distR="114300" simplePos="0" relativeHeight="251666432" behindDoc="0" locked="0" layoutInCell="1" allowOverlap="1" wp14:anchorId="7EBCD7B3" wp14:editId="1C7F264E">
                <wp:simplePos x="0" y="0"/>
                <wp:positionH relativeFrom="column">
                  <wp:posOffset>5202555</wp:posOffset>
                </wp:positionH>
                <wp:positionV relativeFrom="paragraph">
                  <wp:posOffset>81915</wp:posOffset>
                </wp:positionV>
                <wp:extent cx="251460" cy="231140"/>
                <wp:effectExtent l="16510" t="15875" r="17780" b="10160"/>
                <wp:wrapNone/>
                <wp:docPr id="56419249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311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98CC2" id="Прямоугольник 5" o:spid="_x0000_s1026" style="position:absolute;margin-left:409.65pt;margin-top:6.45pt;width:19.8pt;height:1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" strokeweight="1.5pt"/>
            </w:pict>
          </mc:Fallback>
        </mc:AlternateContent>
      </w:r>
      <w:r w:rsidRPr="004353DD">
        <w:rPr>
          <w:color w:val="002060"/>
          <w:sz w:val="26"/>
          <w:szCs w:val="26"/>
          <w:lang w:val="uz-Cyrl-UZ"/>
        </w:rPr>
        <w:t xml:space="preserve">ФАМИЛИЯСИ, исми, отасининг исми, </w:t>
      </w:r>
    </w:p>
    <w:p w14:paraId="705B7444" w14:textId="77777777" w:rsidR="00FB739F" w:rsidRPr="004353DD" w:rsidRDefault="00FB739F" w:rsidP="00FB739F">
      <w:pPr>
        <w:tabs>
          <w:tab w:val="right" w:pos="9354"/>
        </w:tabs>
        <w:jc w:val="both"/>
        <w:rPr>
          <w:color w:val="002060"/>
          <w:sz w:val="26"/>
          <w:szCs w:val="26"/>
          <w:lang w:val="uz-Cyrl-UZ"/>
        </w:rPr>
      </w:pPr>
      <w:r w:rsidRPr="004353DD">
        <w:rPr>
          <w:color w:val="002060"/>
          <w:sz w:val="26"/>
          <w:szCs w:val="26"/>
          <w:lang w:val="uz-Cyrl-UZ"/>
        </w:rPr>
        <w:t xml:space="preserve">лавозими                                        </w:t>
      </w:r>
      <w:r w:rsidRPr="004353DD">
        <w:rPr>
          <w:color w:val="002060"/>
          <w:sz w:val="26"/>
          <w:szCs w:val="26"/>
          <w:lang w:val="uz-Cyrl-UZ"/>
        </w:rPr>
        <w:tab/>
      </w:r>
    </w:p>
    <w:p w14:paraId="7F8850B5" w14:textId="707EE35B" w:rsidR="00FB739F" w:rsidRPr="004353DD" w:rsidRDefault="00FB739F" w:rsidP="00FB739F">
      <w:pPr>
        <w:tabs>
          <w:tab w:val="right" w:pos="9354"/>
        </w:tabs>
        <w:jc w:val="both"/>
        <w:rPr>
          <w:color w:val="002060"/>
          <w:sz w:val="26"/>
          <w:szCs w:val="26"/>
          <w:lang w:val="uz-Cyrl-UZ"/>
        </w:rPr>
      </w:pPr>
      <w:r w:rsidRPr="004353DD">
        <w:rPr>
          <w:noProof/>
          <w:color w:val="002060"/>
          <w:sz w:val="24"/>
          <w:szCs w:val="24"/>
        </w:rPr>
        <mc:AlternateContent>
          <mc:Choice Requires="wps">
            <w:drawing>
              <wp:anchor distT="0" distB="0" distL="114300" distR="114300" simplePos="0" relativeHeight="251665408" behindDoc="0" locked="0" layoutInCell="1" allowOverlap="1" wp14:anchorId="2DABF640" wp14:editId="449DB03D">
                <wp:simplePos x="0" y="0"/>
                <wp:positionH relativeFrom="column">
                  <wp:posOffset>-39370</wp:posOffset>
                </wp:positionH>
                <wp:positionV relativeFrom="paragraph">
                  <wp:posOffset>92710</wp:posOffset>
                </wp:positionV>
                <wp:extent cx="5540375" cy="38100"/>
                <wp:effectExtent l="13335" t="15875" r="18415" b="12700"/>
                <wp:wrapNone/>
                <wp:docPr id="43315442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0375" cy="381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10106" id="Прямая со стрелкой 4" o:spid="_x0000_s1026" type="#_x0000_t32" style="position:absolute;margin-left:-3.1pt;margin-top:7.3pt;width:436.25pt;height: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" strokeweight="1.5pt"/>
            </w:pict>
          </mc:Fallback>
        </mc:AlternateContent>
      </w:r>
      <w:r w:rsidRPr="004353DD">
        <w:rPr>
          <w:color w:val="002060"/>
          <w:sz w:val="26"/>
          <w:szCs w:val="26"/>
          <w:lang w:val="uz-Cyrl-UZ"/>
        </w:rPr>
        <w:tab/>
      </w:r>
    </w:p>
    <w:p w14:paraId="2B8D2146" w14:textId="121C1CBC" w:rsidR="00FB739F" w:rsidRPr="004353DD" w:rsidRDefault="00FB739F" w:rsidP="00FB739F">
      <w:pPr>
        <w:tabs>
          <w:tab w:val="right" w:pos="9354"/>
        </w:tabs>
        <w:jc w:val="both"/>
        <w:rPr>
          <w:color w:val="002060"/>
          <w:sz w:val="26"/>
          <w:szCs w:val="26"/>
          <w:lang w:val="uz-Cyrl-UZ"/>
        </w:rPr>
      </w:pPr>
      <w:r w:rsidRPr="004353DD">
        <w:rPr>
          <w:noProof/>
          <w:color w:val="002060"/>
          <w:sz w:val="24"/>
          <w:szCs w:val="24"/>
        </w:rPr>
        <mc:AlternateContent>
          <mc:Choice Requires="wps">
            <w:drawing>
              <wp:anchor distT="0" distB="0" distL="114300" distR="114300" simplePos="0" relativeHeight="251668480" behindDoc="0" locked="0" layoutInCell="1" allowOverlap="1" wp14:anchorId="3912B16B" wp14:editId="762F5D52">
                <wp:simplePos x="0" y="0"/>
                <wp:positionH relativeFrom="column">
                  <wp:posOffset>5202555</wp:posOffset>
                </wp:positionH>
                <wp:positionV relativeFrom="paragraph">
                  <wp:posOffset>81915</wp:posOffset>
                </wp:positionV>
                <wp:extent cx="251460" cy="231140"/>
                <wp:effectExtent l="16510" t="13970" r="17780" b="12065"/>
                <wp:wrapNone/>
                <wp:docPr id="165870130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311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71ECD" id="Прямоугольник 3" o:spid="_x0000_s1026" style="position:absolute;margin-left:409.65pt;margin-top:6.45pt;width:19.8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" strokeweight="1.5pt"/>
            </w:pict>
          </mc:Fallback>
        </mc:AlternateContent>
      </w:r>
      <w:r w:rsidRPr="004353DD">
        <w:rPr>
          <w:color w:val="002060"/>
          <w:sz w:val="26"/>
          <w:szCs w:val="26"/>
          <w:lang w:val="uz-Cyrl-UZ"/>
        </w:rPr>
        <w:t xml:space="preserve">ФАМИЛИЯСИ, исми, отасининг исми, </w:t>
      </w:r>
    </w:p>
    <w:p w14:paraId="60423519" w14:textId="77777777" w:rsidR="00FB739F" w:rsidRPr="004353DD" w:rsidRDefault="00FB739F" w:rsidP="00FB739F">
      <w:pPr>
        <w:tabs>
          <w:tab w:val="right" w:pos="9354"/>
        </w:tabs>
        <w:jc w:val="both"/>
        <w:rPr>
          <w:color w:val="002060"/>
          <w:sz w:val="26"/>
          <w:szCs w:val="26"/>
          <w:lang w:val="uz-Cyrl-UZ"/>
        </w:rPr>
      </w:pPr>
      <w:r w:rsidRPr="004353DD">
        <w:rPr>
          <w:color w:val="002060"/>
          <w:sz w:val="26"/>
          <w:szCs w:val="26"/>
          <w:lang w:val="uz-Cyrl-UZ"/>
        </w:rPr>
        <w:t xml:space="preserve">лавозими                             </w:t>
      </w:r>
      <w:r w:rsidRPr="004353DD">
        <w:rPr>
          <w:color w:val="002060"/>
          <w:sz w:val="26"/>
          <w:szCs w:val="26"/>
          <w:lang w:val="uz-Cyrl-UZ"/>
        </w:rPr>
        <w:tab/>
      </w:r>
    </w:p>
    <w:p w14:paraId="66FBE289" w14:textId="0C8DF714" w:rsidR="00FB739F" w:rsidRPr="004353DD" w:rsidRDefault="00FB739F" w:rsidP="00FB739F">
      <w:pPr>
        <w:ind w:left="284"/>
        <w:jc w:val="both"/>
        <w:rPr>
          <w:color w:val="002060"/>
          <w:sz w:val="28"/>
          <w:szCs w:val="24"/>
          <w:lang w:val="uz-Cyrl-UZ"/>
        </w:rPr>
      </w:pPr>
      <w:r w:rsidRPr="004353DD">
        <w:rPr>
          <w:noProof/>
          <w:color w:val="002060"/>
          <w:sz w:val="24"/>
          <w:szCs w:val="24"/>
        </w:rPr>
        <mc:AlternateContent>
          <mc:Choice Requires="wps">
            <w:drawing>
              <wp:anchor distT="0" distB="0" distL="114300" distR="114300" simplePos="0" relativeHeight="251667456" behindDoc="0" locked="0" layoutInCell="1" allowOverlap="1" wp14:anchorId="1D2D2A3E" wp14:editId="33C44B6A">
                <wp:simplePos x="0" y="0"/>
                <wp:positionH relativeFrom="column">
                  <wp:posOffset>-39370</wp:posOffset>
                </wp:positionH>
                <wp:positionV relativeFrom="paragraph">
                  <wp:posOffset>92710</wp:posOffset>
                </wp:positionV>
                <wp:extent cx="5540375" cy="38100"/>
                <wp:effectExtent l="13335" t="13970" r="18415" b="14605"/>
                <wp:wrapNone/>
                <wp:docPr id="198181154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0375" cy="381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52CF6" id="Прямая со стрелкой 2" o:spid="_x0000_s1026" type="#_x0000_t32" style="position:absolute;margin-left:-3.1pt;margin-top:7.3pt;width:436.25pt;height: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" strokeweight="1.5pt"/>
            </w:pict>
          </mc:Fallback>
        </mc:AlternateContent>
      </w:r>
      <w:r w:rsidRPr="004353DD">
        <w:rPr>
          <w:color w:val="002060"/>
          <w:sz w:val="26"/>
          <w:szCs w:val="26"/>
          <w:lang w:val="uz-Cyrl-UZ"/>
        </w:rPr>
        <w:tab/>
      </w:r>
    </w:p>
    <w:p w14:paraId="682E9588" w14:textId="77777777" w:rsidR="00FB739F" w:rsidRPr="004353DD" w:rsidRDefault="00FB739F" w:rsidP="00FB739F">
      <w:pPr>
        <w:ind w:left="284"/>
        <w:jc w:val="both"/>
        <w:rPr>
          <w:color w:val="002060"/>
          <w:sz w:val="28"/>
          <w:lang w:val="uz-Cyrl-UZ"/>
        </w:rPr>
      </w:pPr>
    </w:p>
    <w:sectPr w:rsidR="00FB739F" w:rsidRPr="004353DD" w:rsidSect="004D28A0">
      <w:pgSz w:w="11906" w:h="16838"/>
      <w:pgMar w:top="79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Uzb Roma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E537E"/>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26F1A0D"/>
    <w:multiLevelType w:val="singleLevel"/>
    <w:tmpl w:val="FFFFFFFF"/>
    <w:lvl w:ilvl="0">
      <w:start w:val="2"/>
      <w:numFmt w:val="decimal"/>
      <w:lvlText w:val="%1. "/>
      <w:legacy w:legacy="1" w:legacySpace="0" w:legacyIndent="283"/>
      <w:lvlJc w:val="left"/>
      <w:pPr>
        <w:ind w:left="283" w:hanging="283"/>
      </w:pPr>
      <w:rPr>
        <w:rFonts w:ascii="Times Uzb Roman" w:hAnsi="Times Uzb Roman" w:cs="Times New Roman" w:hint="default"/>
        <w:b/>
        <w:i w:val="0"/>
        <w:sz w:val="28"/>
        <w:u w:val="none"/>
      </w:rPr>
    </w:lvl>
  </w:abstractNum>
  <w:abstractNum w:abstractNumId="3" w15:restartNumberingAfterBreak="0">
    <w:nsid w:val="05CD321A"/>
    <w:multiLevelType w:val="multilevel"/>
    <w:tmpl w:val="FFFFFFFF"/>
    <w:lvl w:ilvl="0">
      <w:start w:val="1"/>
      <w:numFmt w:val="upperRoman"/>
      <w:lvlText w:val="%1."/>
      <w:lvlJc w:val="left"/>
      <w:pPr>
        <w:ind w:left="1080" w:hanging="720"/>
      </w:pPr>
      <w:rPr>
        <w:rFonts w:cs="Times New Roman" w:hint="default"/>
      </w:rPr>
    </w:lvl>
    <w:lvl w:ilvl="1">
      <w:start w:val="10"/>
      <w:numFmt w:val="decimal"/>
      <w:isLgl/>
      <w:lvlText w:val="%1.%2."/>
      <w:lvlJc w:val="left"/>
      <w:pPr>
        <w:ind w:left="2135" w:hanging="1425"/>
      </w:pPr>
      <w:rPr>
        <w:rFonts w:cs="Times New Roman" w:hint="default"/>
        <w:b/>
      </w:rPr>
    </w:lvl>
    <w:lvl w:ilvl="2">
      <w:start w:val="1"/>
      <w:numFmt w:val="decimal"/>
      <w:isLgl/>
      <w:lvlText w:val="%1.%2.%3."/>
      <w:lvlJc w:val="left"/>
      <w:pPr>
        <w:ind w:left="2483" w:hanging="1425"/>
      </w:pPr>
      <w:rPr>
        <w:rFonts w:cs="Times New Roman" w:hint="default"/>
      </w:rPr>
    </w:lvl>
    <w:lvl w:ilvl="3">
      <w:start w:val="1"/>
      <w:numFmt w:val="decimal"/>
      <w:isLgl/>
      <w:lvlText w:val="%1.%2.%3.%4."/>
      <w:lvlJc w:val="left"/>
      <w:pPr>
        <w:ind w:left="2832" w:hanging="1425"/>
      </w:pPr>
      <w:rPr>
        <w:rFonts w:cs="Times New Roman" w:hint="default"/>
      </w:rPr>
    </w:lvl>
    <w:lvl w:ilvl="4">
      <w:start w:val="1"/>
      <w:numFmt w:val="decimal"/>
      <w:isLgl/>
      <w:lvlText w:val="%1.%2.%3.%4.%5."/>
      <w:lvlJc w:val="left"/>
      <w:pPr>
        <w:ind w:left="3181" w:hanging="1425"/>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 w15:restartNumberingAfterBreak="0">
    <w:nsid w:val="0A953991"/>
    <w:multiLevelType w:val="multilevel"/>
    <w:tmpl w:val="FFFFFFFF"/>
    <w:lvl w:ilvl="0">
      <w:start w:val="1"/>
      <w:numFmt w:val="decimal"/>
      <w:lvlText w:val="%1."/>
      <w:lvlJc w:val="left"/>
      <w:pPr>
        <w:ind w:left="408" w:hanging="408"/>
      </w:pPr>
      <w:rPr>
        <w:rFonts w:cs="Times New Roman" w:hint="default"/>
        <w:sz w:val="26"/>
      </w:rPr>
    </w:lvl>
    <w:lvl w:ilvl="1">
      <w:start w:val="9"/>
      <w:numFmt w:val="decimal"/>
      <w:lvlText w:val="%1.%2."/>
      <w:lvlJc w:val="left"/>
      <w:pPr>
        <w:ind w:left="1401" w:hanging="408"/>
      </w:pPr>
      <w:rPr>
        <w:rFonts w:cs="Times New Roman" w:hint="default"/>
        <w:b/>
        <w:sz w:val="26"/>
      </w:rPr>
    </w:lvl>
    <w:lvl w:ilvl="2">
      <w:start w:val="1"/>
      <w:numFmt w:val="decimal"/>
      <w:lvlText w:val="%1.%2.%3."/>
      <w:lvlJc w:val="left"/>
      <w:pPr>
        <w:ind w:left="2394" w:hanging="408"/>
      </w:pPr>
      <w:rPr>
        <w:rFonts w:cs="Times New Roman" w:hint="default"/>
        <w:sz w:val="26"/>
      </w:rPr>
    </w:lvl>
    <w:lvl w:ilvl="3">
      <w:start w:val="1"/>
      <w:numFmt w:val="decimal"/>
      <w:lvlText w:val="%1.%2.%3.%4."/>
      <w:lvlJc w:val="left"/>
      <w:pPr>
        <w:ind w:left="3387" w:hanging="408"/>
      </w:pPr>
      <w:rPr>
        <w:rFonts w:cs="Times New Roman" w:hint="default"/>
        <w:sz w:val="26"/>
      </w:rPr>
    </w:lvl>
    <w:lvl w:ilvl="4">
      <w:start w:val="1"/>
      <w:numFmt w:val="decimal"/>
      <w:lvlText w:val="%1.%2.%3.%4.%5."/>
      <w:lvlJc w:val="left"/>
      <w:pPr>
        <w:ind w:left="4692" w:hanging="720"/>
      </w:pPr>
      <w:rPr>
        <w:rFonts w:cs="Times New Roman" w:hint="default"/>
        <w:sz w:val="26"/>
      </w:rPr>
    </w:lvl>
    <w:lvl w:ilvl="5">
      <w:start w:val="1"/>
      <w:numFmt w:val="decimal"/>
      <w:lvlText w:val="%1.%2.%3.%4.%5.%6."/>
      <w:lvlJc w:val="left"/>
      <w:pPr>
        <w:ind w:left="5685" w:hanging="720"/>
      </w:pPr>
      <w:rPr>
        <w:rFonts w:cs="Times New Roman" w:hint="default"/>
        <w:sz w:val="26"/>
      </w:rPr>
    </w:lvl>
    <w:lvl w:ilvl="6">
      <w:start w:val="1"/>
      <w:numFmt w:val="decimal"/>
      <w:lvlText w:val="%1.%2.%3.%4.%5.%6.%7."/>
      <w:lvlJc w:val="left"/>
      <w:pPr>
        <w:ind w:left="6678" w:hanging="720"/>
      </w:pPr>
      <w:rPr>
        <w:rFonts w:cs="Times New Roman" w:hint="default"/>
        <w:sz w:val="26"/>
      </w:rPr>
    </w:lvl>
    <w:lvl w:ilvl="7">
      <w:start w:val="1"/>
      <w:numFmt w:val="decimal"/>
      <w:lvlText w:val="%1.%2.%3.%4.%5.%6.%7.%8."/>
      <w:lvlJc w:val="left"/>
      <w:pPr>
        <w:ind w:left="7671" w:hanging="720"/>
      </w:pPr>
      <w:rPr>
        <w:rFonts w:cs="Times New Roman" w:hint="default"/>
        <w:sz w:val="26"/>
      </w:rPr>
    </w:lvl>
    <w:lvl w:ilvl="8">
      <w:start w:val="1"/>
      <w:numFmt w:val="decimal"/>
      <w:lvlText w:val="%1.%2.%3.%4.%5.%6.%7.%8.%9."/>
      <w:lvlJc w:val="left"/>
      <w:pPr>
        <w:ind w:left="9024" w:hanging="1080"/>
      </w:pPr>
      <w:rPr>
        <w:rFonts w:cs="Times New Roman" w:hint="default"/>
        <w:sz w:val="26"/>
      </w:rPr>
    </w:lvl>
  </w:abstractNum>
  <w:abstractNum w:abstractNumId="5" w15:restartNumberingAfterBreak="0">
    <w:nsid w:val="0DF100C5"/>
    <w:multiLevelType w:val="singleLevel"/>
    <w:tmpl w:val="FFFFFFFF"/>
    <w:lvl w:ilvl="0">
      <w:start w:val="3"/>
      <w:numFmt w:val="decimal"/>
      <w:lvlText w:val="%1. "/>
      <w:legacy w:legacy="1" w:legacySpace="0" w:legacyIndent="283"/>
      <w:lvlJc w:val="left"/>
      <w:pPr>
        <w:ind w:left="283" w:hanging="283"/>
      </w:pPr>
      <w:rPr>
        <w:rFonts w:ascii="Times Uzb Roman" w:hAnsi="Times Uzb Roman" w:cs="Times New Roman" w:hint="default"/>
        <w:b w:val="0"/>
        <w:i w:val="0"/>
        <w:sz w:val="28"/>
        <w:u w:val="none"/>
      </w:rPr>
    </w:lvl>
  </w:abstractNum>
  <w:abstractNum w:abstractNumId="6" w15:restartNumberingAfterBreak="0">
    <w:nsid w:val="11A17D37"/>
    <w:multiLevelType w:val="singleLevel"/>
    <w:tmpl w:val="FFFFFFFF"/>
    <w:lvl w:ilvl="0">
      <w:start w:val="2"/>
      <w:numFmt w:val="decimal"/>
      <w:lvlText w:val="%1. "/>
      <w:legacy w:legacy="1" w:legacySpace="0" w:legacyIndent="283"/>
      <w:lvlJc w:val="left"/>
      <w:pPr>
        <w:ind w:left="283" w:hanging="283"/>
      </w:pPr>
      <w:rPr>
        <w:rFonts w:ascii="Times Uzb Roman" w:hAnsi="Times Uzb Roman" w:cs="Times New Roman" w:hint="default"/>
        <w:b/>
        <w:i w:val="0"/>
        <w:sz w:val="28"/>
        <w:u w:val="none"/>
      </w:rPr>
    </w:lvl>
  </w:abstractNum>
  <w:abstractNum w:abstractNumId="7" w15:restartNumberingAfterBreak="0">
    <w:nsid w:val="12393FCF"/>
    <w:multiLevelType w:val="multilevel"/>
    <w:tmpl w:val="FFFFFFFF"/>
    <w:lvl w:ilvl="0">
      <w:start w:val="1"/>
      <w:numFmt w:val="decimal"/>
      <w:lvlText w:val="%1."/>
      <w:lvlJc w:val="left"/>
      <w:pPr>
        <w:ind w:left="408" w:hanging="408"/>
      </w:pPr>
      <w:rPr>
        <w:rFonts w:cs="Times New Roman" w:hint="default"/>
        <w:sz w:val="26"/>
      </w:rPr>
    </w:lvl>
    <w:lvl w:ilvl="1">
      <w:start w:val="9"/>
      <w:numFmt w:val="decimal"/>
      <w:lvlText w:val="%1.%2."/>
      <w:lvlJc w:val="left"/>
      <w:pPr>
        <w:ind w:left="1401" w:hanging="408"/>
      </w:pPr>
      <w:rPr>
        <w:rFonts w:cs="Times New Roman" w:hint="default"/>
        <w:b/>
        <w:sz w:val="26"/>
      </w:rPr>
    </w:lvl>
    <w:lvl w:ilvl="2">
      <w:start w:val="1"/>
      <w:numFmt w:val="decimal"/>
      <w:lvlText w:val="%1.%2.%3."/>
      <w:lvlJc w:val="left"/>
      <w:pPr>
        <w:ind w:left="2394" w:hanging="408"/>
      </w:pPr>
      <w:rPr>
        <w:rFonts w:cs="Times New Roman" w:hint="default"/>
        <w:sz w:val="26"/>
      </w:rPr>
    </w:lvl>
    <w:lvl w:ilvl="3">
      <w:start w:val="1"/>
      <w:numFmt w:val="decimal"/>
      <w:lvlText w:val="%1.%2.%3.%4."/>
      <w:lvlJc w:val="left"/>
      <w:pPr>
        <w:ind w:left="3387" w:hanging="408"/>
      </w:pPr>
      <w:rPr>
        <w:rFonts w:cs="Times New Roman" w:hint="default"/>
        <w:sz w:val="26"/>
      </w:rPr>
    </w:lvl>
    <w:lvl w:ilvl="4">
      <w:start w:val="1"/>
      <w:numFmt w:val="decimal"/>
      <w:lvlText w:val="%1.%2.%3.%4.%5."/>
      <w:lvlJc w:val="left"/>
      <w:pPr>
        <w:ind w:left="4692" w:hanging="720"/>
      </w:pPr>
      <w:rPr>
        <w:rFonts w:cs="Times New Roman" w:hint="default"/>
        <w:sz w:val="26"/>
      </w:rPr>
    </w:lvl>
    <w:lvl w:ilvl="5">
      <w:start w:val="1"/>
      <w:numFmt w:val="decimal"/>
      <w:lvlText w:val="%1.%2.%3.%4.%5.%6."/>
      <w:lvlJc w:val="left"/>
      <w:pPr>
        <w:ind w:left="5685" w:hanging="720"/>
      </w:pPr>
      <w:rPr>
        <w:rFonts w:cs="Times New Roman" w:hint="default"/>
        <w:sz w:val="26"/>
      </w:rPr>
    </w:lvl>
    <w:lvl w:ilvl="6">
      <w:start w:val="1"/>
      <w:numFmt w:val="decimal"/>
      <w:lvlText w:val="%1.%2.%3.%4.%5.%6.%7."/>
      <w:lvlJc w:val="left"/>
      <w:pPr>
        <w:ind w:left="6678" w:hanging="720"/>
      </w:pPr>
      <w:rPr>
        <w:rFonts w:cs="Times New Roman" w:hint="default"/>
        <w:sz w:val="26"/>
      </w:rPr>
    </w:lvl>
    <w:lvl w:ilvl="7">
      <w:start w:val="1"/>
      <w:numFmt w:val="decimal"/>
      <w:lvlText w:val="%1.%2.%3.%4.%5.%6.%7.%8."/>
      <w:lvlJc w:val="left"/>
      <w:pPr>
        <w:ind w:left="7671" w:hanging="720"/>
      </w:pPr>
      <w:rPr>
        <w:rFonts w:cs="Times New Roman" w:hint="default"/>
        <w:sz w:val="26"/>
      </w:rPr>
    </w:lvl>
    <w:lvl w:ilvl="8">
      <w:start w:val="1"/>
      <w:numFmt w:val="decimal"/>
      <w:lvlText w:val="%1.%2.%3.%4.%5.%6.%7.%8.%9."/>
      <w:lvlJc w:val="left"/>
      <w:pPr>
        <w:ind w:left="9024" w:hanging="1080"/>
      </w:pPr>
      <w:rPr>
        <w:rFonts w:cs="Times New Roman" w:hint="default"/>
        <w:sz w:val="26"/>
      </w:rPr>
    </w:lvl>
  </w:abstractNum>
  <w:abstractNum w:abstractNumId="8" w15:restartNumberingAfterBreak="0">
    <w:nsid w:val="13431F9D"/>
    <w:multiLevelType w:val="hybridMultilevel"/>
    <w:tmpl w:val="FFFFFFFF"/>
    <w:lvl w:ilvl="0" w:tplc="2702D93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66D1803"/>
    <w:multiLevelType w:val="hybridMultilevel"/>
    <w:tmpl w:val="FFFFFFFF"/>
    <w:lvl w:ilvl="0" w:tplc="3ED87130">
      <w:start w:val="1"/>
      <w:numFmt w:val="decimal"/>
      <w:lvlText w:val="%1."/>
      <w:lvlJc w:val="left"/>
      <w:pPr>
        <w:ind w:left="1211" w:hanging="360"/>
      </w:pPr>
      <w:rPr>
        <w:rFonts w:cs="Times New Roman" w:hint="default"/>
        <w:b/>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15:restartNumberingAfterBreak="0">
    <w:nsid w:val="16C708A0"/>
    <w:multiLevelType w:val="singleLevel"/>
    <w:tmpl w:val="FFFFFFFF"/>
    <w:lvl w:ilvl="0">
      <w:start w:val="1"/>
      <w:numFmt w:val="decimal"/>
      <w:lvlText w:val="%1. "/>
      <w:legacy w:legacy="1" w:legacySpace="0" w:legacyIndent="283"/>
      <w:lvlJc w:val="left"/>
      <w:pPr>
        <w:ind w:left="283" w:hanging="283"/>
      </w:pPr>
      <w:rPr>
        <w:rFonts w:ascii="Times Uzb Roman" w:hAnsi="Times Uzb Roman" w:cs="Times New Roman" w:hint="default"/>
        <w:b/>
        <w:i w:val="0"/>
        <w:sz w:val="28"/>
        <w:u w:val="none"/>
      </w:rPr>
    </w:lvl>
  </w:abstractNum>
  <w:abstractNum w:abstractNumId="11" w15:restartNumberingAfterBreak="0">
    <w:nsid w:val="17CD36CD"/>
    <w:multiLevelType w:val="hybridMultilevel"/>
    <w:tmpl w:val="FFFFFFFF"/>
    <w:lvl w:ilvl="0" w:tplc="27A4352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198D6A56"/>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A457369"/>
    <w:multiLevelType w:val="hybridMultilevel"/>
    <w:tmpl w:val="FFFFFFFF"/>
    <w:lvl w:ilvl="0" w:tplc="249E2BEE">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1CE70DF6"/>
    <w:multiLevelType w:val="singleLevel"/>
    <w:tmpl w:val="FFFFFFFF"/>
    <w:lvl w:ilvl="0">
      <w:start w:val="1"/>
      <w:numFmt w:val="decimal"/>
      <w:lvlText w:val="%1. "/>
      <w:legacy w:legacy="1" w:legacySpace="0" w:legacyIndent="283"/>
      <w:lvlJc w:val="left"/>
      <w:pPr>
        <w:ind w:left="283" w:hanging="283"/>
      </w:pPr>
      <w:rPr>
        <w:rFonts w:ascii="Times Uzb Roman" w:hAnsi="Times Uzb Roman" w:cs="Times New Roman" w:hint="default"/>
        <w:b/>
        <w:i w:val="0"/>
        <w:sz w:val="28"/>
        <w:u w:val="none"/>
      </w:rPr>
    </w:lvl>
  </w:abstractNum>
  <w:abstractNum w:abstractNumId="15" w15:restartNumberingAfterBreak="0">
    <w:nsid w:val="221F3FE8"/>
    <w:multiLevelType w:val="multilevel"/>
    <w:tmpl w:val="FFFFFFFF"/>
    <w:lvl w:ilvl="0">
      <w:start w:val="1"/>
      <w:numFmt w:val="decimal"/>
      <w:lvlText w:val="%1. "/>
      <w:legacy w:legacy="1" w:legacySpace="0" w:legacyIndent="283"/>
      <w:lvlJc w:val="left"/>
      <w:pPr>
        <w:ind w:left="283" w:hanging="283"/>
      </w:pPr>
      <w:rPr>
        <w:rFonts w:ascii="Times Uzb Roman" w:hAnsi="Times Uzb Roman" w:cs="Times New Roman" w:hint="default"/>
        <w:b/>
        <w:i w:val="0"/>
        <w:sz w:val="28"/>
        <w:u w:val="none"/>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701364"/>
    <w:multiLevelType w:val="hybridMultilevel"/>
    <w:tmpl w:val="FFFFFFFF"/>
    <w:lvl w:ilvl="0" w:tplc="54D0178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1072771"/>
    <w:multiLevelType w:val="hybridMultilevel"/>
    <w:tmpl w:val="FFFFFFFF"/>
    <w:lvl w:ilvl="0" w:tplc="3ED87130">
      <w:start w:val="1"/>
      <w:numFmt w:val="decimal"/>
      <w:lvlText w:val="%1."/>
      <w:lvlJc w:val="left"/>
      <w:pPr>
        <w:ind w:left="1211" w:hanging="360"/>
      </w:pPr>
      <w:rPr>
        <w:rFonts w:cs="Times New Roman" w:hint="default"/>
        <w:b/>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15:restartNumberingAfterBreak="0">
    <w:nsid w:val="344D375C"/>
    <w:multiLevelType w:val="singleLevel"/>
    <w:tmpl w:val="FFFFFFFF"/>
    <w:lvl w:ilvl="0">
      <w:start w:val="3"/>
      <w:numFmt w:val="decimal"/>
      <w:lvlText w:val="%1. "/>
      <w:legacy w:legacy="1" w:legacySpace="0" w:legacyIndent="283"/>
      <w:lvlJc w:val="left"/>
      <w:pPr>
        <w:ind w:left="283" w:hanging="283"/>
      </w:pPr>
      <w:rPr>
        <w:rFonts w:ascii="Times Uzb Roman" w:hAnsi="Times Uzb Roman" w:cs="Times New Roman" w:hint="default"/>
        <w:b w:val="0"/>
        <w:i w:val="0"/>
        <w:sz w:val="28"/>
        <w:u w:val="none"/>
      </w:rPr>
    </w:lvl>
  </w:abstractNum>
  <w:abstractNum w:abstractNumId="19" w15:restartNumberingAfterBreak="0">
    <w:nsid w:val="35C760E7"/>
    <w:multiLevelType w:val="hybridMultilevel"/>
    <w:tmpl w:val="FFFFFFFF"/>
    <w:lvl w:ilvl="0" w:tplc="54825E66">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15:restartNumberingAfterBreak="0">
    <w:nsid w:val="3679025C"/>
    <w:multiLevelType w:val="multilevel"/>
    <w:tmpl w:val="4BCE755A"/>
    <w:lvl w:ilvl="0">
      <w:start w:val="1"/>
      <w:numFmt w:val="decimal"/>
      <w:lvlText w:val="%1."/>
      <w:lvlJc w:val="left"/>
      <w:pPr>
        <w:ind w:left="528" w:hanging="528"/>
      </w:pPr>
      <w:rPr>
        <w:rFonts w:hint="default"/>
      </w:rPr>
    </w:lvl>
    <w:lvl w:ilvl="1">
      <w:start w:val="12"/>
      <w:numFmt w:val="decimal"/>
      <w:lvlText w:val="%1.%2."/>
      <w:lvlJc w:val="left"/>
      <w:pPr>
        <w:ind w:left="1571"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3697057D"/>
    <w:multiLevelType w:val="singleLevel"/>
    <w:tmpl w:val="FFFFFFFF"/>
    <w:lvl w:ilvl="0">
      <w:start w:val="3"/>
      <w:numFmt w:val="decimal"/>
      <w:lvlText w:val="%1. "/>
      <w:legacy w:legacy="1" w:legacySpace="0" w:legacyIndent="283"/>
      <w:lvlJc w:val="left"/>
      <w:pPr>
        <w:ind w:left="283" w:hanging="283"/>
      </w:pPr>
      <w:rPr>
        <w:rFonts w:ascii="Times Uzb Roman" w:hAnsi="Times Uzb Roman" w:cs="Times New Roman" w:hint="default"/>
        <w:b/>
        <w:i w:val="0"/>
        <w:sz w:val="28"/>
        <w:u w:val="none"/>
      </w:rPr>
    </w:lvl>
  </w:abstractNum>
  <w:abstractNum w:abstractNumId="22" w15:restartNumberingAfterBreak="0">
    <w:nsid w:val="36AA5FD3"/>
    <w:multiLevelType w:val="hybridMultilevel"/>
    <w:tmpl w:val="FFFFFFFF"/>
    <w:lvl w:ilvl="0" w:tplc="0419000F">
      <w:start w:val="1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6DF3765"/>
    <w:multiLevelType w:val="hybridMultilevel"/>
    <w:tmpl w:val="FFFFFFFF"/>
    <w:lvl w:ilvl="0" w:tplc="1D3A7C6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15:restartNumberingAfterBreak="0">
    <w:nsid w:val="3B74174D"/>
    <w:multiLevelType w:val="multilevel"/>
    <w:tmpl w:val="FFFFFFFF"/>
    <w:lvl w:ilvl="0">
      <w:start w:val="1"/>
      <w:numFmt w:val="decimal"/>
      <w:lvlText w:val="%1."/>
      <w:lvlJc w:val="left"/>
      <w:pPr>
        <w:ind w:left="528" w:hanging="528"/>
      </w:pPr>
      <w:rPr>
        <w:rFonts w:cs="Times New Roman" w:hint="default"/>
      </w:rPr>
    </w:lvl>
    <w:lvl w:ilvl="1">
      <w:start w:val="11"/>
      <w:numFmt w:val="decimal"/>
      <w:lvlText w:val="%1.%2."/>
      <w:lvlJc w:val="left"/>
      <w:pPr>
        <w:ind w:left="1713" w:hanging="720"/>
      </w:pPr>
      <w:rPr>
        <w:rFonts w:cs="Times New Roman" w:hint="default"/>
        <w:b/>
        <w:sz w:val="26"/>
        <w:szCs w:val="26"/>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480" w:hanging="1800"/>
      </w:pPr>
      <w:rPr>
        <w:rFonts w:cs="Times New Roman" w:hint="default"/>
      </w:rPr>
    </w:lvl>
  </w:abstractNum>
  <w:abstractNum w:abstractNumId="25" w15:restartNumberingAfterBreak="0">
    <w:nsid w:val="3D441C12"/>
    <w:multiLevelType w:val="hybridMultilevel"/>
    <w:tmpl w:val="FFFFFFFF"/>
    <w:lvl w:ilvl="0" w:tplc="CE64881E">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15:restartNumberingAfterBreak="0">
    <w:nsid w:val="42C5467D"/>
    <w:multiLevelType w:val="hybridMultilevel"/>
    <w:tmpl w:val="FFFFFFFF"/>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463A6F24"/>
    <w:multiLevelType w:val="singleLevel"/>
    <w:tmpl w:val="FFFFFFFF"/>
    <w:lvl w:ilvl="0">
      <w:start w:val="2"/>
      <w:numFmt w:val="upperRoman"/>
      <w:lvlText w:val="%1. "/>
      <w:legacy w:legacy="1" w:legacySpace="0" w:legacyIndent="283"/>
      <w:lvlJc w:val="left"/>
      <w:pPr>
        <w:ind w:left="1588" w:hanging="283"/>
      </w:pPr>
      <w:rPr>
        <w:rFonts w:ascii="Times Uzb Roman" w:hAnsi="Times Uzb Roman" w:cs="Times New Roman" w:hint="default"/>
        <w:b/>
        <w:i w:val="0"/>
        <w:sz w:val="28"/>
        <w:u w:val="none"/>
      </w:rPr>
    </w:lvl>
  </w:abstractNum>
  <w:abstractNum w:abstractNumId="28" w15:restartNumberingAfterBreak="0">
    <w:nsid w:val="4B220B75"/>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4BDA3AC7"/>
    <w:multiLevelType w:val="hybridMultilevel"/>
    <w:tmpl w:val="FFFFFFFF"/>
    <w:lvl w:ilvl="0" w:tplc="0C36EB3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15:restartNumberingAfterBreak="0">
    <w:nsid w:val="4F261B78"/>
    <w:multiLevelType w:val="hybridMultilevel"/>
    <w:tmpl w:val="FFFFFFFF"/>
    <w:lvl w:ilvl="0" w:tplc="20666494">
      <w:start w:val="1"/>
      <w:numFmt w:val="decimal"/>
      <w:lvlText w:val="%1."/>
      <w:lvlJc w:val="left"/>
      <w:pPr>
        <w:ind w:left="1069" w:hanging="360"/>
      </w:pPr>
      <w:rPr>
        <w:rFonts w:ascii="Times Uzb Roman" w:hAnsi="Times Uzb Roman"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52641905"/>
    <w:multiLevelType w:val="singleLevel"/>
    <w:tmpl w:val="FFFFFFFF"/>
    <w:lvl w:ilvl="0">
      <w:start w:val="3"/>
      <w:numFmt w:val="decimal"/>
      <w:lvlText w:val="%1. "/>
      <w:legacy w:legacy="1" w:legacySpace="0" w:legacyIndent="283"/>
      <w:lvlJc w:val="left"/>
      <w:pPr>
        <w:ind w:left="283" w:hanging="283"/>
      </w:pPr>
      <w:rPr>
        <w:rFonts w:ascii="Times Uzb Roman" w:hAnsi="Times Uzb Roman" w:cs="Times New Roman" w:hint="default"/>
        <w:b/>
        <w:i w:val="0"/>
        <w:sz w:val="28"/>
        <w:u w:val="none"/>
      </w:rPr>
    </w:lvl>
  </w:abstractNum>
  <w:abstractNum w:abstractNumId="32" w15:restartNumberingAfterBreak="0">
    <w:nsid w:val="602770F9"/>
    <w:multiLevelType w:val="hybridMultilevel"/>
    <w:tmpl w:val="FFFFFFFF"/>
    <w:lvl w:ilvl="0" w:tplc="40566DC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15:restartNumberingAfterBreak="0">
    <w:nsid w:val="604F77E8"/>
    <w:multiLevelType w:val="hybridMultilevel"/>
    <w:tmpl w:val="FFFFFFFF"/>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64F66B1A"/>
    <w:multiLevelType w:val="hybridMultilevel"/>
    <w:tmpl w:val="FFFFFFFF"/>
    <w:lvl w:ilvl="0" w:tplc="6FDCED6C">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15:restartNumberingAfterBreak="0">
    <w:nsid w:val="67CC4E00"/>
    <w:multiLevelType w:val="singleLevel"/>
    <w:tmpl w:val="FFFFFFFF"/>
    <w:lvl w:ilvl="0">
      <w:start w:val="2"/>
      <w:numFmt w:val="decimal"/>
      <w:lvlText w:val="%1. "/>
      <w:legacy w:legacy="1" w:legacySpace="0" w:legacyIndent="283"/>
      <w:lvlJc w:val="left"/>
      <w:pPr>
        <w:ind w:left="283" w:hanging="283"/>
      </w:pPr>
      <w:rPr>
        <w:rFonts w:ascii="Times Uzb Roman" w:hAnsi="Times Uzb Roman" w:cs="Times New Roman" w:hint="default"/>
        <w:b/>
        <w:i w:val="0"/>
        <w:sz w:val="28"/>
        <w:u w:val="none"/>
      </w:rPr>
    </w:lvl>
  </w:abstractNum>
  <w:abstractNum w:abstractNumId="36" w15:restartNumberingAfterBreak="0">
    <w:nsid w:val="694B3990"/>
    <w:multiLevelType w:val="hybridMultilevel"/>
    <w:tmpl w:val="FFFFFFFF"/>
    <w:lvl w:ilvl="0" w:tplc="B4081104">
      <w:start w:val="2"/>
      <w:numFmt w:val="decimal"/>
      <w:lvlText w:val="%1."/>
      <w:lvlJc w:val="left"/>
      <w:pPr>
        <w:tabs>
          <w:tab w:val="num" w:pos="1065"/>
        </w:tabs>
        <w:ind w:left="1065" w:hanging="360"/>
      </w:pPr>
      <w:rPr>
        <w:rFonts w:cs="Times New Roman" w:hint="default"/>
        <w:b/>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7" w15:restartNumberingAfterBreak="0">
    <w:nsid w:val="6B5C064A"/>
    <w:multiLevelType w:val="hybridMultilevel"/>
    <w:tmpl w:val="FFFFFFFF"/>
    <w:lvl w:ilvl="0" w:tplc="9F3E952C">
      <w:start w:val="1"/>
      <w:numFmt w:val="decimal"/>
      <w:lvlText w:val="%1."/>
      <w:lvlJc w:val="left"/>
      <w:pPr>
        <w:tabs>
          <w:tab w:val="num" w:pos="1365"/>
        </w:tabs>
        <w:ind w:left="1365" w:hanging="660"/>
      </w:pPr>
      <w:rPr>
        <w:rFonts w:cs="Times New Roman" w:hint="default"/>
        <w:b/>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8" w15:restartNumberingAfterBreak="0">
    <w:nsid w:val="6FF43AF5"/>
    <w:multiLevelType w:val="hybridMultilevel"/>
    <w:tmpl w:val="FFFFFFFF"/>
    <w:lvl w:ilvl="0" w:tplc="B482964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15:restartNumberingAfterBreak="0">
    <w:nsid w:val="71C8454B"/>
    <w:multiLevelType w:val="hybridMultilevel"/>
    <w:tmpl w:val="FFFFFFFF"/>
    <w:lvl w:ilvl="0" w:tplc="4404CCB0">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15:restartNumberingAfterBreak="0">
    <w:nsid w:val="730B36F7"/>
    <w:multiLevelType w:val="singleLevel"/>
    <w:tmpl w:val="FFFFFFFF"/>
    <w:lvl w:ilvl="0">
      <w:start w:val="1"/>
      <w:numFmt w:val="decimal"/>
      <w:lvlText w:val="%1. "/>
      <w:legacy w:legacy="1" w:legacySpace="0" w:legacyIndent="283"/>
      <w:lvlJc w:val="left"/>
      <w:pPr>
        <w:ind w:left="283" w:hanging="283"/>
      </w:pPr>
      <w:rPr>
        <w:rFonts w:ascii="Times Uzb Roman" w:hAnsi="Times Uzb Roman" w:cs="Times New Roman" w:hint="default"/>
        <w:b/>
        <w:i w:val="0"/>
        <w:sz w:val="28"/>
        <w:u w:val="none"/>
      </w:rPr>
    </w:lvl>
  </w:abstractNum>
  <w:abstractNum w:abstractNumId="41" w15:restartNumberingAfterBreak="0">
    <w:nsid w:val="76F86AF7"/>
    <w:multiLevelType w:val="hybridMultilevel"/>
    <w:tmpl w:val="FFFFFFFF"/>
    <w:lvl w:ilvl="0" w:tplc="7548D6FA">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16cid:durableId="183328268">
    <w:abstractNumId w:val="0"/>
    <w:lvlOverride w:ilvl="0">
      <w:lvl w:ilvl="0">
        <w:start w:val="1"/>
        <w:numFmt w:val="bullet"/>
        <w:lvlText w:val=""/>
        <w:legacy w:legacy="1" w:legacySpace="0" w:legacyIndent="283"/>
        <w:lvlJc w:val="left"/>
        <w:pPr>
          <w:ind w:left="1363" w:hanging="283"/>
        </w:pPr>
        <w:rPr>
          <w:rFonts w:ascii="Wingdings" w:hAnsi="Wingdings" w:hint="default"/>
          <w:b w:val="0"/>
          <w:i w:val="0"/>
          <w:sz w:val="28"/>
          <w:u w:val="none"/>
        </w:rPr>
      </w:lvl>
    </w:lvlOverride>
  </w:num>
  <w:num w:numId="2" w16cid:durableId="587157034">
    <w:abstractNumId w:val="20"/>
  </w:num>
  <w:num w:numId="3" w16cid:durableId="7042556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2025611">
    <w:abstractNumId w:val="10"/>
  </w:num>
  <w:num w:numId="5" w16cid:durableId="1899441666">
    <w:abstractNumId w:val="6"/>
  </w:num>
  <w:num w:numId="6" w16cid:durableId="1061758177">
    <w:abstractNumId w:val="21"/>
  </w:num>
  <w:num w:numId="7" w16cid:durableId="2098749132">
    <w:abstractNumId w:val="27"/>
  </w:num>
  <w:num w:numId="8" w16cid:durableId="2012222361">
    <w:abstractNumId w:val="14"/>
  </w:num>
  <w:num w:numId="9" w16cid:durableId="176777051">
    <w:abstractNumId w:val="2"/>
  </w:num>
  <w:num w:numId="10" w16cid:durableId="1416434168">
    <w:abstractNumId w:val="5"/>
    <w:lvlOverride w:ilvl="0">
      <w:lvl w:ilvl="0">
        <w:start w:val="1"/>
        <w:numFmt w:val="decimal"/>
        <w:lvlText w:val="%1. "/>
        <w:legacy w:legacy="1" w:legacySpace="0" w:legacyIndent="283"/>
        <w:lvlJc w:val="left"/>
        <w:pPr>
          <w:ind w:left="283" w:hanging="283"/>
        </w:pPr>
        <w:rPr>
          <w:rFonts w:ascii="Times Uzb Roman" w:hAnsi="Times Uzb Roman" w:cs="Times New Roman" w:hint="default"/>
          <w:b/>
          <w:i w:val="0"/>
          <w:sz w:val="28"/>
          <w:u w:val="none"/>
        </w:rPr>
      </w:lvl>
    </w:lvlOverride>
  </w:num>
  <w:num w:numId="11" w16cid:durableId="77487234">
    <w:abstractNumId w:val="12"/>
  </w:num>
  <w:num w:numId="12" w16cid:durableId="964001627">
    <w:abstractNumId w:val="33"/>
  </w:num>
  <w:num w:numId="13" w16cid:durableId="580414324">
    <w:abstractNumId w:val="3"/>
  </w:num>
  <w:num w:numId="14" w16cid:durableId="2128962136">
    <w:abstractNumId w:val="24"/>
  </w:num>
  <w:num w:numId="15" w16cid:durableId="82723817">
    <w:abstractNumId w:val="40"/>
  </w:num>
  <w:num w:numId="16" w16cid:durableId="44333353">
    <w:abstractNumId w:val="31"/>
  </w:num>
  <w:num w:numId="17" w16cid:durableId="2046975724">
    <w:abstractNumId w:val="15"/>
  </w:num>
  <w:num w:numId="18" w16cid:durableId="1439520508">
    <w:abstractNumId w:val="35"/>
  </w:num>
  <w:num w:numId="19" w16cid:durableId="1055349336">
    <w:abstractNumId w:val="18"/>
  </w:num>
  <w:num w:numId="20" w16cid:durableId="716008639">
    <w:abstractNumId w:val="26"/>
  </w:num>
  <w:num w:numId="21" w16cid:durableId="394159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3751575">
    <w:abstractNumId w:val="32"/>
  </w:num>
  <w:num w:numId="23" w16cid:durableId="576090115">
    <w:abstractNumId w:val="38"/>
  </w:num>
  <w:num w:numId="24" w16cid:durableId="1949265432">
    <w:abstractNumId w:val="22"/>
  </w:num>
  <w:num w:numId="25" w16cid:durableId="1649900581">
    <w:abstractNumId w:val="11"/>
  </w:num>
  <w:num w:numId="26" w16cid:durableId="1479347174">
    <w:abstractNumId w:val="41"/>
  </w:num>
  <w:num w:numId="27" w16cid:durableId="571887376">
    <w:abstractNumId w:val="8"/>
  </w:num>
  <w:num w:numId="28" w16cid:durableId="1277366170">
    <w:abstractNumId w:val="30"/>
  </w:num>
  <w:num w:numId="29" w16cid:durableId="886062865">
    <w:abstractNumId w:val="29"/>
  </w:num>
  <w:num w:numId="30" w16cid:durableId="620914192">
    <w:abstractNumId w:val="37"/>
  </w:num>
  <w:num w:numId="31" w16cid:durableId="1192915148">
    <w:abstractNumId w:val="36"/>
  </w:num>
  <w:num w:numId="32" w16cid:durableId="319695569">
    <w:abstractNumId w:val="7"/>
  </w:num>
  <w:num w:numId="33" w16cid:durableId="1254700941">
    <w:abstractNumId w:val="28"/>
  </w:num>
  <w:num w:numId="34" w16cid:durableId="1661425866">
    <w:abstractNumId w:val="16"/>
  </w:num>
  <w:num w:numId="35" w16cid:durableId="2124641594">
    <w:abstractNumId w:val="4"/>
  </w:num>
  <w:num w:numId="36" w16cid:durableId="28067349">
    <w:abstractNumId w:val="9"/>
  </w:num>
  <w:num w:numId="37" w16cid:durableId="1219391724">
    <w:abstractNumId w:val="25"/>
  </w:num>
  <w:num w:numId="38" w16cid:durableId="1506935980">
    <w:abstractNumId w:val="19"/>
  </w:num>
  <w:num w:numId="39" w16cid:durableId="1945920236">
    <w:abstractNumId w:val="23"/>
  </w:num>
  <w:num w:numId="40" w16cid:durableId="1180923802">
    <w:abstractNumId w:val="17"/>
  </w:num>
  <w:num w:numId="41" w16cid:durableId="505096401">
    <w:abstractNumId w:val="34"/>
  </w:num>
  <w:num w:numId="42" w16cid:durableId="186910091">
    <w:abstractNumId w:val="13"/>
  </w:num>
  <w:num w:numId="43" w16cid:durableId="118058838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B1B"/>
    <w:rsid w:val="000110CB"/>
    <w:rsid w:val="00054C84"/>
    <w:rsid w:val="0009641F"/>
    <w:rsid w:val="000A1513"/>
    <w:rsid w:val="00163A52"/>
    <w:rsid w:val="001D715C"/>
    <w:rsid w:val="00255DE4"/>
    <w:rsid w:val="002911C7"/>
    <w:rsid w:val="002D761E"/>
    <w:rsid w:val="00311048"/>
    <w:rsid w:val="00332C6D"/>
    <w:rsid w:val="003656AB"/>
    <w:rsid w:val="003849CD"/>
    <w:rsid w:val="003C1352"/>
    <w:rsid w:val="004A7276"/>
    <w:rsid w:val="004B3AA2"/>
    <w:rsid w:val="004D28A0"/>
    <w:rsid w:val="004F20BF"/>
    <w:rsid w:val="00532B41"/>
    <w:rsid w:val="005A6B2F"/>
    <w:rsid w:val="005C2B1B"/>
    <w:rsid w:val="005C49C2"/>
    <w:rsid w:val="005F29A6"/>
    <w:rsid w:val="00616F3C"/>
    <w:rsid w:val="00652CE8"/>
    <w:rsid w:val="00670BA2"/>
    <w:rsid w:val="006716D2"/>
    <w:rsid w:val="007036C9"/>
    <w:rsid w:val="00776B6A"/>
    <w:rsid w:val="007867DF"/>
    <w:rsid w:val="008004B0"/>
    <w:rsid w:val="00821192"/>
    <w:rsid w:val="00871A57"/>
    <w:rsid w:val="00887CD8"/>
    <w:rsid w:val="008A7013"/>
    <w:rsid w:val="008C445F"/>
    <w:rsid w:val="00966177"/>
    <w:rsid w:val="00970E5A"/>
    <w:rsid w:val="00A10D35"/>
    <w:rsid w:val="00A24DA3"/>
    <w:rsid w:val="00A52123"/>
    <w:rsid w:val="00A7395B"/>
    <w:rsid w:val="00A832BA"/>
    <w:rsid w:val="00A86A9B"/>
    <w:rsid w:val="00AC5C8F"/>
    <w:rsid w:val="00B77449"/>
    <w:rsid w:val="00B938F7"/>
    <w:rsid w:val="00BA7093"/>
    <w:rsid w:val="00BC3EAB"/>
    <w:rsid w:val="00C40046"/>
    <w:rsid w:val="00C475F9"/>
    <w:rsid w:val="00C85AD6"/>
    <w:rsid w:val="00CB5AC1"/>
    <w:rsid w:val="00D156BE"/>
    <w:rsid w:val="00D548E1"/>
    <w:rsid w:val="00DA50AA"/>
    <w:rsid w:val="00DF5EBF"/>
    <w:rsid w:val="00E325AE"/>
    <w:rsid w:val="00E46CE9"/>
    <w:rsid w:val="00E53744"/>
    <w:rsid w:val="00E975C7"/>
    <w:rsid w:val="00ED3641"/>
    <w:rsid w:val="00F22373"/>
    <w:rsid w:val="00F46C11"/>
    <w:rsid w:val="00FB739F"/>
    <w:rsid w:val="00FC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3258"/>
  <w15:docId w15:val="{0ED3801B-F144-46EB-B54F-5F9E37E5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6"/>
        <w:szCs w:val="26"/>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192"/>
    <w:pPr>
      <w:widowControl w:val="0"/>
      <w:autoSpaceDE w:val="0"/>
      <w:autoSpaceDN w:val="0"/>
      <w:adjustRightInd w:val="0"/>
    </w:pPr>
    <w:rPr>
      <w:rFonts w:eastAsia="Times New Roman"/>
      <w:sz w:val="20"/>
      <w:szCs w:val="20"/>
      <w:lang w:eastAsia="ru-RU"/>
    </w:rPr>
  </w:style>
  <w:style w:type="paragraph" w:styleId="1">
    <w:name w:val="heading 1"/>
    <w:basedOn w:val="a"/>
    <w:next w:val="a"/>
    <w:link w:val="10"/>
    <w:uiPriority w:val="9"/>
    <w:qFormat/>
    <w:rsid w:val="005C49C2"/>
    <w:pPr>
      <w:keepNext/>
      <w:widowControl/>
      <w:autoSpaceDE/>
      <w:autoSpaceDN/>
      <w:adjustRightInd/>
      <w:outlineLvl w:val="0"/>
    </w:pPr>
    <w:rPr>
      <w:rFonts w:ascii="Times Uzb Roman" w:hAnsi="Times Uzb Roman"/>
      <w:sz w:val="28"/>
    </w:rPr>
  </w:style>
  <w:style w:type="paragraph" w:styleId="2">
    <w:name w:val="heading 2"/>
    <w:basedOn w:val="a"/>
    <w:next w:val="a"/>
    <w:link w:val="20"/>
    <w:uiPriority w:val="9"/>
    <w:qFormat/>
    <w:rsid w:val="005C49C2"/>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C49C2"/>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link w:val="60"/>
    <w:locked/>
    <w:rsid w:val="00821192"/>
    <w:rPr>
      <w:b/>
      <w:bCs/>
      <w:shd w:val="clear" w:color="auto" w:fill="FFFFFF"/>
    </w:rPr>
  </w:style>
  <w:style w:type="paragraph" w:customStyle="1" w:styleId="60">
    <w:name w:val="Основной текст (6)"/>
    <w:basedOn w:val="a"/>
    <w:link w:val="6"/>
    <w:rsid w:val="00821192"/>
    <w:pPr>
      <w:shd w:val="clear" w:color="auto" w:fill="FFFFFF"/>
      <w:autoSpaceDE/>
      <w:autoSpaceDN/>
      <w:adjustRightInd/>
      <w:spacing w:line="322" w:lineRule="exact"/>
      <w:jc w:val="center"/>
    </w:pPr>
    <w:rPr>
      <w:rFonts w:eastAsiaTheme="minorHAnsi"/>
      <w:b/>
      <w:bCs/>
      <w:sz w:val="26"/>
      <w:szCs w:val="26"/>
      <w:lang w:eastAsia="en-US"/>
    </w:rPr>
  </w:style>
  <w:style w:type="character" w:customStyle="1" w:styleId="a3">
    <w:name w:val="Без интервала Знак"/>
    <w:link w:val="a4"/>
    <w:uiPriority w:val="99"/>
    <w:locked/>
    <w:rsid w:val="00821192"/>
    <w:rPr>
      <w:szCs w:val="22"/>
      <w:lang w:val="en-US" w:bidi="en-US"/>
    </w:rPr>
  </w:style>
  <w:style w:type="paragraph" w:styleId="a4">
    <w:name w:val="No Spacing"/>
    <w:link w:val="a3"/>
    <w:uiPriority w:val="99"/>
    <w:qFormat/>
    <w:rsid w:val="00821192"/>
    <w:rPr>
      <w:szCs w:val="22"/>
      <w:lang w:val="en-US" w:bidi="en-US"/>
    </w:rPr>
  </w:style>
  <w:style w:type="paragraph" w:styleId="a5">
    <w:name w:val="List Paragraph"/>
    <w:basedOn w:val="a"/>
    <w:uiPriority w:val="34"/>
    <w:qFormat/>
    <w:rsid w:val="00FB739F"/>
    <w:pPr>
      <w:widowControl/>
      <w:autoSpaceDE/>
      <w:autoSpaceDN/>
      <w:adjustRightInd/>
      <w:spacing w:after="200" w:line="276" w:lineRule="auto"/>
      <w:ind w:left="720"/>
      <w:contextualSpacing/>
    </w:pPr>
    <w:rPr>
      <w:rFonts w:ascii="Calibri" w:hAnsi="Calibri"/>
      <w:sz w:val="22"/>
      <w:szCs w:val="22"/>
    </w:rPr>
  </w:style>
  <w:style w:type="character" w:customStyle="1" w:styleId="10">
    <w:name w:val="Заголовок 1 Знак"/>
    <w:basedOn w:val="a0"/>
    <w:link w:val="1"/>
    <w:uiPriority w:val="9"/>
    <w:rsid w:val="005C49C2"/>
    <w:rPr>
      <w:rFonts w:ascii="Times Uzb Roman" w:eastAsia="Times New Roman" w:hAnsi="Times Uzb Roman"/>
      <w:sz w:val="28"/>
      <w:szCs w:val="20"/>
      <w:lang w:eastAsia="ru-RU"/>
    </w:rPr>
  </w:style>
  <w:style w:type="character" w:customStyle="1" w:styleId="20">
    <w:name w:val="Заголовок 2 Знак"/>
    <w:basedOn w:val="a0"/>
    <w:link w:val="2"/>
    <w:uiPriority w:val="9"/>
    <w:rsid w:val="005C49C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C49C2"/>
    <w:rPr>
      <w:rFonts w:ascii="Arial" w:eastAsia="Times New Roman" w:hAnsi="Arial" w:cs="Arial"/>
      <w:b/>
      <w:bCs/>
      <w:lang w:eastAsia="ru-RU"/>
    </w:rPr>
  </w:style>
  <w:style w:type="paragraph" w:styleId="a6">
    <w:name w:val="header"/>
    <w:basedOn w:val="a"/>
    <w:link w:val="a7"/>
    <w:uiPriority w:val="99"/>
    <w:rsid w:val="005C49C2"/>
    <w:pPr>
      <w:widowControl/>
      <w:tabs>
        <w:tab w:val="center" w:pos="4677"/>
        <w:tab w:val="right" w:pos="9355"/>
      </w:tabs>
      <w:autoSpaceDE/>
      <w:autoSpaceDN/>
      <w:adjustRightInd/>
    </w:pPr>
    <w:rPr>
      <w:sz w:val="24"/>
      <w:szCs w:val="24"/>
    </w:rPr>
  </w:style>
  <w:style w:type="character" w:customStyle="1" w:styleId="a7">
    <w:name w:val="Верхний колонтитул Знак"/>
    <w:basedOn w:val="a0"/>
    <w:link w:val="a6"/>
    <w:uiPriority w:val="99"/>
    <w:rsid w:val="005C49C2"/>
    <w:rPr>
      <w:rFonts w:eastAsia="Times New Roman"/>
      <w:sz w:val="24"/>
      <w:szCs w:val="24"/>
      <w:lang w:eastAsia="ru-RU"/>
    </w:rPr>
  </w:style>
  <w:style w:type="paragraph" w:styleId="a8">
    <w:name w:val="Body Text"/>
    <w:basedOn w:val="a"/>
    <w:link w:val="a9"/>
    <w:uiPriority w:val="99"/>
    <w:rsid w:val="005C49C2"/>
    <w:pPr>
      <w:widowControl/>
      <w:autoSpaceDE/>
      <w:autoSpaceDN/>
      <w:adjustRightInd/>
      <w:spacing w:after="120"/>
      <w:jc w:val="both"/>
    </w:pPr>
    <w:rPr>
      <w:lang w:val="uk-UA"/>
    </w:rPr>
  </w:style>
  <w:style w:type="character" w:customStyle="1" w:styleId="a9">
    <w:name w:val="Основной текст Знак"/>
    <w:basedOn w:val="a0"/>
    <w:link w:val="a8"/>
    <w:uiPriority w:val="99"/>
    <w:rsid w:val="005C49C2"/>
    <w:rPr>
      <w:rFonts w:eastAsia="Times New Roman"/>
      <w:sz w:val="20"/>
      <w:szCs w:val="20"/>
      <w:lang w:val="uk-UA" w:eastAsia="ru-RU"/>
    </w:rPr>
  </w:style>
  <w:style w:type="table" w:styleId="aa">
    <w:name w:val="Table Grid"/>
    <w:basedOn w:val="a1"/>
    <w:uiPriority w:val="39"/>
    <w:rsid w:val="005C49C2"/>
    <w:rPr>
      <w:rFonts w:eastAsia="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rsid w:val="005C49C2"/>
    <w:rPr>
      <w:rFonts w:cs="Times New Roman"/>
    </w:rPr>
  </w:style>
  <w:style w:type="paragraph" w:styleId="ac">
    <w:name w:val="footer"/>
    <w:basedOn w:val="a"/>
    <w:link w:val="ad"/>
    <w:uiPriority w:val="99"/>
    <w:rsid w:val="005C49C2"/>
    <w:pPr>
      <w:widowControl/>
      <w:tabs>
        <w:tab w:val="center" w:pos="4153"/>
        <w:tab w:val="right" w:pos="8306"/>
      </w:tabs>
      <w:autoSpaceDE/>
      <w:autoSpaceDN/>
      <w:adjustRightInd/>
    </w:pPr>
  </w:style>
  <w:style w:type="character" w:customStyle="1" w:styleId="ad">
    <w:name w:val="Нижний колонтитул Знак"/>
    <w:basedOn w:val="a0"/>
    <w:link w:val="ac"/>
    <w:uiPriority w:val="99"/>
    <w:rsid w:val="005C49C2"/>
    <w:rPr>
      <w:rFonts w:eastAsia="Times New Roman"/>
      <w:sz w:val="20"/>
      <w:szCs w:val="20"/>
      <w:lang w:eastAsia="ru-RU"/>
    </w:rPr>
  </w:style>
  <w:style w:type="table" w:customStyle="1" w:styleId="11">
    <w:name w:val="Сетка таблицы1"/>
    <w:basedOn w:val="a1"/>
    <w:next w:val="aa"/>
    <w:rsid w:val="005C49C2"/>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auseprfx">
    <w:name w:val="clauseprfx"/>
    <w:rsid w:val="005C49C2"/>
  </w:style>
  <w:style w:type="character" w:customStyle="1" w:styleId="clausesuff">
    <w:name w:val="clausesuff"/>
    <w:rsid w:val="005C49C2"/>
  </w:style>
  <w:style w:type="character" w:styleId="ae">
    <w:name w:val="Hyperlink"/>
    <w:basedOn w:val="a0"/>
    <w:uiPriority w:val="99"/>
    <w:unhideWhenUsed/>
    <w:rsid w:val="005C49C2"/>
    <w:rPr>
      <w:rFonts w:cs="Times New Roman"/>
      <w:color w:val="0000FF"/>
      <w:u w:val="single"/>
    </w:rPr>
  </w:style>
  <w:style w:type="paragraph" w:styleId="af">
    <w:name w:val="Balloon Text"/>
    <w:basedOn w:val="a"/>
    <w:link w:val="af0"/>
    <w:uiPriority w:val="99"/>
    <w:rsid w:val="005C49C2"/>
    <w:pPr>
      <w:widowControl/>
      <w:autoSpaceDE/>
      <w:autoSpaceDN/>
      <w:adjustRightInd/>
    </w:pPr>
    <w:rPr>
      <w:rFonts w:ascii="Segoe UI" w:hAnsi="Segoe UI" w:cs="Segoe UI"/>
      <w:sz w:val="18"/>
      <w:szCs w:val="18"/>
    </w:rPr>
  </w:style>
  <w:style w:type="character" w:customStyle="1" w:styleId="af0">
    <w:name w:val="Текст выноски Знак"/>
    <w:basedOn w:val="a0"/>
    <w:link w:val="af"/>
    <w:uiPriority w:val="99"/>
    <w:rsid w:val="005C49C2"/>
    <w:rPr>
      <w:rFonts w:ascii="Segoe UI" w:eastAsia="Times New Roman" w:hAnsi="Segoe UI" w:cs="Segoe UI"/>
      <w:sz w:val="18"/>
      <w:szCs w:val="18"/>
      <w:lang w:eastAsia="ru-RU"/>
    </w:rPr>
  </w:style>
  <w:style w:type="paragraph" w:styleId="af1">
    <w:name w:val="Normal (Web)"/>
    <w:basedOn w:val="a"/>
    <w:uiPriority w:val="99"/>
    <w:unhideWhenUsed/>
    <w:rsid w:val="005C49C2"/>
    <w:pPr>
      <w:widowControl/>
      <w:autoSpaceDE/>
      <w:autoSpaceDN/>
      <w:adjustRightInd/>
      <w:spacing w:before="100" w:beforeAutospacing="1" w:after="100" w:afterAutospacing="1"/>
    </w:pPr>
    <w:rPr>
      <w:sz w:val="24"/>
      <w:szCs w:val="24"/>
    </w:rPr>
  </w:style>
  <w:style w:type="character" w:customStyle="1" w:styleId="structures">
    <w:name w:val="structures"/>
    <w:rsid w:val="005C49C2"/>
  </w:style>
  <w:style w:type="character" w:customStyle="1" w:styleId="af2">
    <w:name w:val="Основной текст_"/>
    <w:link w:val="12"/>
    <w:locked/>
    <w:rsid w:val="005C49C2"/>
    <w:rPr>
      <w:sz w:val="18"/>
    </w:rPr>
  </w:style>
  <w:style w:type="paragraph" w:customStyle="1" w:styleId="12">
    <w:name w:val="Основной текст1"/>
    <w:basedOn w:val="a"/>
    <w:link w:val="af2"/>
    <w:rsid w:val="005C49C2"/>
    <w:pPr>
      <w:autoSpaceDE/>
      <w:autoSpaceDN/>
      <w:adjustRightInd/>
      <w:spacing w:line="312" w:lineRule="auto"/>
      <w:ind w:firstLine="400"/>
    </w:pPr>
    <w:rPr>
      <w:rFonts w:eastAsiaTheme="minorHAnsi"/>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39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4706</Words>
  <Characters>26829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Premkulov Xamidulla</dc:creator>
  <cp:lastModifiedBy>Talim Kasaba</cp:lastModifiedBy>
  <cp:revision>45</cp:revision>
  <cp:lastPrinted>2025-01-04T10:35:00Z</cp:lastPrinted>
  <dcterms:created xsi:type="dcterms:W3CDTF">2024-12-25T05:11:00Z</dcterms:created>
  <dcterms:modified xsi:type="dcterms:W3CDTF">2025-01-09T05:47:00Z</dcterms:modified>
</cp:coreProperties>
</file>